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D1" w:rsidRDefault="00EC3E1E">
      <w:pPr>
        <w:tabs>
          <w:tab w:val="right" w:pos="14643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УТВЕРЖДАЮ: </w:t>
      </w:r>
    </w:p>
    <w:p w:rsidR="00C609D1" w:rsidRDefault="00EC3E1E">
      <w:pPr>
        <w:spacing w:after="27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Председатель Государственного учреждения </w:t>
      </w:r>
    </w:p>
    <w:p w:rsidR="00C609D1" w:rsidRDefault="00EC3E1E">
      <w:pPr>
        <w:spacing w:after="5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«Телерадиовещательная организация Союзного государства» </w:t>
      </w:r>
    </w:p>
    <w:p w:rsidR="00C609D1" w:rsidRDefault="00EC3E1E">
      <w:pPr>
        <w:spacing w:after="25"/>
        <w:ind w:right="3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D1" w:rsidRDefault="00ED48A6">
      <w:pPr>
        <w:spacing w:after="5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Н.А.Ефимович</w:t>
      </w:r>
    </w:p>
    <w:p w:rsidR="00C609D1" w:rsidRDefault="00EC3E1E">
      <w:pPr>
        <w:spacing w:after="17"/>
        <w:ind w:right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D1" w:rsidRDefault="00EC3E1E">
      <w:pPr>
        <w:spacing w:after="5"/>
        <w:ind w:left="10" w:right="5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«__» декабря 201</w:t>
      </w:r>
      <w:r w:rsidR="00ED48A6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г. </w:t>
      </w:r>
    </w:p>
    <w:p w:rsidR="00C609D1" w:rsidRDefault="00EC3E1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pStyle w:val="1"/>
      </w:pPr>
      <w:r>
        <w:t xml:space="preserve">ПЛАН-ГРАФИК </w:t>
      </w:r>
    </w:p>
    <w:p w:rsidR="00C609D1" w:rsidRDefault="00EC3E1E">
      <w:pPr>
        <w:spacing w:after="0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размещения заказов на поставку продукции, выполнение работ и оказание услуг для нужд </w:t>
      </w:r>
    </w:p>
    <w:p w:rsidR="00C609D1" w:rsidRDefault="00EC3E1E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Государственного учреждения «Телерадиовещательная организация Союзного государства» в 201</w:t>
      </w:r>
      <w:r w:rsidR="004677C9">
        <w:rPr>
          <w:rFonts w:ascii="Times New Roman" w:eastAsia="Times New Roman" w:hAnsi="Times New Roman" w:cs="Times New Roman"/>
          <w:b/>
          <w:sz w:val="24"/>
        </w:rPr>
        <w:t>8</w:t>
      </w:r>
      <w:r w:rsidR="00ED48A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году </w:t>
      </w:r>
    </w:p>
    <w:p w:rsidR="00C609D1" w:rsidRDefault="00EC3E1E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D1" w:rsidRDefault="00EC3E1E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Заказчик: </w:t>
      </w:r>
    </w:p>
    <w:p w:rsidR="00C609D1" w:rsidRDefault="00EC3E1E">
      <w:pPr>
        <w:spacing w:after="5" w:line="269" w:lineRule="auto"/>
        <w:ind w:left="-5" w:right="4535" w:hanging="10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учреждение «Телерадиовещательная организация Союзного государства» Адрес: Государственное учреждение «Телерадиовещательная организация Союзного государства» </w:t>
      </w:r>
    </w:p>
    <w:p w:rsidR="00C609D1" w:rsidRPr="00E757EC" w:rsidRDefault="00EC3E1E">
      <w:pPr>
        <w:spacing w:after="5" w:line="269" w:lineRule="auto"/>
        <w:ind w:left="-5" w:right="4535" w:hanging="10"/>
        <w:rPr>
          <w:b/>
          <w:u w:val="single"/>
        </w:rPr>
      </w:pPr>
      <w:r w:rsidRPr="00E757EC">
        <w:rPr>
          <w:rFonts w:ascii="Times New Roman" w:eastAsia="Times New Roman" w:hAnsi="Times New Roman" w:cs="Times New Roman"/>
          <w:b/>
          <w:sz w:val="24"/>
          <w:u w:val="single"/>
        </w:rPr>
        <w:t xml:space="preserve">г. Москва, </w:t>
      </w:r>
    </w:p>
    <w:p w:rsidR="00C609D1" w:rsidRPr="00E757EC" w:rsidRDefault="00EC3E1E">
      <w:pPr>
        <w:spacing w:after="6"/>
        <w:rPr>
          <w:u w:val="single"/>
        </w:rPr>
      </w:pPr>
      <w:r w:rsidRPr="00E757E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757EC" w:rsidRDefault="00EC3E1E">
      <w:pPr>
        <w:spacing w:after="5"/>
        <w:ind w:left="-5" w:hanging="10"/>
        <w:rPr>
          <w:u w:val="single"/>
        </w:rPr>
      </w:pPr>
      <w:r w:rsidRPr="00E757EC">
        <w:rPr>
          <w:rFonts w:ascii="Times New Roman" w:eastAsia="Times New Roman" w:hAnsi="Times New Roman" w:cs="Times New Roman"/>
          <w:b/>
          <w:sz w:val="24"/>
          <w:u w:val="single"/>
        </w:rPr>
        <w:t>Адрес электронной почты</w:t>
      </w:r>
      <w:r w:rsidRPr="00E757EC">
        <w:rPr>
          <w:rFonts w:ascii="Times New Roman" w:eastAsia="Times New Roman" w:hAnsi="Times New Roman" w:cs="Times New Roman"/>
          <w:sz w:val="24"/>
          <w:u w:val="single"/>
        </w:rPr>
        <w:t xml:space="preserve">: </w:t>
      </w:r>
      <w:r w:rsidRPr="00E757EC">
        <w:rPr>
          <w:rFonts w:ascii="Times New Roman" w:eastAsia="Times New Roman" w:hAnsi="Times New Roman" w:cs="Times New Roman"/>
          <w:i/>
          <w:color w:val="0000FF"/>
          <w:sz w:val="24"/>
          <w:u w:val="single" w:color="0000FF"/>
        </w:rPr>
        <w:t>tro_soyuz@mail.ru</w:t>
      </w:r>
      <w:r w:rsidRPr="00E757E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757EC" w:rsidRDefault="00EC3E1E">
      <w:pPr>
        <w:spacing w:after="4"/>
        <w:rPr>
          <w:u w:val="single"/>
        </w:rPr>
      </w:pPr>
      <w:r w:rsidRPr="00E757E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609D1" w:rsidRPr="00ED48A6" w:rsidRDefault="00EC3E1E">
      <w:pPr>
        <w:spacing w:after="5"/>
        <w:ind w:left="-5" w:hanging="10"/>
        <w:rPr>
          <w:u w:val="single"/>
        </w:rPr>
      </w:pPr>
      <w:r w:rsidRPr="00E757EC">
        <w:rPr>
          <w:rFonts w:ascii="Times New Roman" w:eastAsia="Times New Roman" w:hAnsi="Times New Roman" w:cs="Times New Roman"/>
          <w:b/>
          <w:sz w:val="24"/>
          <w:u w:val="single"/>
        </w:rPr>
        <w:t>Телефон (495) 617-53-68, факс (495) 617-81-15</w:t>
      </w:r>
      <w:bookmarkStart w:id="0" w:name="_GoBack"/>
      <w:bookmarkEnd w:id="0"/>
      <w:r w:rsidRPr="00ED48A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100" w:type="dxa"/>
        <w:tblInd w:w="-108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48"/>
        <w:gridCol w:w="5000"/>
        <w:gridCol w:w="1788"/>
        <w:gridCol w:w="2326"/>
        <w:gridCol w:w="2468"/>
        <w:gridCol w:w="2870"/>
      </w:tblGrid>
      <w:tr w:rsidR="00C609D1" w:rsidTr="00C30C8A">
        <w:trPr>
          <w:trHeight w:val="5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spacing w:after="13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C609D1" w:rsidRDefault="00EC3E1E">
            <w:pPr>
              <w:spacing w:after="9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за-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ка- за 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spacing w:after="26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предмета контракта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 размещения заказа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Источник финансирования 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Процедура закупки </w:t>
            </w:r>
          </w:p>
          <w:p w:rsidR="00C609D1" w:rsidRDefault="00EC3E1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09D1" w:rsidTr="00C30C8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C609D1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размещения извещения </w:t>
            </w:r>
          </w:p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(месяц)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выполнения работ, оказание услуг (месяц, год) </w:t>
            </w:r>
          </w:p>
        </w:tc>
      </w:tr>
      <w:tr w:rsidR="00C609D1" w:rsidTr="00C30C8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1" w:rsidRDefault="00EC3E1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C30C8A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141594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информационно-публицистической программы «Минск-Москва» о культурном и общественнополитическом сотрудничестве Беларуси и России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C30C8A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2018 </w:t>
            </w:r>
          </w:p>
          <w:p w:rsidR="00C30C8A" w:rsidRDefault="00C30C8A" w:rsidP="00C30C8A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C30C8A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май-декабрь 2018 г.</w:t>
            </w:r>
          </w:p>
          <w:p w:rsidR="00C30C8A" w:rsidRDefault="00C30C8A" w:rsidP="00C30C8A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январь-май 2019 г.</w:t>
            </w:r>
          </w:p>
        </w:tc>
      </w:tr>
      <w:tr w:rsidR="00C30C8A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141594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C30C8A">
            <w:pPr>
              <w:spacing w:after="18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1018 г.</w:t>
            </w:r>
          </w:p>
          <w:p w:rsidR="00C30C8A" w:rsidRDefault="00C30C8A" w:rsidP="00C30C8A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C30C8A">
            <w:pPr>
              <w:ind w:right="2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Апрель-июнь  2018 г.</w:t>
            </w:r>
          </w:p>
          <w:p w:rsidR="00C30C8A" w:rsidRDefault="00C30C8A" w:rsidP="00C30C8A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0C8A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141594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C30C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и размещение в эфире аудиопродукции по тематике Союзного государства:</w:t>
            </w:r>
          </w:p>
          <w:p w:rsidR="00C30C8A" w:rsidRDefault="00141594" w:rsidP="00C30C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Лот №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2018 г.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t>июль-декабрь 2018 г.</w:t>
            </w:r>
          </w:p>
        </w:tc>
      </w:tr>
      <w:tr w:rsidR="00C30C8A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141594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C30C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141594">
            <w:pPr>
              <w:spacing w:after="18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2018 г.</w:t>
            </w:r>
          </w:p>
          <w:p w:rsidR="00C30C8A" w:rsidRDefault="00C30C8A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8A" w:rsidRDefault="00C30C8A" w:rsidP="00C30C8A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июль-сентябрь 2018г.</w:t>
            </w:r>
          </w:p>
          <w:p w:rsidR="00C30C8A" w:rsidRDefault="00C30C8A" w:rsidP="00633EF6">
            <w:pPr>
              <w:ind w:right="82"/>
            </w:pPr>
          </w:p>
        </w:tc>
      </w:tr>
      <w:tr w:rsidR="00141594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E73090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C30C8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аукцион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141594">
            <w:pPr>
              <w:spacing w:after="18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2018 г.</w:t>
            </w:r>
          </w:p>
          <w:p w:rsidR="00141594" w:rsidRDefault="00141594" w:rsidP="00141594">
            <w:pPr>
              <w:spacing w:after="18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141594">
            <w:pPr>
              <w:ind w:right="2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Август-декабрь 2018 г. </w:t>
            </w:r>
          </w:p>
          <w:p w:rsidR="00141594" w:rsidRDefault="00141594" w:rsidP="00C30C8A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1594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E73090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41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141594">
            <w:pPr>
              <w:spacing w:after="18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2018 г.</w:t>
            </w:r>
          </w:p>
          <w:p w:rsidR="00141594" w:rsidRDefault="00141594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4" w:rsidRDefault="00141594" w:rsidP="00141594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октябрь-декабрь 2018г.</w:t>
            </w:r>
          </w:p>
          <w:p w:rsidR="00141594" w:rsidRDefault="00141594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3EF6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E73090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141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цифрового канала связи для передачи сигналов телевизионного канала ТРО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C30C8A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C30C8A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4677C9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633EF6">
              <w:rPr>
                <w:rFonts w:ascii="Times New Roman" w:eastAsia="Times New Roman" w:hAnsi="Times New Roman" w:cs="Times New Roman"/>
                <w:sz w:val="24"/>
              </w:rPr>
              <w:t>ябрь 201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33EF6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</w:t>
            </w:r>
            <w:r w:rsidR="004677C9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4677C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633EF6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E73090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41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по технологическому сопровождению процесса производства и формирования программ телеканала ТРО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4677C9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633EF6">
              <w:rPr>
                <w:rFonts w:ascii="Times New Roman" w:eastAsia="Times New Roman" w:hAnsi="Times New Roman" w:cs="Times New Roman"/>
                <w:sz w:val="24"/>
              </w:rPr>
              <w:t>ябрь 201</w:t>
            </w:r>
            <w:r w:rsidR="005669E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33EF6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</w:t>
            </w:r>
            <w:r w:rsidR="004677C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="004677C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633EF6" w:rsidTr="00C30C8A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E73090" w:rsidP="00633EF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415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информационных программ «Союзинформ» и «Союзинформ. Обзор за неделю», отражающие аспекты российско- белорусского сотрудничества.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4677C9" w:rsidP="00633EF6">
            <w:pPr>
              <w:ind w:left="360" w:right="37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633EF6">
              <w:rPr>
                <w:rFonts w:ascii="Times New Roman" w:eastAsia="Times New Roman" w:hAnsi="Times New Roman" w:cs="Times New Roman"/>
                <w:sz w:val="24"/>
              </w:rPr>
              <w:t>ябрь 201</w:t>
            </w:r>
            <w:r w:rsidR="005669E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33EF6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F6" w:rsidRDefault="00633EF6" w:rsidP="00633EF6">
            <w:pPr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</w:t>
            </w:r>
            <w:r w:rsidR="004677C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="004677C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C609D1" w:rsidRDefault="00C609D1">
      <w:pPr>
        <w:spacing w:after="0"/>
        <w:ind w:left="-1133" w:right="15775"/>
      </w:pPr>
    </w:p>
    <w:tbl>
      <w:tblPr>
        <w:tblStyle w:val="TableGrid"/>
        <w:tblW w:w="14870" w:type="dxa"/>
        <w:tblInd w:w="-108" w:type="dxa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48"/>
        <w:gridCol w:w="5000"/>
        <w:gridCol w:w="1788"/>
        <w:gridCol w:w="2326"/>
        <w:gridCol w:w="2468"/>
        <w:gridCol w:w="2640"/>
      </w:tblGrid>
      <w:tr w:rsidR="00F56534" w:rsidTr="00F56534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E73090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E73090"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Лицензионное контентное наполнение эфирного пространства телеканала ТРО Союза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72CBA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72CBA" w:rsidP="007A558F">
            <w:pPr>
              <w:spacing w:after="2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69EC" w:rsidTr="00F56534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E73090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5669EC" w:rsidP="005669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и размещение в эфире а</w:t>
            </w:r>
            <w:r w:rsidR="007620DD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диопродукции по тематике Союзного государства:</w:t>
            </w:r>
          </w:p>
          <w:p w:rsidR="005669EC" w:rsidRDefault="005669EC" w:rsidP="005669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Лот №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5669EC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071A4F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5669EC" w:rsidP="007A558F">
            <w:pPr>
              <w:spacing w:after="2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5669EC" w:rsidP="007A558F">
            <w:r>
              <w:t>январь-декабрь 2019 г.</w:t>
            </w:r>
          </w:p>
        </w:tc>
      </w:tr>
      <w:tr w:rsidR="00F56534" w:rsidTr="00F56534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E73090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4159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14159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аукцион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5669EC" w:rsidP="007A558F">
            <w:pPr>
              <w:spacing w:after="18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EC" w:rsidRDefault="005669EC" w:rsidP="007A558F">
            <w:pPr>
              <w:ind w:right="2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Январь-июнь 2019 г.</w:t>
            </w:r>
          </w:p>
        </w:tc>
      </w:tr>
      <w:tr w:rsidR="007620DD" w:rsidTr="00F56534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DD" w:rsidRDefault="00071A4F" w:rsidP="00E7309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7309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DD" w:rsidRDefault="007620DD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осуществление спутникового вещания на территории России телепрограмм ТРО Союза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DD" w:rsidRDefault="007620DD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DD" w:rsidRDefault="00071A4F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DD" w:rsidRDefault="007620DD" w:rsidP="007A558F">
            <w:pPr>
              <w:spacing w:after="18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DD" w:rsidRDefault="007620DD" w:rsidP="007620D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Январь-декабрь 2019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071A4F" w:rsidP="00E73090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E7309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осуществление эфирного вещания и передачи в эфир телепрограмм канала «ТРО» в г. Самара и Самарской области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071A4F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7620DD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7620DD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F56534" w:rsidTr="00F56534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071A4F" w:rsidP="007A558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7309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цикла информационно-аналитических программ «Союзный дайджест»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F56534" w:rsidP="007A558F">
            <w:pPr>
              <w:ind w:lef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Союзного государства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7620DD" w:rsidP="007A558F">
            <w:pPr>
              <w:spacing w:after="19"/>
              <w:ind w:lef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 г.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4" w:rsidRDefault="007620DD" w:rsidP="007A558F">
            <w:pPr>
              <w:spacing w:after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5653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EC3E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9D1" w:rsidRDefault="00C609D1">
      <w:pPr>
        <w:spacing w:after="0"/>
      </w:pPr>
    </w:p>
    <w:sectPr w:rsidR="00C609D1">
      <w:headerReference w:type="even" r:id="rId6"/>
      <w:headerReference w:type="default" r:id="rId7"/>
      <w:headerReference w:type="first" r:id="rId8"/>
      <w:pgSz w:w="16838" w:h="11906" w:orient="landscape"/>
      <w:pgMar w:top="622" w:right="1063" w:bottom="8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0D" w:rsidRDefault="0008010D">
      <w:pPr>
        <w:spacing w:after="0" w:line="240" w:lineRule="auto"/>
      </w:pPr>
      <w:r>
        <w:separator/>
      </w:r>
    </w:p>
  </w:endnote>
  <w:endnote w:type="continuationSeparator" w:id="0">
    <w:p w:rsidR="0008010D" w:rsidRDefault="0008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0D" w:rsidRDefault="0008010D">
      <w:pPr>
        <w:spacing w:after="0" w:line="240" w:lineRule="auto"/>
      </w:pPr>
      <w:r>
        <w:separator/>
      </w:r>
    </w:p>
  </w:footnote>
  <w:footnote w:type="continuationSeparator" w:id="0">
    <w:p w:rsidR="0008010D" w:rsidRDefault="0008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EC" w:rsidRDefault="005669EC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EC" w:rsidRDefault="005669EC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757EC" w:rsidRPr="00E757EC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EC" w:rsidRDefault="005669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1"/>
    <w:rsid w:val="00071A4F"/>
    <w:rsid w:val="0008010D"/>
    <w:rsid w:val="00141594"/>
    <w:rsid w:val="00172CBA"/>
    <w:rsid w:val="002E194B"/>
    <w:rsid w:val="003E492C"/>
    <w:rsid w:val="004677C9"/>
    <w:rsid w:val="004E26E1"/>
    <w:rsid w:val="004F64E9"/>
    <w:rsid w:val="005669EC"/>
    <w:rsid w:val="00633EF6"/>
    <w:rsid w:val="006551A0"/>
    <w:rsid w:val="007620DD"/>
    <w:rsid w:val="007A558F"/>
    <w:rsid w:val="009655DB"/>
    <w:rsid w:val="00B62032"/>
    <w:rsid w:val="00C30C8A"/>
    <w:rsid w:val="00C442C8"/>
    <w:rsid w:val="00C609D1"/>
    <w:rsid w:val="00CE44DF"/>
    <w:rsid w:val="00D430EA"/>
    <w:rsid w:val="00E133EF"/>
    <w:rsid w:val="00E73090"/>
    <w:rsid w:val="00E7366B"/>
    <w:rsid w:val="00E757EC"/>
    <w:rsid w:val="00EC3E1E"/>
    <w:rsid w:val="00ED48A6"/>
    <w:rsid w:val="00F5653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4024-483F-4EF3-8CC4-A905A5DA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epixina</dc:creator>
  <cp:lastModifiedBy>ЛопуноваСМ</cp:lastModifiedBy>
  <cp:revision>2</cp:revision>
  <cp:lastPrinted>2018-01-31T10:05:00Z</cp:lastPrinted>
  <dcterms:created xsi:type="dcterms:W3CDTF">2018-06-18T17:35:00Z</dcterms:created>
  <dcterms:modified xsi:type="dcterms:W3CDTF">2018-06-18T17:35:00Z</dcterms:modified>
</cp:coreProperties>
</file>