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2C5E6161" w:rsidR="00B070C3" w:rsidRPr="00A415C0" w:rsidRDefault="00B070C3" w:rsidP="00B070C3">
      <w:pPr>
        <w:spacing w:before="100"/>
        <w:ind w:left="2127" w:right="22" w:firstLine="709"/>
        <w:jc w:val="right"/>
        <w:rPr>
          <w:sz w:val="28"/>
          <w:szCs w:val="28"/>
        </w:rPr>
      </w:pPr>
      <w:r w:rsidRPr="00A415C0">
        <w:rPr>
          <w:sz w:val="28"/>
          <w:szCs w:val="28"/>
        </w:rPr>
        <w:t>«</w:t>
      </w:r>
      <w:r w:rsidR="00A856E0">
        <w:rPr>
          <w:sz w:val="28"/>
          <w:szCs w:val="28"/>
        </w:rPr>
        <w:t>0</w:t>
      </w:r>
      <w:r w:rsidR="00B107A3">
        <w:rPr>
          <w:sz w:val="28"/>
          <w:szCs w:val="28"/>
        </w:rPr>
        <w:t>4</w:t>
      </w:r>
      <w:r w:rsidR="000742B1">
        <w:rPr>
          <w:sz w:val="28"/>
          <w:szCs w:val="28"/>
        </w:rPr>
        <w:t xml:space="preserve">» </w:t>
      </w:r>
      <w:r w:rsidR="00756B80">
        <w:rPr>
          <w:sz w:val="28"/>
          <w:szCs w:val="28"/>
        </w:rPr>
        <w:t>февраля</w:t>
      </w:r>
      <w:r w:rsidR="000742B1">
        <w:rPr>
          <w:sz w:val="28"/>
          <w:szCs w:val="28"/>
        </w:rPr>
        <w:t xml:space="preserve"> 202</w:t>
      </w:r>
      <w:r w:rsidR="00756B80">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77777777"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14:paraId="3C7692D6" w14:textId="0937F1A7" w:rsidR="001D2FC2" w:rsidRPr="00A422AE" w:rsidRDefault="002F30AC" w:rsidP="00BE65A2">
      <w:pPr>
        <w:jc w:val="center"/>
        <w:rPr>
          <w:sz w:val="28"/>
          <w:szCs w:val="28"/>
        </w:rPr>
      </w:pPr>
      <w:r>
        <w:rPr>
          <w:color w:val="000000"/>
        </w:rPr>
        <w:t>в 20</w:t>
      </w:r>
      <w:r w:rsidR="000742B1">
        <w:rPr>
          <w:color w:val="000000"/>
        </w:rPr>
        <w:t>2</w:t>
      </w:r>
      <w:r w:rsidR="0093626B">
        <w:rPr>
          <w:color w:val="000000"/>
        </w:rPr>
        <w:t>2</w:t>
      </w:r>
      <w:r>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15089241" w:rsidR="00BE65A2" w:rsidRPr="000742B1" w:rsidRDefault="00ED73E3" w:rsidP="00BE65A2">
      <w:pPr>
        <w:jc w:val="center"/>
      </w:pPr>
      <w:r w:rsidRPr="000742B1">
        <w:t>20</w:t>
      </w:r>
      <w:r w:rsidR="000742B1" w:rsidRPr="000742B1">
        <w:t>2</w:t>
      </w:r>
      <w:r w:rsidR="00756B80">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6D108785"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700F39">
        <w:rPr>
          <w:color w:val="000000"/>
        </w:rPr>
        <w:t>2</w:t>
      </w:r>
      <w:r w:rsidR="0093626B">
        <w:rPr>
          <w:color w:val="000000"/>
        </w:rPr>
        <w:t>2</w:t>
      </w:r>
      <w:r w:rsidR="00E55132">
        <w:rPr>
          <w:color w:val="000000"/>
        </w:rPr>
        <w:t xml:space="preserve"> году</w:t>
      </w:r>
      <w:r w:rsidR="00010E44" w:rsidRPr="00B070C3">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62AB3FA3" w14:textId="3CC424CE" w:rsidR="00756B80" w:rsidRPr="00756B80" w:rsidRDefault="00756B80" w:rsidP="00756B80">
      <w:pPr>
        <w:jc w:val="both"/>
      </w:pPr>
      <w:r w:rsidRPr="00E17293">
        <w:rPr>
          <w:color w:val="000000"/>
        </w:rPr>
        <w:t>Лот №1 –</w:t>
      </w:r>
      <w:r w:rsidRPr="00E17293">
        <w:rPr>
          <w:bCs/>
          <w:lang w:eastAsia="ar-SA"/>
        </w:rPr>
        <w:t xml:space="preserve"> </w:t>
      </w:r>
      <w:r w:rsidRPr="00E17293">
        <w:rPr>
          <w:lang w:eastAsia="ar-SA"/>
        </w:rPr>
        <w:t>с</w:t>
      </w:r>
      <w:r w:rsidRPr="00E17293">
        <w:t>оздание цикла программ культурно-развлекательного формата «Братская кухня»</w:t>
      </w:r>
    </w:p>
    <w:p w14:paraId="5EB54686" w14:textId="77777777" w:rsidR="00756B80" w:rsidRPr="00E17293" w:rsidRDefault="00756B80" w:rsidP="00756B80">
      <w:pPr>
        <w:jc w:val="both"/>
      </w:pPr>
      <w:r w:rsidRPr="00E17293">
        <w:rPr>
          <w:color w:val="000000"/>
        </w:rPr>
        <w:t>Лот №2 –</w:t>
      </w:r>
      <w:r w:rsidRPr="00E17293">
        <w:t xml:space="preserve"> </w:t>
      </w:r>
      <w:r w:rsidRPr="00E17293">
        <w:rPr>
          <w:lang w:eastAsia="ar-SA"/>
        </w:rPr>
        <w:t>с</w:t>
      </w:r>
      <w:r w:rsidRPr="00E17293">
        <w:t>оздание цикла телевизионных видеороликов культурно-просветительского формата «Музыкальный киоск» (название рабочее)</w:t>
      </w:r>
    </w:p>
    <w:p w14:paraId="598BDB84" w14:textId="77777777" w:rsidR="000F1D66" w:rsidRPr="00E55132" w:rsidRDefault="000F1D66" w:rsidP="0087109E">
      <w:pPr>
        <w:keepNext/>
        <w:suppressAutoHyphens/>
        <w:spacing w:line="264" w:lineRule="auto"/>
        <w:contextualSpacing/>
        <w:jc w:val="both"/>
      </w:pPr>
    </w:p>
    <w:p w14:paraId="65714A31" w14:textId="550F0E82"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29FE7253" w14:textId="50BFD011" w:rsidR="00756B80" w:rsidRPr="00955A00" w:rsidRDefault="00756B80" w:rsidP="00756B80">
      <w:pPr>
        <w:spacing w:line="264" w:lineRule="auto"/>
        <w:jc w:val="both"/>
        <w:rPr>
          <w:color w:val="000000"/>
        </w:rPr>
      </w:pPr>
      <w:r>
        <w:rPr>
          <w:color w:val="000000"/>
        </w:rPr>
        <w:t>Лот №1 – 4 0</w:t>
      </w:r>
      <w:r w:rsidR="00AD67A2">
        <w:rPr>
          <w:color w:val="000000"/>
        </w:rPr>
        <w:t>80</w:t>
      </w:r>
      <w:r>
        <w:rPr>
          <w:color w:val="000000"/>
        </w:rPr>
        <w:t xml:space="preserve"> 000,00 (Четыре миллиона </w:t>
      </w:r>
      <w:r w:rsidR="00AD67A2">
        <w:rPr>
          <w:color w:val="000000"/>
        </w:rPr>
        <w:t xml:space="preserve">восемьдесят </w:t>
      </w:r>
      <w:r>
        <w:rPr>
          <w:color w:val="000000"/>
        </w:rPr>
        <w:t>тысяч) рублей 00 копеек.</w:t>
      </w:r>
    </w:p>
    <w:p w14:paraId="3DAC78B4" w14:textId="4BC4D178" w:rsidR="00756B80" w:rsidRPr="00756B80" w:rsidRDefault="00756B80" w:rsidP="00756B80">
      <w:pPr>
        <w:spacing w:line="264" w:lineRule="auto"/>
        <w:jc w:val="both"/>
        <w:rPr>
          <w:color w:val="000000"/>
        </w:rPr>
      </w:pPr>
      <w:r>
        <w:rPr>
          <w:color w:val="000000"/>
        </w:rPr>
        <w:t>Лот №2 – 1 713 000,00 (Один Миллион семьсот тринадцать тысяч) рублей 00 копеек.</w:t>
      </w: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6648EC89" w14:textId="7EAD46D7" w:rsidR="000F1D66" w:rsidRPr="000F1D66" w:rsidRDefault="000F1D66" w:rsidP="000F1D66">
      <w:pPr>
        <w:keepNext/>
        <w:suppressAutoHyphens/>
        <w:spacing w:line="264" w:lineRule="auto"/>
        <w:ind w:firstLine="709"/>
        <w:contextualSpacing/>
        <w:jc w:val="both"/>
        <w:rPr>
          <w:rFonts w:eastAsia="Calibri"/>
        </w:rPr>
      </w:pPr>
      <w:r w:rsidRPr="00E55132">
        <w:rPr>
          <w:color w:val="000000"/>
        </w:rPr>
        <w:t xml:space="preserve">Лот №1 </w:t>
      </w:r>
      <w:r>
        <w:rPr>
          <w:color w:val="000000"/>
        </w:rPr>
        <w:t>–</w:t>
      </w:r>
      <w:r w:rsidR="0093626B">
        <w:t xml:space="preserve"> 6 (Шесть) месяцев с момента подписания договора.</w:t>
      </w:r>
    </w:p>
    <w:p w14:paraId="16A7348B" w14:textId="3FA01695" w:rsidR="000F1D66" w:rsidRDefault="000F1D66" w:rsidP="000F1D66">
      <w:pPr>
        <w:keepNext/>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0093626B">
        <w:t>6 (Шесть) месяцев с момента подписания договора.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36A332BB" w:rsidR="00604BCF" w:rsidRPr="00B070C3" w:rsidRDefault="00BE65A2" w:rsidP="003B3AC8">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w:t>
      </w:r>
      <w:r w:rsidR="003B3AC8">
        <w:t xml:space="preserve"> </w:t>
      </w:r>
      <w:r w:rsidR="003B3AC8" w:rsidRPr="00023967">
        <w:t xml:space="preserve">127015, г. Москва, ул. </w:t>
      </w:r>
      <w:proofErr w:type="spellStart"/>
      <w:r w:rsidR="003B3AC8" w:rsidRPr="00023967">
        <w:t>Новодмитровская</w:t>
      </w:r>
      <w:proofErr w:type="spellEnd"/>
      <w:r w:rsidR="003B3AC8" w:rsidRPr="00023967">
        <w:t>, д. 2б, этаж 7, помещение 700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w:t>
      </w:r>
      <w:r w:rsidRPr="000E1B0A">
        <w:lastRenderedPageBreak/>
        <w:t>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4DAEA628"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A856E0">
        <w:rPr>
          <w:b/>
        </w:rPr>
        <w:t>0</w:t>
      </w:r>
      <w:r w:rsidR="00B107A3">
        <w:rPr>
          <w:b/>
        </w:rPr>
        <w:t>4</w:t>
      </w:r>
      <w:r w:rsidR="0093626B">
        <w:rPr>
          <w:b/>
        </w:rPr>
        <w:t xml:space="preserve"> </w:t>
      </w:r>
      <w:r w:rsidR="00756B80">
        <w:rPr>
          <w:b/>
        </w:rPr>
        <w:t>февраля</w:t>
      </w:r>
      <w:r w:rsidR="005B2F21">
        <w:rPr>
          <w:b/>
        </w:rPr>
        <w:t xml:space="preserve"> 202</w:t>
      </w:r>
      <w:r w:rsidR="00756B80">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B107A3">
        <w:rPr>
          <w:b/>
        </w:rPr>
        <w:t>25 февраля</w:t>
      </w:r>
      <w:r w:rsidR="00756B80">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68C3B48B"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107A3">
        <w:rPr>
          <w:b/>
        </w:rPr>
        <w:t>25 февраля</w:t>
      </w:r>
      <w:r w:rsidR="00756B80">
        <w:rPr>
          <w:b/>
        </w:rPr>
        <w:t xml:space="preserve"> 2022</w:t>
      </w:r>
      <w:r w:rsidR="00EC7E54" w:rsidRPr="00A02930">
        <w:t xml:space="preserve"> </w:t>
      </w:r>
      <w:r w:rsidR="00EC7E54" w:rsidRPr="00756B80">
        <w:rPr>
          <w:b/>
          <w:bCs/>
        </w:rPr>
        <w:t>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127015, г. Москва, ул. Новодмитровская,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6FBE1CC9" w:rsidR="00EC7E54" w:rsidRDefault="00BE65A2" w:rsidP="00EC7E5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w:t>
      </w:r>
      <w:r w:rsidR="000F02D6">
        <w:rPr>
          <w:color w:val="000000"/>
        </w:rPr>
        <w:t>2</w:t>
      </w:r>
      <w:r w:rsidR="0093626B">
        <w:rPr>
          <w:color w:val="000000"/>
        </w:rPr>
        <w:t>2</w:t>
      </w:r>
      <w:r w:rsidR="00EC7E54">
        <w:rPr>
          <w:color w:val="000000"/>
        </w:rPr>
        <w:t xml:space="preserve"> году</w:t>
      </w:r>
      <w:r w:rsidR="00EC7E54" w:rsidRPr="00B070C3">
        <w:t>.</w:t>
      </w:r>
    </w:p>
    <w:p w14:paraId="0D1B10EE" w14:textId="77777777" w:rsidR="0087109E" w:rsidRDefault="0087109E" w:rsidP="00EC7E54">
      <w:pPr>
        <w:keepNext/>
        <w:suppressAutoHyphens/>
        <w:ind w:firstLine="709"/>
        <w:contextualSpacing/>
        <w:jc w:val="both"/>
        <w:outlineLvl w:val="0"/>
      </w:pPr>
    </w:p>
    <w:p w14:paraId="0DDB4058" w14:textId="067C7D59" w:rsidR="00756B80" w:rsidRPr="00756B80" w:rsidRDefault="00756B80" w:rsidP="00756B80">
      <w:pPr>
        <w:ind w:left="709"/>
        <w:jc w:val="both"/>
      </w:pPr>
      <w:r w:rsidRPr="00E17293">
        <w:rPr>
          <w:color w:val="000000"/>
        </w:rPr>
        <w:t>Лот №1 –</w:t>
      </w:r>
      <w:r w:rsidRPr="00E17293">
        <w:rPr>
          <w:bCs/>
          <w:lang w:eastAsia="ar-SA"/>
        </w:rPr>
        <w:t xml:space="preserve"> </w:t>
      </w:r>
      <w:r w:rsidRPr="00E17293">
        <w:rPr>
          <w:lang w:eastAsia="ar-SA"/>
        </w:rPr>
        <w:t>с</w:t>
      </w:r>
      <w:r w:rsidRPr="00E17293">
        <w:t>оздание цикла программ культурно-развлекательного формата «Братская кухня»</w:t>
      </w:r>
    </w:p>
    <w:p w14:paraId="2F4021CC" w14:textId="77777777" w:rsidR="00756B80" w:rsidRPr="00E17293" w:rsidRDefault="00756B80" w:rsidP="00756B80">
      <w:pPr>
        <w:ind w:left="709"/>
        <w:jc w:val="both"/>
      </w:pPr>
      <w:r w:rsidRPr="00E17293">
        <w:rPr>
          <w:color w:val="000000"/>
        </w:rPr>
        <w:t>Лот №2 –</w:t>
      </w:r>
      <w:r w:rsidRPr="00E17293">
        <w:t xml:space="preserve"> </w:t>
      </w:r>
      <w:r w:rsidRPr="00E17293">
        <w:rPr>
          <w:lang w:eastAsia="ar-SA"/>
        </w:rPr>
        <w:t>с</w:t>
      </w:r>
      <w:r w:rsidRPr="00E17293">
        <w:t>оздание цикла телевизионных видеороликов культурно-просветительского формата «Музыкальный киоск» (название рабочее)</w:t>
      </w:r>
    </w:p>
    <w:p w14:paraId="6DFBB20E" w14:textId="77777777" w:rsidR="0087109E" w:rsidRDefault="0087109E" w:rsidP="00E925A4">
      <w:pPr>
        <w:keepNext/>
        <w:tabs>
          <w:tab w:val="num" w:pos="1080"/>
        </w:tabs>
        <w:suppressAutoHyphens/>
        <w:ind w:firstLine="709"/>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lastRenderedPageBreak/>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w:t>
      </w:r>
      <w:r w:rsidRPr="00FA46F1">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061F7E34" w:rsidR="00283FFD" w:rsidRDefault="00283FFD" w:rsidP="00283FFD">
      <w:pPr>
        <w:ind w:firstLine="709"/>
        <w:jc w:val="both"/>
      </w:pPr>
      <w:r w:rsidRPr="00CC0386">
        <w:t xml:space="preserve">10.1. Начальная (максимальная) цена Договора </w:t>
      </w:r>
      <w:r w:rsidR="00B617E4">
        <w:t xml:space="preserve">на </w:t>
      </w:r>
      <w:r w:rsidR="000B627E">
        <w:t xml:space="preserve">первое полугодие </w:t>
      </w:r>
      <w:r w:rsidR="00B617E4">
        <w:t>20</w:t>
      </w:r>
      <w:r w:rsidR="00695063">
        <w:t>2</w:t>
      </w:r>
      <w:r w:rsidR="0093626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1F9D0321" w:rsidR="00283FFD" w:rsidRPr="00756B80" w:rsidRDefault="00283FFD" w:rsidP="00756B80">
      <w:pPr>
        <w:ind w:firstLine="284"/>
        <w:jc w:val="both"/>
        <w:rPr>
          <w:color w:val="000000"/>
        </w:rPr>
      </w:pPr>
      <w:r w:rsidRPr="002A785A">
        <w:t xml:space="preserve">Начальная (максимальная) цена Договора (НМЦД) по </w:t>
      </w:r>
      <w:r w:rsidRPr="007E65C0">
        <w:rPr>
          <w:b/>
        </w:rPr>
        <w:t>лоту №1</w:t>
      </w:r>
      <w:r w:rsidRPr="002A785A">
        <w:t xml:space="preserve"> </w:t>
      </w:r>
      <w:r>
        <w:t>-</w:t>
      </w:r>
      <w:r w:rsidR="00756B80">
        <w:rPr>
          <w:bCs/>
          <w:lang w:eastAsia="ar-SA"/>
        </w:rPr>
        <w:t xml:space="preserve"> </w:t>
      </w:r>
      <w:r w:rsidR="00756B80" w:rsidRPr="00E17293">
        <w:rPr>
          <w:lang w:eastAsia="ar-SA"/>
        </w:rPr>
        <w:t>с</w:t>
      </w:r>
      <w:r w:rsidR="00756B80" w:rsidRPr="00E17293">
        <w:t>оздание цикла программ культурно-развлекательного формата «Братская кухня»</w:t>
      </w:r>
      <w:r w:rsidR="0093626B">
        <w:rPr>
          <w:bCs/>
          <w:lang w:eastAsia="ar-SA"/>
        </w:rPr>
        <w:t xml:space="preserve">, </w:t>
      </w:r>
      <w:r>
        <w:t>составляет</w:t>
      </w:r>
      <w:r w:rsidR="00AD67A2">
        <w:rPr>
          <w:color w:val="000000"/>
        </w:rPr>
        <w:t xml:space="preserve"> 4 080 000,00 (Четыре миллиона восемьдесят тысяч</w:t>
      </w:r>
      <w:r w:rsidR="00756B80">
        <w:rPr>
          <w:color w:val="000000"/>
        </w:rPr>
        <w:t>) рублей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C8461D">
        <w:tc>
          <w:tcPr>
            <w:tcW w:w="4531" w:type="dxa"/>
          </w:tcPr>
          <w:p w14:paraId="7DE22177" w14:textId="77777777" w:rsidR="00506946" w:rsidRPr="002A785A" w:rsidRDefault="00506946" w:rsidP="00C8461D">
            <w:pPr>
              <w:pStyle w:val="a3"/>
              <w:jc w:val="both"/>
              <w:rPr>
                <w:sz w:val="24"/>
                <w:szCs w:val="24"/>
              </w:rPr>
            </w:pPr>
            <w:r w:rsidRPr="002A785A">
              <w:rPr>
                <w:sz w:val="24"/>
                <w:szCs w:val="24"/>
              </w:rPr>
              <w:t>Наименование организации</w:t>
            </w:r>
          </w:p>
        </w:tc>
        <w:tc>
          <w:tcPr>
            <w:tcW w:w="2835" w:type="dxa"/>
          </w:tcPr>
          <w:p w14:paraId="672AC65E" w14:textId="77777777" w:rsidR="00506946" w:rsidRPr="002A785A" w:rsidRDefault="00506946" w:rsidP="00C8461D">
            <w:pPr>
              <w:pStyle w:val="a3"/>
              <w:jc w:val="both"/>
              <w:rPr>
                <w:sz w:val="24"/>
                <w:szCs w:val="24"/>
              </w:rPr>
            </w:pPr>
            <w:r w:rsidRPr="002A785A">
              <w:rPr>
                <w:sz w:val="24"/>
                <w:szCs w:val="24"/>
              </w:rPr>
              <w:t>Цена за единицу услуги</w:t>
            </w:r>
          </w:p>
        </w:tc>
        <w:tc>
          <w:tcPr>
            <w:tcW w:w="2835" w:type="dxa"/>
          </w:tcPr>
          <w:p w14:paraId="6F08F2F7" w14:textId="77777777" w:rsidR="00506946" w:rsidRPr="002A785A" w:rsidRDefault="00506946" w:rsidP="00C8461D">
            <w:pPr>
              <w:pStyle w:val="a3"/>
              <w:jc w:val="both"/>
              <w:rPr>
                <w:sz w:val="24"/>
                <w:szCs w:val="24"/>
              </w:rPr>
            </w:pPr>
            <w:r w:rsidRPr="002A785A">
              <w:rPr>
                <w:sz w:val="24"/>
                <w:szCs w:val="24"/>
              </w:rPr>
              <w:t>Сроки оказания услуг</w:t>
            </w:r>
          </w:p>
        </w:tc>
      </w:tr>
      <w:tr w:rsidR="00506946" w:rsidRPr="002A785A" w14:paraId="00FF1271" w14:textId="77777777" w:rsidTr="00C8461D">
        <w:tc>
          <w:tcPr>
            <w:tcW w:w="4531" w:type="dxa"/>
          </w:tcPr>
          <w:p w14:paraId="3D75730E" w14:textId="6830FD9B" w:rsidR="00506946" w:rsidRPr="005F1CFD" w:rsidRDefault="00756B80" w:rsidP="00C8461D">
            <w:r>
              <w:t>ООО «</w:t>
            </w:r>
            <w:proofErr w:type="spellStart"/>
            <w:r>
              <w:t>БелМуз</w:t>
            </w:r>
            <w:proofErr w:type="spellEnd"/>
            <w:r>
              <w:t xml:space="preserve"> </w:t>
            </w:r>
            <w:proofErr w:type="spellStart"/>
            <w:r>
              <w:t>Продакшн</w:t>
            </w:r>
            <w:proofErr w:type="spellEnd"/>
            <w:r>
              <w:t>»</w:t>
            </w:r>
          </w:p>
        </w:tc>
        <w:tc>
          <w:tcPr>
            <w:tcW w:w="2835" w:type="dxa"/>
          </w:tcPr>
          <w:p w14:paraId="5DCBB20E" w14:textId="36FBF74F" w:rsidR="00506946" w:rsidRPr="002A785A" w:rsidRDefault="00756B80" w:rsidP="00C8461D">
            <w:pPr>
              <w:pStyle w:val="a3"/>
              <w:jc w:val="both"/>
              <w:rPr>
                <w:b w:val="0"/>
                <w:sz w:val="24"/>
                <w:szCs w:val="24"/>
              </w:rPr>
            </w:pPr>
            <w:r>
              <w:rPr>
                <w:b w:val="0"/>
                <w:sz w:val="24"/>
                <w:szCs w:val="24"/>
              </w:rPr>
              <w:t>4 024 120, 00</w:t>
            </w:r>
          </w:p>
        </w:tc>
        <w:tc>
          <w:tcPr>
            <w:tcW w:w="2835" w:type="dxa"/>
          </w:tcPr>
          <w:p w14:paraId="6A7AB859" w14:textId="5FC2C35F" w:rsidR="00506946" w:rsidRPr="002A785A" w:rsidRDefault="00506946" w:rsidP="00C8461D">
            <w:pPr>
              <w:pStyle w:val="a3"/>
              <w:jc w:val="both"/>
              <w:rPr>
                <w:b w:val="0"/>
                <w:sz w:val="24"/>
                <w:szCs w:val="24"/>
              </w:rPr>
            </w:pPr>
            <w:r>
              <w:rPr>
                <w:b w:val="0"/>
                <w:sz w:val="24"/>
                <w:szCs w:val="24"/>
              </w:rPr>
              <w:t>6 месяцев</w:t>
            </w:r>
          </w:p>
        </w:tc>
      </w:tr>
      <w:tr w:rsidR="00506946" w:rsidRPr="002A785A" w14:paraId="561EBC62" w14:textId="77777777" w:rsidTr="00C8461D">
        <w:tc>
          <w:tcPr>
            <w:tcW w:w="4531" w:type="dxa"/>
          </w:tcPr>
          <w:p w14:paraId="54731FF0" w14:textId="77777777" w:rsidR="00506946" w:rsidRPr="002A785A" w:rsidRDefault="00506946" w:rsidP="00506946">
            <w:pPr>
              <w:pStyle w:val="a3"/>
              <w:jc w:val="both"/>
              <w:rPr>
                <w:b w:val="0"/>
                <w:sz w:val="24"/>
                <w:szCs w:val="24"/>
              </w:rPr>
            </w:pPr>
            <w:r>
              <w:rPr>
                <w:b w:val="0"/>
                <w:sz w:val="24"/>
                <w:szCs w:val="24"/>
              </w:rPr>
              <w:t>ООО «Комсомольская правда ТВ»</w:t>
            </w:r>
          </w:p>
        </w:tc>
        <w:tc>
          <w:tcPr>
            <w:tcW w:w="2835" w:type="dxa"/>
          </w:tcPr>
          <w:p w14:paraId="5F9D1E71" w14:textId="6F47EB7D" w:rsidR="00506946" w:rsidRPr="002A785A" w:rsidRDefault="00AD67A2" w:rsidP="00506946">
            <w:pPr>
              <w:pStyle w:val="a3"/>
              <w:jc w:val="both"/>
              <w:rPr>
                <w:b w:val="0"/>
                <w:sz w:val="24"/>
                <w:szCs w:val="24"/>
              </w:rPr>
            </w:pPr>
            <w:r>
              <w:rPr>
                <w:b w:val="0"/>
                <w:sz w:val="24"/>
                <w:szCs w:val="24"/>
              </w:rPr>
              <w:t>4 120 350, 00</w:t>
            </w:r>
          </w:p>
        </w:tc>
        <w:tc>
          <w:tcPr>
            <w:tcW w:w="2835" w:type="dxa"/>
          </w:tcPr>
          <w:p w14:paraId="29A5BBB4" w14:textId="0473F9F8" w:rsidR="00506946" w:rsidRPr="002A785A" w:rsidRDefault="00506946" w:rsidP="00506946">
            <w:pPr>
              <w:pStyle w:val="a3"/>
              <w:jc w:val="both"/>
              <w:rPr>
                <w:b w:val="0"/>
                <w:sz w:val="24"/>
                <w:szCs w:val="24"/>
              </w:rPr>
            </w:pPr>
            <w:r w:rsidRPr="00C34698">
              <w:rPr>
                <w:b w:val="0"/>
                <w:sz w:val="24"/>
                <w:szCs w:val="24"/>
              </w:rPr>
              <w:t>6 месяцев</w:t>
            </w:r>
          </w:p>
        </w:tc>
      </w:tr>
      <w:tr w:rsidR="00506946" w:rsidRPr="002A785A" w14:paraId="3777DEF5" w14:textId="77777777" w:rsidTr="00C8461D">
        <w:tc>
          <w:tcPr>
            <w:tcW w:w="4531" w:type="dxa"/>
          </w:tcPr>
          <w:p w14:paraId="742DED31" w14:textId="6463B457" w:rsidR="00506946" w:rsidRPr="002A785A" w:rsidRDefault="00506946" w:rsidP="00506946">
            <w:pPr>
              <w:pStyle w:val="a3"/>
              <w:jc w:val="both"/>
              <w:rPr>
                <w:b w:val="0"/>
                <w:sz w:val="24"/>
                <w:szCs w:val="24"/>
              </w:rPr>
            </w:pPr>
            <w:r>
              <w:rPr>
                <w:b w:val="0"/>
                <w:sz w:val="24"/>
                <w:szCs w:val="24"/>
              </w:rPr>
              <w:t>ООО «</w:t>
            </w:r>
            <w:r w:rsidR="00AD67A2">
              <w:rPr>
                <w:b w:val="0"/>
                <w:sz w:val="24"/>
                <w:szCs w:val="24"/>
              </w:rPr>
              <w:t>Продюсерский центр «Студия Третий Рим</w:t>
            </w:r>
            <w:r>
              <w:rPr>
                <w:b w:val="0"/>
                <w:sz w:val="24"/>
                <w:szCs w:val="24"/>
              </w:rPr>
              <w:t>»</w:t>
            </w:r>
          </w:p>
        </w:tc>
        <w:tc>
          <w:tcPr>
            <w:tcW w:w="2835" w:type="dxa"/>
          </w:tcPr>
          <w:p w14:paraId="20F158BB" w14:textId="7B5228D0" w:rsidR="00506946" w:rsidRPr="002A785A" w:rsidRDefault="00AD67A2" w:rsidP="00506946">
            <w:pPr>
              <w:pStyle w:val="a3"/>
              <w:jc w:val="both"/>
              <w:rPr>
                <w:b w:val="0"/>
                <w:sz w:val="24"/>
                <w:szCs w:val="24"/>
              </w:rPr>
            </w:pPr>
            <w:r>
              <w:rPr>
                <w:b w:val="0"/>
                <w:sz w:val="24"/>
                <w:szCs w:val="24"/>
              </w:rPr>
              <w:t>4 095 530</w:t>
            </w:r>
            <w:r w:rsidR="00506946">
              <w:rPr>
                <w:b w:val="0"/>
                <w:sz w:val="24"/>
                <w:szCs w:val="24"/>
              </w:rPr>
              <w:t>,</w:t>
            </w:r>
            <w:r>
              <w:rPr>
                <w:b w:val="0"/>
                <w:sz w:val="24"/>
                <w:szCs w:val="24"/>
              </w:rPr>
              <w:t xml:space="preserve"> </w:t>
            </w:r>
            <w:r w:rsidR="00506946">
              <w:rPr>
                <w:b w:val="0"/>
                <w:sz w:val="24"/>
                <w:szCs w:val="24"/>
              </w:rPr>
              <w:t>00</w:t>
            </w:r>
          </w:p>
        </w:tc>
        <w:tc>
          <w:tcPr>
            <w:tcW w:w="2835" w:type="dxa"/>
          </w:tcPr>
          <w:p w14:paraId="65E5AF02" w14:textId="704941C8" w:rsidR="00506946" w:rsidRPr="002A785A" w:rsidRDefault="00506946" w:rsidP="00506946">
            <w:pPr>
              <w:pStyle w:val="a3"/>
              <w:jc w:val="both"/>
              <w:rPr>
                <w:b w:val="0"/>
                <w:sz w:val="24"/>
                <w:szCs w:val="24"/>
              </w:rPr>
            </w:pPr>
            <w:r w:rsidRPr="00C34698">
              <w:rPr>
                <w:b w:val="0"/>
                <w:sz w:val="24"/>
                <w:szCs w:val="24"/>
              </w:rPr>
              <w:t>6 месяцев</w:t>
            </w:r>
          </w:p>
        </w:tc>
      </w:tr>
    </w:tbl>
    <w:p w14:paraId="2D63A154" w14:textId="77777777" w:rsidR="00283FFD" w:rsidRDefault="00283FFD" w:rsidP="00283FFD">
      <w:pPr>
        <w:pStyle w:val="a3"/>
        <w:ind w:firstLine="709"/>
        <w:jc w:val="both"/>
        <w:rPr>
          <w:b w:val="0"/>
          <w:sz w:val="24"/>
          <w:szCs w:val="24"/>
        </w:rPr>
      </w:pPr>
    </w:p>
    <w:p w14:paraId="6230CCFC" w14:textId="2C491603"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506946">
        <w:rPr>
          <w:b w:val="0"/>
          <w:sz w:val="24"/>
          <w:szCs w:val="24"/>
        </w:rPr>
        <w:t>(</w:t>
      </w:r>
      <w:r w:rsidR="00AD67A2">
        <w:rPr>
          <w:b w:val="0"/>
          <w:sz w:val="24"/>
          <w:szCs w:val="24"/>
        </w:rPr>
        <w:t>4 024 120, 00 + 4 120 350, 00 + 4 095 530, 00</w:t>
      </w:r>
      <w:r w:rsidR="00506946">
        <w:rPr>
          <w:b w:val="0"/>
          <w:sz w:val="24"/>
          <w:szCs w:val="24"/>
        </w:rPr>
        <w:t xml:space="preserve">) / 3 = </w:t>
      </w:r>
      <w:r w:rsidR="00AD67A2">
        <w:rPr>
          <w:b w:val="0"/>
          <w:sz w:val="24"/>
          <w:szCs w:val="24"/>
        </w:rPr>
        <w:t>4 080 000,00</w:t>
      </w:r>
    </w:p>
    <w:p w14:paraId="0534C59A" w14:textId="77777777" w:rsidR="006253E3" w:rsidRPr="002C46A6" w:rsidRDefault="006253E3" w:rsidP="00283FFD">
      <w:pPr>
        <w:pStyle w:val="a3"/>
        <w:ind w:firstLine="709"/>
        <w:jc w:val="both"/>
        <w:rPr>
          <w:b w:val="0"/>
          <w:sz w:val="24"/>
          <w:szCs w:val="24"/>
        </w:rPr>
      </w:pPr>
    </w:p>
    <w:p w14:paraId="548D678E" w14:textId="3C7A2D7F" w:rsidR="00283FFD" w:rsidRPr="002C7370" w:rsidRDefault="00283FFD" w:rsidP="00283FFD">
      <w:pPr>
        <w:pStyle w:val="a3"/>
        <w:ind w:firstLine="709"/>
        <w:jc w:val="both"/>
        <w:rPr>
          <w:b w:val="0"/>
          <w:bCs/>
          <w:sz w:val="24"/>
          <w:szCs w:val="24"/>
        </w:rPr>
      </w:pPr>
      <w:r w:rsidRPr="002C7370">
        <w:rPr>
          <w:b w:val="0"/>
          <w:sz w:val="24"/>
          <w:szCs w:val="24"/>
        </w:rPr>
        <w:t>Итого</w:t>
      </w:r>
      <w:r w:rsidRPr="002C46A6">
        <w:rPr>
          <w:b w:val="0"/>
          <w:sz w:val="24"/>
          <w:szCs w:val="24"/>
        </w:rPr>
        <w:t xml:space="preserve"> </w:t>
      </w:r>
      <w:r>
        <w:rPr>
          <w:b w:val="0"/>
          <w:sz w:val="24"/>
          <w:szCs w:val="24"/>
        </w:rPr>
        <w:t>стоимость</w:t>
      </w:r>
      <w:r w:rsidR="00506946">
        <w:rPr>
          <w:b w:val="0"/>
          <w:sz w:val="24"/>
          <w:szCs w:val="24"/>
        </w:rPr>
        <w:t xml:space="preserve"> </w:t>
      </w:r>
      <w:r w:rsidR="00302E0E">
        <w:rPr>
          <w:b w:val="0"/>
          <w:sz w:val="24"/>
          <w:szCs w:val="24"/>
        </w:rPr>
        <w:t xml:space="preserve">составляет </w:t>
      </w:r>
      <w:r w:rsidR="002C7370" w:rsidRPr="002C7370">
        <w:rPr>
          <w:b w:val="0"/>
          <w:bCs/>
          <w:color w:val="000000"/>
          <w:sz w:val="24"/>
          <w:szCs w:val="24"/>
        </w:rPr>
        <w:t>4 080 000,00 (Четыре миллиона восемьдесят тысяч) рублей 00 копеек.</w:t>
      </w:r>
    </w:p>
    <w:p w14:paraId="4FCA9EC8" w14:textId="77777777" w:rsidR="00283FFD" w:rsidRDefault="00283FFD" w:rsidP="00283FFD"/>
    <w:p w14:paraId="2B3A4396" w14:textId="063E40B8" w:rsidR="00283FFD" w:rsidRDefault="00283FFD" w:rsidP="00852B3C">
      <w:pPr>
        <w:spacing w:line="264" w:lineRule="auto"/>
        <w:ind w:firstLine="709"/>
        <w:jc w:val="both"/>
      </w:pPr>
      <w:r w:rsidRPr="002A785A">
        <w:t xml:space="preserve">Начальная (максимальная) цена Договора (НМЦД) по </w:t>
      </w:r>
      <w:r>
        <w:rPr>
          <w:b/>
        </w:rPr>
        <w:t>лоту №2</w:t>
      </w:r>
      <w:r w:rsidRPr="002A785A">
        <w:t xml:space="preserve"> </w:t>
      </w:r>
      <w:r w:rsidR="006253E3">
        <w:t>–</w:t>
      </w:r>
      <w:r w:rsidR="002C7370" w:rsidRPr="002C7370">
        <w:rPr>
          <w:lang w:eastAsia="ar-SA"/>
        </w:rPr>
        <w:t xml:space="preserve"> </w:t>
      </w:r>
      <w:r w:rsidR="002C7370" w:rsidRPr="00E17293">
        <w:rPr>
          <w:lang w:eastAsia="ar-SA"/>
        </w:rPr>
        <w:t>с</w:t>
      </w:r>
      <w:r w:rsidR="002C7370" w:rsidRPr="00E17293">
        <w:t>оздание цикла телевизионных видеороликов культурно-просветительского формата «Музыкальный киоск» (название рабочее)</w:t>
      </w:r>
      <w:r w:rsidR="002C7370">
        <w:t>, составляет</w:t>
      </w:r>
      <w:r w:rsidR="00302E0E">
        <w:rPr>
          <w:color w:val="000000"/>
        </w:rPr>
        <w:t xml:space="preserve">: </w:t>
      </w:r>
      <w:r w:rsidR="002C7370">
        <w:rPr>
          <w:color w:val="000000"/>
        </w:rPr>
        <w:t xml:space="preserve">1 713 000,00 (Один миллион семьсот тринадцать тысяч) </w:t>
      </w:r>
      <w:r w:rsidR="00852B3C">
        <w:rPr>
          <w:color w:val="000000"/>
        </w:rPr>
        <w:t xml:space="preserve">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53F9EAA" w14:textId="77777777" w:rsidR="006253E3" w:rsidRPr="006253E3" w:rsidRDefault="006253E3" w:rsidP="006253E3">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283FFD" w:rsidRPr="002A785A" w14:paraId="12769EA0" w14:textId="77777777" w:rsidTr="00283FFD">
        <w:tc>
          <w:tcPr>
            <w:tcW w:w="4531" w:type="dxa"/>
          </w:tcPr>
          <w:p w14:paraId="24B6E369"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73EEC2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63F6E9DD"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24F62913" w14:textId="77777777" w:rsidTr="00283FFD">
        <w:tc>
          <w:tcPr>
            <w:tcW w:w="4531" w:type="dxa"/>
          </w:tcPr>
          <w:p w14:paraId="6BB023B5" w14:textId="77777777" w:rsidR="00283FFD" w:rsidRPr="00FD46C7" w:rsidRDefault="006253E3" w:rsidP="0057060A">
            <w:pPr>
              <w:rPr>
                <w:color w:val="000000"/>
              </w:rPr>
            </w:pPr>
            <w:r>
              <w:rPr>
                <w:color w:val="000000"/>
              </w:rPr>
              <w:t>ООО «Комсомольская правда ТВ»</w:t>
            </w:r>
          </w:p>
        </w:tc>
        <w:tc>
          <w:tcPr>
            <w:tcW w:w="2835" w:type="dxa"/>
          </w:tcPr>
          <w:p w14:paraId="5F56D0CF" w14:textId="41160EB0" w:rsidR="00283FFD" w:rsidRPr="002A785A" w:rsidRDefault="002C7370" w:rsidP="0057060A">
            <w:pPr>
              <w:pStyle w:val="a3"/>
              <w:jc w:val="both"/>
              <w:rPr>
                <w:b w:val="0"/>
                <w:sz w:val="24"/>
                <w:szCs w:val="24"/>
              </w:rPr>
            </w:pPr>
            <w:r>
              <w:rPr>
                <w:b w:val="0"/>
                <w:sz w:val="24"/>
                <w:szCs w:val="24"/>
              </w:rPr>
              <w:t>1 735 000, 00</w:t>
            </w:r>
          </w:p>
        </w:tc>
        <w:tc>
          <w:tcPr>
            <w:tcW w:w="2835" w:type="dxa"/>
          </w:tcPr>
          <w:p w14:paraId="2095915C" w14:textId="0CC4D2F1" w:rsidR="00283FFD" w:rsidRPr="002A785A" w:rsidRDefault="00302E0E" w:rsidP="0057060A">
            <w:pPr>
              <w:pStyle w:val="a3"/>
              <w:jc w:val="both"/>
              <w:rPr>
                <w:b w:val="0"/>
                <w:sz w:val="24"/>
                <w:szCs w:val="24"/>
              </w:rPr>
            </w:pPr>
            <w:r>
              <w:rPr>
                <w:b w:val="0"/>
                <w:sz w:val="24"/>
                <w:szCs w:val="24"/>
              </w:rPr>
              <w:t>6 месяцев</w:t>
            </w:r>
          </w:p>
        </w:tc>
      </w:tr>
      <w:tr w:rsidR="00302E0E" w:rsidRPr="002A785A" w14:paraId="4EFECC69" w14:textId="77777777" w:rsidTr="00283FFD">
        <w:tc>
          <w:tcPr>
            <w:tcW w:w="4531" w:type="dxa"/>
          </w:tcPr>
          <w:p w14:paraId="12928FA7" w14:textId="1B6367FF" w:rsidR="00302E0E" w:rsidRPr="002A785A" w:rsidRDefault="002C7370" w:rsidP="00302E0E">
            <w:pPr>
              <w:pStyle w:val="a3"/>
              <w:jc w:val="both"/>
              <w:rPr>
                <w:b w:val="0"/>
                <w:sz w:val="24"/>
                <w:szCs w:val="24"/>
              </w:rPr>
            </w:pPr>
            <w:r>
              <w:rPr>
                <w:b w:val="0"/>
                <w:sz w:val="24"/>
                <w:szCs w:val="24"/>
              </w:rPr>
              <w:t>ООО «Продюсерский центр «Студия Третий Рим»</w:t>
            </w:r>
          </w:p>
        </w:tc>
        <w:tc>
          <w:tcPr>
            <w:tcW w:w="2835" w:type="dxa"/>
          </w:tcPr>
          <w:p w14:paraId="1B9DB3AA" w14:textId="061BAB4E" w:rsidR="00302E0E" w:rsidRPr="002A785A" w:rsidRDefault="002C7370" w:rsidP="00302E0E">
            <w:pPr>
              <w:pStyle w:val="a3"/>
              <w:jc w:val="both"/>
              <w:rPr>
                <w:b w:val="0"/>
                <w:sz w:val="24"/>
                <w:szCs w:val="24"/>
              </w:rPr>
            </w:pPr>
            <w:r>
              <w:rPr>
                <w:b w:val="0"/>
                <w:sz w:val="24"/>
                <w:szCs w:val="24"/>
              </w:rPr>
              <w:t>1 690 000, 00</w:t>
            </w:r>
          </w:p>
        </w:tc>
        <w:tc>
          <w:tcPr>
            <w:tcW w:w="2835" w:type="dxa"/>
          </w:tcPr>
          <w:p w14:paraId="0C024ADE" w14:textId="0CE3BB29" w:rsidR="00302E0E" w:rsidRPr="002A785A" w:rsidRDefault="00302E0E" w:rsidP="00302E0E">
            <w:pPr>
              <w:pStyle w:val="a3"/>
              <w:jc w:val="both"/>
              <w:rPr>
                <w:b w:val="0"/>
                <w:sz w:val="24"/>
                <w:szCs w:val="24"/>
              </w:rPr>
            </w:pPr>
            <w:r w:rsidRPr="00B82023">
              <w:rPr>
                <w:b w:val="0"/>
                <w:sz w:val="24"/>
                <w:szCs w:val="24"/>
              </w:rPr>
              <w:t>6 месяцев</w:t>
            </w:r>
          </w:p>
        </w:tc>
      </w:tr>
      <w:tr w:rsidR="00302E0E" w:rsidRPr="002A785A" w14:paraId="3F2D4E4C" w14:textId="77777777" w:rsidTr="00283FFD">
        <w:tc>
          <w:tcPr>
            <w:tcW w:w="4531" w:type="dxa"/>
          </w:tcPr>
          <w:p w14:paraId="1FF4C6F7" w14:textId="7024D8CC" w:rsidR="00302E0E" w:rsidRPr="002C7370" w:rsidRDefault="002C7370" w:rsidP="00302E0E">
            <w:pPr>
              <w:pStyle w:val="a3"/>
              <w:jc w:val="both"/>
              <w:rPr>
                <w:b w:val="0"/>
                <w:bCs/>
                <w:sz w:val="24"/>
                <w:szCs w:val="24"/>
              </w:rPr>
            </w:pPr>
            <w:r w:rsidRPr="002C7370">
              <w:rPr>
                <w:b w:val="0"/>
                <w:bCs/>
                <w:sz w:val="24"/>
                <w:szCs w:val="24"/>
              </w:rPr>
              <w:t>ООО «</w:t>
            </w:r>
            <w:proofErr w:type="spellStart"/>
            <w:r w:rsidRPr="002C7370">
              <w:rPr>
                <w:b w:val="0"/>
                <w:bCs/>
                <w:sz w:val="24"/>
                <w:szCs w:val="24"/>
              </w:rPr>
              <w:t>БелМуз</w:t>
            </w:r>
            <w:proofErr w:type="spellEnd"/>
            <w:r w:rsidRPr="002C7370">
              <w:rPr>
                <w:b w:val="0"/>
                <w:bCs/>
                <w:sz w:val="24"/>
                <w:szCs w:val="24"/>
              </w:rPr>
              <w:t xml:space="preserve"> </w:t>
            </w:r>
            <w:proofErr w:type="spellStart"/>
            <w:r w:rsidRPr="002C7370">
              <w:rPr>
                <w:b w:val="0"/>
                <w:bCs/>
                <w:sz w:val="24"/>
                <w:szCs w:val="24"/>
              </w:rPr>
              <w:t>Продакшн</w:t>
            </w:r>
            <w:proofErr w:type="spellEnd"/>
            <w:r w:rsidRPr="002C7370">
              <w:rPr>
                <w:b w:val="0"/>
                <w:bCs/>
                <w:sz w:val="24"/>
                <w:szCs w:val="24"/>
              </w:rPr>
              <w:t>»</w:t>
            </w:r>
          </w:p>
        </w:tc>
        <w:tc>
          <w:tcPr>
            <w:tcW w:w="2835" w:type="dxa"/>
          </w:tcPr>
          <w:p w14:paraId="0C81BE03" w14:textId="3B596958" w:rsidR="00302E0E" w:rsidRPr="002A785A" w:rsidRDefault="002C7370" w:rsidP="00302E0E">
            <w:pPr>
              <w:pStyle w:val="a3"/>
              <w:jc w:val="both"/>
              <w:rPr>
                <w:b w:val="0"/>
                <w:sz w:val="24"/>
                <w:szCs w:val="24"/>
              </w:rPr>
            </w:pPr>
            <w:r>
              <w:rPr>
                <w:b w:val="0"/>
                <w:sz w:val="24"/>
                <w:szCs w:val="24"/>
              </w:rPr>
              <w:t>1 714 000, 00</w:t>
            </w:r>
          </w:p>
        </w:tc>
        <w:tc>
          <w:tcPr>
            <w:tcW w:w="2835" w:type="dxa"/>
          </w:tcPr>
          <w:p w14:paraId="6863291E" w14:textId="03224AB4" w:rsidR="00302E0E" w:rsidRPr="002A785A" w:rsidRDefault="00302E0E" w:rsidP="00302E0E">
            <w:pPr>
              <w:pStyle w:val="a3"/>
              <w:jc w:val="both"/>
              <w:rPr>
                <w:b w:val="0"/>
                <w:sz w:val="24"/>
                <w:szCs w:val="24"/>
              </w:rPr>
            </w:pPr>
            <w:r w:rsidRPr="00B82023">
              <w:rPr>
                <w:b w:val="0"/>
                <w:sz w:val="24"/>
                <w:szCs w:val="24"/>
              </w:rPr>
              <w:t>6 месяцев</w:t>
            </w:r>
          </w:p>
        </w:tc>
      </w:tr>
    </w:tbl>
    <w:p w14:paraId="482190C0" w14:textId="77777777" w:rsidR="00283FFD" w:rsidRDefault="00283FFD" w:rsidP="00283FFD">
      <w:pPr>
        <w:pStyle w:val="a3"/>
        <w:ind w:firstLine="709"/>
        <w:jc w:val="both"/>
        <w:rPr>
          <w:b w:val="0"/>
          <w:sz w:val="24"/>
          <w:szCs w:val="24"/>
        </w:rPr>
      </w:pPr>
    </w:p>
    <w:p w14:paraId="4ABAF91B" w14:textId="022D47C5"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302E0E">
        <w:rPr>
          <w:b w:val="0"/>
          <w:sz w:val="24"/>
          <w:szCs w:val="24"/>
        </w:rPr>
        <w:t>(</w:t>
      </w:r>
      <w:r w:rsidR="002C7370">
        <w:rPr>
          <w:b w:val="0"/>
          <w:sz w:val="24"/>
          <w:szCs w:val="24"/>
        </w:rPr>
        <w:t>1 735 000, 00 + 1 690 000, 00 + 1 714 000, 00</w:t>
      </w:r>
      <w:r w:rsidR="00302E0E">
        <w:rPr>
          <w:b w:val="0"/>
          <w:sz w:val="24"/>
          <w:szCs w:val="24"/>
        </w:rPr>
        <w:t xml:space="preserve">) / 3 = </w:t>
      </w:r>
      <w:r w:rsidR="002C7370" w:rsidRPr="004E7810">
        <w:rPr>
          <w:b w:val="0"/>
          <w:bCs/>
          <w:color w:val="000000"/>
          <w:sz w:val="24"/>
          <w:szCs w:val="24"/>
        </w:rPr>
        <w:t>1 713 000,00</w:t>
      </w:r>
    </w:p>
    <w:p w14:paraId="01F3551B" w14:textId="77777777" w:rsidR="00C6433E" w:rsidRDefault="00C6433E" w:rsidP="00283FFD">
      <w:pPr>
        <w:pStyle w:val="a3"/>
        <w:ind w:firstLine="709"/>
        <w:jc w:val="both"/>
        <w:rPr>
          <w:b w:val="0"/>
          <w:sz w:val="24"/>
          <w:szCs w:val="24"/>
        </w:rPr>
      </w:pPr>
    </w:p>
    <w:p w14:paraId="6F14AD8B" w14:textId="51A1F9E6" w:rsidR="00C6433E" w:rsidRDefault="00283FFD" w:rsidP="00C6433E">
      <w:pPr>
        <w:spacing w:line="264" w:lineRule="auto"/>
        <w:ind w:firstLine="709"/>
        <w:jc w:val="both"/>
        <w:rPr>
          <w:color w:val="000000"/>
        </w:rPr>
      </w:pPr>
      <w:r w:rsidRPr="00C6433E">
        <w:t xml:space="preserve">Итого </w:t>
      </w:r>
      <w:r w:rsidR="00B617E4" w:rsidRPr="00C6433E">
        <w:t xml:space="preserve">стоимость </w:t>
      </w:r>
      <w:r w:rsidRPr="00C6433E">
        <w:t>составляет</w:t>
      </w:r>
      <w:r w:rsidR="002C7370">
        <w:t>:</w:t>
      </w:r>
      <w:r w:rsidR="00302E0E">
        <w:rPr>
          <w:color w:val="000000"/>
        </w:rPr>
        <w:t xml:space="preserve"> </w:t>
      </w:r>
      <w:r w:rsidR="002C7370">
        <w:rPr>
          <w:color w:val="000000"/>
        </w:rPr>
        <w:t>1 713 000,00 (Один миллион семьсот тринадцать тысяч) рублей 00 копеек</w:t>
      </w:r>
      <w:r w:rsidR="00C6433E">
        <w:rPr>
          <w:color w:val="000000"/>
        </w:rPr>
        <w:t>.</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E6D71EA" w14:textId="77777777" w:rsidR="002C7370" w:rsidRPr="00B5512D" w:rsidRDefault="00B90214" w:rsidP="002C7370">
      <w:pPr>
        <w:widowControl w:val="0"/>
        <w:autoSpaceDE w:val="0"/>
        <w:autoSpaceDN w:val="0"/>
        <w:adjustRightInd w:val="0"/>
        <w:ind w:firstLine="567"/>
        <w:jc w:val="both"/>
        <w:rPr>
          <w:rFonts w:eastAsia="Calibri"/>
          <w:lang w:eastAsia="en-US"/>
        </w:rPr>
      </w:pPr>
      <w:r w:rsidRPr="004E4554">
        <w:t>10.5.</w:t>
      </w:r>
      <w:r>
        <w:t xml:space="preserve"> </w:t>
      </w:r>
      <w:r w:rsidR="002C7370" w:rsidRPr="00257989">
        <w:rPr>
          <w:i/>
          <w:iCs/>
        </w:rPr>
        <w:t>Для исполнителей со стороны Республики Беларусь</w:t>
      </w:r>
      <w:r w:rsidR="002C7370"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57B7EFD4" w14:textId="77777777" w:rsidR="002C7370" w:rsidRPr="00A31A47" w:rsidRDefault="002C7370" w:rsidP="002C7370">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6787F57" w14:textId="77777777" w:rsidR="002C7370" w:rsidRPr="0066121D" w:rsidRDefault="002C7370" w:rsidP="002C7370">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17BA18F4" w14:textId="77777777" w:rsidR="002C7370" w:rsidRDefault="002C7370" w:rsidP="002C7370">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47F6F59" w:rsidR="00D767C0" w:rsidRDefault="002C7370" w:rsidP="002C7370">
      <w:pPr>
        <w:shd w:val="clear" w:color="auto" w:fill="FFFFFF"/>
        <w:ind w:firstLine="567"/>
        <w:jc w:val="both"/>
      </w:pPr>
      <w:r w:rsidRPr="00E761FA">
        <w:lastRenderedPageBreak/>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4E7810">
      <w:pPr>
        <w:tabs>
          <w:tab w:val="left" w:pos="567"/>
        </w:tabs>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 xml:space="preserve">на </w:t>
      </w:r>
      <w:r w:rsidR="00457EEA" w:rsidRPr="00CB551C">
        <w:lastRenderedPageBreak/>
        <w:t>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127015, г. Москва, ул. Новодмитровская,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lastRenderedPageBreak/>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lastRenderedPageBreak/>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21ADA97" w14:textId="1316890D" w:rsidR="00D112D8" w:rsidRPr="00D112D8" w:rsidRDefault="00033DE6" w:rsidP="00D112D8">
      <w:pPr>
        <w:keepNext/>
        <w:tabs>
          <w:tab w:val="left" w:pos="1134"/>
          <w:tab w:val="left" w:pos="1260"/>
        </w:tabs>
        <w:suppressAutoHyphens/>
        <w:spacing w:before="120" w:line="216" w:lineRule="auto"/>
        <w:ind w:firstLine="709"/>
        <w:contextualSpacing/>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lastRenderedPageBreak/>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w:t>
      </w:r>
      <w:r w:rsidRPr="00CB551C">
        <w:lastRenderedPageBreak/>
        <w:t>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Default="0007463D" w:rsidP="008B5B4F">
            <w:pPr>
              <w:keepNext/>
              <w:suppressAutoHyphens/>
              <w:contextualSpacing/>
              <w:jc w:val="both"/>
              <w:outlineLvl w:val="0"/>
              <w:rPr>
                <w:b/>
                <w:sz w:val="20"/>
              </w:rPr>
            </w:pPr>
            <w:r w:rsidRPr="0007463D">
              <w:rPr>
                <w:b/>
                <w:sz w:val="20"/>
              </w:rPr>
              <w:t>Наименование конкурса:</w:t>
            </w:r>
          </w:p>
          <w:p w14:paraId="1E12C4BB" w14:textId="77777777" w:rsidR="00D112D8" w:rsidRPr="00D112D8" w:rsidRDefault="00D112D8" w:rsidP="00D112D8">
            <w:pPr>
              <w:rPr>
                <w:sz w:val="20"/>
                <w:szCs w:val="20"/>
              </w:rPr>
            </w:pPr>
            <w:r w:rsidRPr="00D112D8">
              <w:rPr>
                <w:b/>
                <w:bCs/>
                <w:color w:val="000000"/>
                <w:sz w:val="20"/>
                <w:szCs w:val="20"/>
              </w:rPr>
              <w:t>Лот №1</w:t>
            </w:r>
            <w:r w:rsidRPr="00D112D8">
              <w:rPr>
                <w:color w:val="000000"/>
                <w:sz w:val="20"/>
                <w:szCs w:val="20"/>
              </w:rPr>
              <w:t xml:space="preserve"> –</w:t>
            </w:r>
            <w:r w:rsidRPr="00D112D8">
              <w:rPr>
                <w:bCs/>
                <w:sz w:val="20"/>
                <w:szCs w:val="20"/>
                <w:lang w:eastAsia="ar-SA"/>
              </w:rPr>
              <w:t xml:space="preserve"> </w:t>
            </w:r>
            <w:r w:rsidRPr="00D112D8">
              <w:rPr>
                <w:sz w:val="20"/>
                <w:szCs w:val="20"/>
                <w:lang w:eastAsia="ar-SA"/>
              </w:rPr>
              <w:t>с</w:t>
            </w:r>
            <w:r w:rsidRPr="00D112D8">
              <w:rPr>
                <w:sz w:val="20"/>
                <w:szCs w:val="20"/>
              </w:rPr>
              <w:t>оздание цикла программ культурно-развлекательного формата «Братская кухня»</w:t>
            </w:r>
          </w:p>
          <w:p w14:paraId="55115EAA" w14:textId="5111EBFC" w:rsidR="008E518F" w:rsidRPr="004550AF" w:rsidRDefault="00D112D8" w:rsidP="00D112D8">
            <w:pPr>
              <w:jc w:val="both"/>
              <w:rPr>
                <w:sz w:val="20"/>
                <w:szCs w:val="20"/>
              </w:rPr>
            </w:pPr>
            <w:r w:rsidRPr="00D112D8">
              <w:rPr>
                <w:b/>
                <w:bCs/>
                <w:color w:val="000000"/>
                <w:sz w:val="20"/>
                <w:szCs w:val="20"/>
              </w:rPr>
              <w:t>Лот №2</w:t>
            </w:r>
            <w:r w:rsidRPr="00D112D8">
              <w:rPr>
                <w:color w:val="000000"/>
                <w:sz w:val="20"/>
                <w:szCs w:val="20"/>
              </w:rPr>
              <w:t xml:space="preserve"> –</w:t>
            </w:r>
            <w:r w:rsidRPr="00D112D8">
              <w:rPr>
                <w:sz w:val="20"/>
                <w:szCs w:val="20"/>
              </w:rPr>
              <w:t xml:space="preserve"> </w:t>
            </w:r>
            <w:r w:rsidRPr="00D112D8">
              <w:rPr>
                <w:sz w:val="20"/>
                <w:szCs w:val="20"/>
                <w:lang w:eastAsia="ar-SA"/>
              </w:rPr>
              <w:t>с</w:t>
            </w:r>
            <w:r w:rsidRPr="00D112D8">
              <w:rPr>
                <w:sz w:val="20"/>
                <w:szCs w:val="20"/>
              </w:rPr>
              <w:t>оздание цикла телевизионных видеороликов культурно-просветительского формата «Музыкальный киоск» (название рабочее)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087B4492"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7C3D9D4C" w14:textId="77777777" w:rsidR="00D112D8" w:rsidRPr="00D112D8" w:rsidRDefault="00D112D8" w:rsidP="00D112D8">
            <w:pPr>
              <w:spacing w:line="264" w:lineRule="auto"/>
              <w:rPr>
                <w:color w:val="000000"/>
                <w:sz w:val="20"/>
                <w:szCs w:val="20"/>
              </w:rPr>
            </w:pPr>
            <w:r w:rsidRPr="00D112D8">
              <w:rPr>
                <w:b/>
                <w:bCs/>
                <w:color w:val="000000"/>
                <w:sz w:val="20"/>
                <w:szCs w:val="20"/>
              </w:rPr>
              <w:t>Лот №1</w:t>
            </w:r>
            <w:r w:rsidRPr="00D112D8">
              <w:rPr>
                <w:color w:val="000000"/>
                <w:sz w:val="20"/>
                <w:szCs w:val="20"/>
              </w:rPr>
              <w:t xml:space="preserve"> – 4 080 000,00 (Четыре миллиона восемьдесят тысяч) рублей 00 копеек.</w:t>
            </w:r>
          </w:p>
          <w:p w14:paraId="7C02387A" w14:textId="62C86BE9" w:rsidR="00D112D8" w:rsidRPr="00D112D8" w:rsidRDefault="00D112D8" w:rsidP="00D112D8">
            <w:pPr>
              <w:keepNext/>
              <w:suppressAutoHyphens/>
              <w:jc w:val="both"/>
              <w:outlineLvl w:val="0"/>
              <w:rPr>
                <w:b/>
                <w:sz w:val="20"/>
                <w:szCs w:val="20"/>
              </w:rPr>
            </w:pPr>
            <w:r w:rsidRPr="00D112D8">
              <w:rPr>
                <w:b/>
                <w:bCs/>
                <w:color w:val="000000"/>
                <w:sz w:val="20"/>
                <w:szCs w:val="20"/>
              </w:rPr>
              <w:t>Лот №2</w:t>
            </w:r>
            <w:r w:rsidRPr="00D112D8">
              <w:rPr>
                <w:color w:val="000000"/>
                <w:sz w:val="20"/>
                <w:szCs w:val="20"/>
              </w:rPr>
              <w:t xml:space="preserve"> – 1 713 000,00 (Один Миллион семьсот тринадцать тысяч) рублей 00 копеек.</w:t>
            </w:r>
          </w:p>
          <w:p w14:paraId="3CCA827B"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127015,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C77F83">
              <w:rPr>
                <w:sz w:val="20"/>
              </w:rPr>
              <w:lastRenderedPageBreak/>
              <w:t>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Новодмитровская,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04CC6FCC"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856E0">
              <w:rPr>
                <w:b/>
                <w:sz w:val="20"/>
              </w:rPr>
              <w:t>0</w:t>
            </w:r>
            <w:r w:rsidR="00B107A3">
              <w:rPr>
                <w:b/>
                <w:sz w:val="20"/>
              </w:rPr>
              <w:t>4</w:t>
            </w:r>
            <w:r w:rsidR="00EA3190">
              <w:rPr>
                <w:b/>
                <w:sz w:val="20"/>
              </w:rPr>
              <w:t xml:space="preserve"> </w:t>
            </w:r>
            <w:r w:rsidR="00D112D8">
              <w:rPr>
                <w:b/>
                <w:sz w:val="20"/>
              </w:rPr>
              <w:t>февраля 2022</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475A4C8"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B107A3">
              <w:rPr>
                <w:b/>
                <w:bCs/>
                <w:sz w:val="20"/>
              </w:rPr>
              <w:t>25 февраля</w:t>
            </w:r>
            <w:r w:rsidR="00D112D8">
              <w:rPr>
                <w:b/>
                <w:bCs/>
                <w:sz w:val="20"/>
              </w:rPr>
              <w:t xml:space="preserve"> 2022</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127015, г. Москва, ул. Новодмитровская, д. 2б, этаж 7, помещение 700</w:t>
            </w:r>
            <w:r w:rsidR="009774A4" w:rsidRPr="00EA3190">
              <w:rPr>
                <w:sz w:val="20"/>
                <w:szCs w:val="20"/>
              </w:rPr>
              <w:t>.</w:t>
            </w:r>
          </w:p>
          <w:p w14:paraId="61006CA6" w14:textId="063F089C" w:rsidR="009774A4" w:rsidRPr="009774A4" w:rsidRDefault="00B107A3" w:rsidP="00303FC0">
            <w:pPr>
              <w:rPr>
                <w:sz w:val="20"/>
              </w:rPr>
            </w:pPr>
            <w:r>
              <w:rPr>
                <w:b/>
                <w:sz w:val="20"/>
              </w:rPr>
              <w:t>25 февраля</w:t>
            </w:r>
            <w:r w:rsidR="00D112D8">
              <w:rPr>
                <w:b/>
                <w:sz w:val="20"/>
              </w:rPr>
              <w:t xml:space="preserve"> 2022</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09E68324" w14:textId="77777777" w:rsidR="00D112D8" w:rsidRDefault="00D112D8" w:rsidP="005F7453">
      <w:pPr>
        <w:jc w:val="center"/>
        <w:rPr>
          <w:b/>
          <w:bCs/>
          <w:color w:val="000000"/>
        </w:rPr>
      </w:pPr>
    </w:p>
    <w:p w14:paraId="72E6AEC8" w14:textId="3338176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6C6F31E3" w14:textId="77777777" w:rsidR="005031CC" w:rsidRDefault="005031CC" w:rsidP="005F75B2">
      <w:pPr>
        <w:jc w:val="center"/>
        <w:rPr>
          <w:b/>
          <w:color w:val="000000"/>
        </w:rPr>
      </w:pPr>
    </w:p>
    <w:p w14:paraId="4E248B2C" w14:textId="12053281" w:rsidR="005F75B2" w:rsidRDefault="008D1D73" w:rsidP="005F75B2">
      <w:pPr>
        <w:jc w:val="center"/>
        <w:rPr>
          <w:b/>
          <w:color w:val="000000"/>
        </w:rPr>
      </w:pPr>
      <w:r>
        <w:rPr>
          <w:b/>
          <w:color w:val="000000"/>
        </w:rPr>
        <w:t>Лот№1</w:t>
      </w:r>
    </w:p>
    <w:p w14:paraId="521D20E1" w14:textId="77777777" w:rsidR="00561AC0" w:rsidRPr="00670B7D" w:rsidRDefault="00561AC0" w:rsidP="00561AC0">
      <w:pPr>
        <w:ind w:firstLine="426"/>
        <w:jc w:val="center"/>
        <w:rPr>
          <w:b/>
        </w:rPr>
      </w:pPr>
      <w:r>
        <w:rPr>
          <w:b/>
        </w:rPr>
        <w:t>с</w:t>
      </w:r>
      <w:r w:rsidRPr="00670B7D">
        <w:rPr>
          <w:b/>
        </w:rPr>
        <w:t>оздание цикла программ культурно-развлекательного формата «Братская кухня»</w:t>
      </w:r>
    </w:p>
    <w:p w14:paraId="42833AA5" w14:textId="77777777" w:rsidR="00561AC0" w:rsidRPr="00670B7D" w:rsidRDefault="00561AC0" w:rsidP="00561AC0">
      <w:pPr>
        <w:ind w:firstLine="426"/>
        <w:jc w:val="both"/>
        <w:rPr>
          <w:b/>
        </w:rPr>
      </w:pPr>
    </w:p>
    <w:p w14:paraId="3F6D9CCA" w14:textId="77777777" w:rsidR="00561AC0" w:rsidRPr="00670B7D" w:rsidRDefault="00561AC0" w:rsidP="00561AC0">
      <w:pPr>
        <w:numPr>
          <w:ilvl w:val="0"/>
          <w:numId w:val="33"/>
        </w:numPr>
        <w:ind w:left="0" w:firstLine="426"/>
        <w:contextualSpacing/>
        <w:jc w:val="both"/>
        <w:rPr>
          <w:b/>
        </w:rPr>
      </w:pPr>
      <w:r w:rsidRPr="00670B7D">
        <w:rPr>
          <w:b/>
        </w:rPr>
        <w:t>Цель работы по формату «Братская кухня»</w:t>
      </w:r>
    </w:p>
    <w:p w14:paraId="6B24CAD8" w14:textId="77777777" w:rsidR="00561AC0" w:rsidRPr="00670B7D" w:rsidRDefault="00561AC0" w:rsidP="00561AC0">
      <w:pPr>
        <w:ind w:firstLine="426"/>
        <w:contextualSpacing/>
        <w:jc w:val="both"/>
        <w:rPr>
          <w:b/>
        </w:rPr>
      </w:pPr>
      <w:r w:rsidRPr="00670B7D">
        <w:t xml:space="preserve">Создание цикла интерактивных телевизионных программ и их интернет-версий. </w:t>
      </w:r>
    </w:p>
    <w:p w14:paraId="7D86BC06" w14:textId="77777777" w:rsidR="00561AC0" w:rsidRPr="00670B7D" w:rsidRDefault="00561AC0" w:rsidP="00561AC0">
      <w:pPr>
        <w:ind w:firstLine="426"/>
        <w:contextualSpacing/>
        <w:jc w:val="both"/>
        <w:rPr>
          <w:b/>
        </w:rPr>
      </w:pPr>
    </w:p>
    <w:p w14:paraId="34E82040" w14:textId="77777777" w:rsidR="00561AC0" w:rsidRPr="00670B7D" w:rsidRDefault="00561AC0" w:rsidP="00561AC0">
      <w:pPr>
        <w:numPr>
          <w:ilvl w:val="0"/>
          <w:numId w:val="33"/>
        </w:numPr>
        <w:ind w:left="0" w:firstLine="426"/>
        <w:contextualSpacing/>
        <w:jc w:val="both"/>
        <w:rPr>
          <w:b/>
        </w:rPr>
      </w:pPr>
      <w:r w:rsidRPr="00670B7D">
        <w:rPr>
          <w:b/>
        </w:rPr>
        <w:t>Общие требования к программе</w:t>
      </w:r>
    </w:p>
    <w:p w14:paraId="482A0AA5" w14:textId="77777777" w:rsidR="00561AC0" w:rsidRPr="00670B7D" w:rsidRDefault="00561AC0" w:rsidP="00561AC0">
      <w:pPr>
        <w:ind w:firstLine="426"/>
        <w:contextualSpacing/>
        <w:jc w:val="both"/>
        <w:rPr>
          <w:b/>
        </w:rPr>
      </w:pPr>
      <w:r w:rsidRPr="00670B7D">
        <w:t>Содержание телепередач должно быть раскрыто в доступной, динамичной, наглядной, графически оформленной, оригинальной форме.</w:t>
      </w:r>
    </w:p>
    <w:p w14:paraId="0FE73C27" w14:textId="77777777" w:rsidR="00561AC0" w:rsidRPr="00670B7D" w:rsidRDefault="00561AC0" w:rsidP="00561AC0">
      <w:pPr>
        <w:ind w:firstLine="426"/>
        <w:jc w:val="both"/>
      </w:pPr>
      <w:r w:rsidRPr="00670B7D">
        <w:t xml:space="preserve">Задачи: знакомство зрителей телеканала с уникальными национальными рецептами и традициями России и Беларуси, повышение национального самосознания россиян и белорусов, укрепление межнационального общения. </w:t>
      </w:r>
    </w:p>
    <w:p w14:paraId="34FB6056" w14:textId="77777777" w:rsidR="00561AC0" w:rsidRPr="00670B7D" w:rsidRDefault="00561AC0" w:rsidP="00561AC0">
      <w:pPr>
        <w:ind w:firstLine="426"/>
        <w:jc w:val="both"/>
      </w:pPr>
      <w:r w:rsidRPr="00670B7D">
        <w:t xml:space="preserve">Телепередача в доступной форме с использованием современных графических средств и элементов </w:t>
      </w:r>
      <w:proofErr w:type="spellStart"/>
      <w:r w:rsidRPr="00670B7D">
        <w:t>интерактива</w:t>
      </w:r>
      <w:proofErr w:type="spellEnd"/>
      <w:r w:rsidRPr="00670B7D">
        <w:t xml:space="preserve"> предоставляет телезрителю информацию о технологии приготовления блюд российской и белорусской кухни.  </w:t>
      </w:r>
    </w:p>
    <w:p w14:paraId="2AAB979D" w14:textId="77777777" w:rsidR="00561AC0" w:rsidRPr="00670B7D" w:rsidRDefault="00561AC0" w:rsidP="00561AC0">
      <w:pPr>
        <w:ind w:firstLine="426"/>
        <w:jc w:val="both"/>
      </w:pPr>
      <w:r w:rsidRPr="00670B7D">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 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13E429BF" w14:textId="77777777" w:rsidR="00561AC0" w:rsidRPr="00670B7D" w:rsidRDefault="00561AC0" w:rsidP="00561AC0">
      <w:pPr>
        <w:ind w:firstLine="426"/>
        <w:jc w:val="both"/>
      </w:pPr>
      <w:r w:rsidRPr="00670B7D">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3223158" w14:textId="77777777" w:rsidR="00561AC0" w:rsidRPr="00670B7D" w:rsidRDefault="00561AC0" w:rsidP="00561AC0">
      <w:pPr>
        <w:ind w:firstLine="426"/>
        <w:jc w:val="both"/>
      </w:pPr>
      <w:r w:rsidRPr="00670B7D">
        <w:t xml:space="preserve">Производитель должен иметь в наличии собственный, или возможность аренды на срок заключения договора, съемочный павильон с возможностью постройки новых декораций. </w:t>
      </w:r>
    </w:p>
    <w:p w14:paraId="41CBD635" w14:textId="77777777" w:rsidR="00561AC0" w:rsidRPr="00670B7D" w:rsidRDefault="00561AC0" w:rsidP="00561AC0">
      <w:pPr>
        <w:ind w:firstLine="426"/>
        <w:jc w:val="both"/>
      </w:pPr>
      <w:r w:rsidRPr="00670B7D">
        <w:t>Производитель должен обладать собственным квалифицированным персоналом и производственными мощностями (монтажная студия, студия звукозаписи, студия графики) для производства работ.</w:t>
      </w:r>
    </w:p>
    <w:p w14:paraId="43E595E8" w14:textId="77777777" w:rsidR="00561AC0" w:rsidRPr="00670B7D" w:rsidRDefault="00561AC0" w:rsidP="00561AC0">
      <w:pPr>
        <w:ind w:firstLine="426"/>
        <w:jc w:val="both"/>
        <w:rPr>
          <w:bCs/>
        </w:rPr>
      </w:pPr>
      <w:r w:rsidRPr="00670B7D">
        <w:rPr>
          <w:bCs/>
        </w:rPr>
        <w:t>Язык телепередачи - русский.</w:t>
      </w:r>
    </w:p>
    <w:p w14:paraId="59B4B946" w14:textId="77777777" w:rsidR="00561AC0" w:rsidRPr="00670B7D" w:rsidRDefault="00561AC0" w:rsidP="00561AC0">
      <w:pPr>
        <w:ind w:firstLine="426"/>
        <w:jc w:val="both"/>
        <w:rPr>
          <w:bCs/>
        </w:rPr>
      </w:pPr>
      <w:r w:rsidRPr="00670B7D">
        <w:rPr>
          <w:bCs/>
        </w:rPr>
        <w:t xml:space="preserve">Знак информационной продукции: </w:t>
      </w:r>
      <w:r w:rsidRPr="00670B7D">
        <w:t>12+</w:t>
      </w:r>
    </w:p>
    <w:p w14:paraId="0534A406" w14:textId="77777777" w:rsidR="00561AC0" w:rsidRPr="00670B7D" w:rsidRDefault="00561AC0" w:rsidP="00561AC0">
      <w:pPr>
        <w:ind w:firstLine="426"/>
        <w:jc w:val="both"/>
        <w:rPr>
          <w:bCs/>
        </w:rPr>
      </w:pPr>
    </w:p>
    <w:p w14:paraId="4F853BBE" w14:textId="77777777" w:rsidR="00561AC0" w:rsidRPr="00670B7D" w:rsidRDefault="00561AC0" w:rsidP="00561AC0">
      <w:pPr>
        <w:ind w:firstLine="426"/>
        <w:jc w:val="both"/>
        <w:rPr>
          <w:b/>
        </w:rPr>
      </w:pPr>
      <w:r w:rsidRPr="00670B7D">
        <w:rPr>
          <w:b/>
        </w:rPr>
        <w:t>3. Требования к гарантийным обязательствам оказываемых услуг</w:t>
      </w:r>
    </w:p>
    <w:p w14:paraId="4551BF64" w14:textId="77777777" w:rsidR="00561AC0" w:rsidRPr="00670B7D" w:rsidRDefault="00561AC0" w:rsidP="00561AC0">
      <w:pPr>
        <w:ind w:firstLine="426"/>
        <w:jc w:val="both"/>
      </w:pPr>
      <w:r w:rsidRPr="00670B7D">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C283139" w14:textId="77777777" w:rsidR="00561AC0" w:rsidRPr="00670B7D" w:rsidRDefault="00561AC0" w:rsidP="00561AC0">
      <w:pPr>
        <w:ind w:firstLine="426"/>
        <w:jc w:val="both"/>
      </w:pPr>
      <w:r w:rsidRPr="00670B7D">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CF54600" w14:textId="77777777" w:rsidR="00561AC0" w:rsidRPr="00670B7D" w:rsidRDefault="00561AC0" w:rsidP="00561AC0">
      <w:pPr>
        <w:ind w:firstLine="426"/>
        <w:jc w:val="both"/>
      </w:pPr>
      <w:r w:rsidRPr="00670B7D">
        <w:t>Отчетные файлы хранятся у Исполнителя после оказания услуги в течение 30 календарных дней.</w:t>
      </w:r>
    </w:p>
    <w:p w14:paraId="488B563A" w14:textId="77777777" w:rsidR="00561AC0" w:rsidRPr="00670B7D" w:rsidRDefault="00561AC0" w:rsidP="00561AC0">
      <w:pPr>
        <w:ind w:firstLine="426"/>
        <w:jc w:val="both"/>
      </w:pPr>
    </w:p>
    <w:p w14:paraId="2477BBF3" w14:textId="77777777" w:rsidR="00561AC0" w:rsidRPr="00670B7D" w:rsidRDefault="00561AC0" w:rsidP="00561AC0">
      <w:pPr>
        <w:ind w:firstLine="426"/>
        <w:jc w:val="both"/>
        <w:rPr>
          <w:b/>
        </w:rPr>
      </w:pPr>
      <w:r w:rsidRPr="00670B7D">
        <w:rPr>
          <w:b/>
        </w:rPr>
        <w:t xml:space="preserve">4. Требования к конфиденциальности </w:t>
      </w:r>
    </w:p>
    <w:p w14:paraId="20721AB1" w14:textId="77777777" w:rsidR="00561AC0" w:rsidRPr="00670B7D" w:rsidRDefault="00561AC0" w:rsidP="00561AC0">
      <w:pPr>
        <w:ind w:firstLine="426"/>
        <w:jc w:val="both"/>
      </w:pPr>
      <w:r w:rsidRPr="00670B7D">
        <w:t xml:space="preserve">Исполнитель соблюдает положения Федерального закона от 29.07.2004 </w:t>
      </w:r>
      <w:proofErr w:type="spellStart"/>
      <w:r w:rsidRPr="00670B7D">
        <w:t>No</w:t>
      </w:r>
      <w:proofErr w:type="spellEnd"/>
      <w:r w:rsidRPr="00670B7D">
        <w:t xml:space="preserve"> 98-ФЗ «О коммерческой тайне», Федерального закона от 27.07.2006 </w:t>
      </w:r>
      <w:proofErr w:type="spellStart"/>
      <w:r w:rsidRPr="00670B7D">
        <w:t>No</w:t>
      </w:r>
      <w:proofErr w:type="spellEnd"/>
      <w:r w:rsidRPr="00670B7D">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476C1BB" w14:textId="77777777" w:rsidR="00561AC0" w:rsidRPr="00670B7D" w:rsidRDefault="00561AC0" w:rsidP="00561AC0">
      <w:pPr>
        <w:ind w:firstLine="426"/>
        <w:jc w:val="both"/>
      </w:pPr>
    </w:p>
    <w:p w14:paraId="6AF2FD12" w14:textId="77777777" w:rsidR="00561AC0" w:rsidRPr="00670B7D" w:rsidRDefault="00561AC0" w:rsidP="00561AC0">
      <w:pPr>
        <w:ind w:firstLine="426"/>
        <w:jc w:val="both"/>
        <w:rPr>
          <w:b/>
        </w:rPr>
      </w:pPr>
      <w:r w:rsidRPr="00670B7D">
        <w:rPr>
          <w:b/>
        </w:rPr>
        <w:t>5. Объем работ</w:t>
      </w:r>
      <w:r>
        <w:rPr>
          <w:b/>
        </w:rPr>
        <w:t>:</w:t>
      </w:r>
    </w:p>
    <w:p w14:paraId="06E38917" w14:textId="77777777" w:rsidR="00561AC0" w:rsidRPr="00670B7D" w:rsidRDefault="00561AC0" w:rsidP="00561AC0">
      <w:pPr>
        <w:ind w:firstLine="426"/>
        <w:jc w:val="both"/>
      </w:pPr>
      <w:r w:rsidRPr="00670B7D">
        <w:rPr>
          <w:color w:val="000000" w:themeColor="text1"/>
        </w:rPr>
        <w:t xml:space="preserve">12 (двенадцать) выпусков </w:t>
      </w:r>
      <w:r w:rsidRPr="00670B7D">
        <w:t>программ по 26 минут.</w:t>
      </w:r>
    </w:p>
    <w:p w14:paraId="620EDA0C" w14:textId="77777777" w:rsidR="00561AC0" w:rsidRPr="00670B7D" w:rsidRDefault="00561AC0" w:rsidP="00561AC0">
      <w:pPr>
        <w:ind w:firstLine="426"/>
        <w:jc w:val="both"/>
        <w:rPr>
          <w:b/>
        </w:rPr>
      </w:pPr>
    </w:p>
    <w:p w14:paraId="6ECFDC04" w14:textId="77777777" w:rsidR="00561AC0" w:rsidRPr="00670B7D" w:rsidRDefault="00561AC0" w:rsidP="00561AC0">
      <w:pPr>
        <w:ind w:firstLine="426"/>
        <w:jc w:val="both"/>
        <w:rPr>
          <w:bCs/>
        </w:rPr>
      </w:pPr>
      <w:r w:rsidRPr="00670B7D">
        <w:rPr>
          <w:b/>
        </w:rPr>
        <w:t xml:space="preserve">6. Срок выполнения работ: </w:t>
      </w:r>
      <w:r w:rsidRPr="00670B7D">
        <w:rPr>
          <w:bCs/>
        </w:rPr>
        <w:t>6 (Шесть) месяцев с момента подписания договора.</w:t>
      </w:r>
    </w:p>
    <w:p w14:paraId="3738879B" w14:textId="77777777" w:rsidR="00561AC0" w:rsidRPr="00670B7D" w:rsidRDefault="00561AC0" w:rsidP="00561AC0">
      <w:pPr>
        <w:ind w:firstLine="426"/>
        <w:rPr>
          <w:b/>
        </w:rPr>
      </w:pPr>
      <w:r w:rsidRPr="00670B7D">
        <w:rPr>
          <w:b/>
        </w:rPr>
        <w:t>7. Требования к выпуску программы</w:t>
      </w:r>
    </w:p>
    <w:p w14:paraId="0EB70C6B" w14:textId="77777777" w:rsidR="00561AC0" w:rsidRPr="00670B7D" w:rsidRDefault="00561AC0" w:rsidP="00561AC0">
      <w:pPr>
        <w:ind w:firstLine="426"/>
      </w:pPr>
      <w:r w:rsidRPr="00670B7D">
        <w:rPr>
          <w:b/>
        </w:rPr>
        <w:t xml:space="preserve"> </w:t>
      </w:r>
      <w:r w:rsidRPr="00670B7D">
        <w:t>Каждый выпуск программы должен максимально соответствовать параметрам, приведенным в нижеследующей таблице.</w:t>
      </w:r>
    </w:p>
    <w:p w14:paraId="1F6426CF" w14:textId="77777777" w:rsidR="00561AC0" w:rsidRPr="00670B7D" w:rsidRDefault="00561AC0" w:rsidP="00561AC0">
      <w:pPr>
        <w:ind w:firstLine="426"/>
        <w:jc w:val="both"/>
        <w:rPr>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371"/>
      </w:tblGrid>
      <w:tr w:rsidR="00561AC0" w:rsidRPr="00670B7D" w14:paraId="15BA5CA7" w14:textId="77777777" w:rsidTr="00561AC0">
        <w:trPr>
          <w:trHeight w:val="322"/>
        </w:trPr>
        <w:tc>
          <w:tcPr>
            <w:tcW w:w="567" w:type="dxa"/>
            <w:tcBorders>
              <w:top w:val="single" w:sz="4" w:space="0" w:color="auto"/>
              <w:left w:val="single" w:sz="4" w:space="0" w:color="auto"/>
              <w:bottom w:val="single" w:sz="4" w:space="0" w:color="auto"/>
              <w:right w:val="single" w:sz="4" w:space="0" w:color="auto"/>
            </w:tcBorders>
            <w:hideMark/>
          </w:tcPr>
          <w:p w14:paraId="6031A70B" w14:textId="77777777" w:rsidR="00561AC0" w:rsidRPr="00670B7D" w:rsidRDefault="00561AC0" w:rsidP="00D1516D">
            <w:pPr>
              <w:jc w:val="both"/>
            </w:pPr>
            <w:r w:rsidRPr="00670B7D">
              <w:t>№</w:t>
            </w:r>
          </w:p>
        </w:tc>
        <w:tc>
          <w:tcPr>
            <w:tcW w:w="2410" w:type="dxa"/>
            <w:tcBorders>
              <w:top w:val="single" w:sz="4" w:space="0" w:color="auto"/>
              <w:left w:val="single" w:sz="4" w:space="0" w:color="auto"/>
              <w:bottom w:val="single" w:sz="4" w:space="0" w:color="auto"/>
              <w:right w:val="single" w:sz="4" w:space="0" w:color="auto"/>
            </w:tcBorders>
            <w:hideMark/>
          </w:tcPr>
          <w:p w14:paraId="6BE234A6" w14:textId="77777777" w:rsidR="00561AC0" w:rsidRPr="00670B7D" w:rsidRDefault="00561AC0" w:rsidP="00D1516D">
            <w:pPr>
              <w:ind w:firstLine="426"/>
              <w:jc w:val="both"/>
              <w:rPr>
                <w:b/>
              </w:rPr>
            </w:pPr>
            <w:r w:rsidRPr="00670B7D">
              <w:rPr>
                <w:b/>
              </w:rPr>
              <w:t>Параметры</w:t>
            </w:r>
          </w:p>
        </w:tc>
        <w:tc>
          <w:tcPr>
            <w:tcW w:w="7371" w:type="dxa"/>
            <w:tcBorders>
              <w:top w:val="single" w:sz="4" w:space="0" w:color="auto"/>
              <w:left w:val="single" w:sz="4" w:space="0" w:color="auto"/>
              <w:bottom w:val="single" w:sz="4" w:space="0" w:color="auto"/>
              <w:right w:val="single" w:sz="4" w:space="0" w:color="auto"/>
            </w:tcBorders>
            <w:hideMark/>
          </w:tcPr>
          <w:p w14:paraId="600AB479" w14:textId="77777777" w:rsidR="00561AC0" w:rsidRPr="00670B7D" w:rsidRDefault="00561AC0" w:rsidP="00D1516D">
            <w:pPr>
              <w:ind w:firstLine="426"/>
              <w:jc w:val="both"/>
              <w:rPr>
                <w:b/>
              </w:rPr>
            </w:pPr>
            <w:r w:rsidRPr="00670B7D">
              <w:rPr>
                <w:b/>
              </w:rPr>
              <w:t>Требования</w:t>
            </w:r>
          </w:p>
        </w:tc>
      </w:tr>
      <w:tr w:rsidR="00561AC0" w:rsidRPr="00670B7D" w14:paraId="432442BF" w14:textId="77777777" w:rsidTr="00561AC0">
        <w:trPr>
          <w:trHeight w:val="585"/>
        </w:trPr>
        <w:tc>
          <w:tcPr>
            <w:tcW w:w="567" w:type="dxa"/>
            <w:tcBorders>
              <w:top w:val="single" w:sz="4" w:space="0" w:color="auto"/>
              <w:left w:val="single" w:sz="4" w:space="0" w:color="auto"/>
              <w:bottom w:val="single" w:sz="4" w:space="0" w:color="auto"/>
              <w:right w:val="single" w:sz="4" w:space="0" w:color="auto"/>
            </w:tcBorders>
            <w:hideMark/>
          </w:tcPr>
          <w:p w14:paraId="29812C37" w14:textId="77777777" w:rsidR="00561AC0" w:rsidRPr="00670B7D" w:rsidRDefault="00561AC0" w:rsidP="00D1516D">
            <w:pPr>
              <w:jc w:val="both"/>
            </w:pPr>
            <w:r w:rsidRPr="00670B7D">
              <w:t>1</w:t>
            </w:r>
          </w:p>
        </w:tc>
        <w:tc>
          <w:tcPr>
            <w:tcW w:w="2410" w:type="dxa"/>
            <w:tcBorders>
              <w:top w:val="single" w:sz="4" w:space="0" w:color="auto"/>
              <w:left w:val="single" w:sz="4" w:space="0" w:color="auto"/>
              <w:bottom w:val="single" w:sz="4" w:space="0" w:color="auto"/>
              <w:right w:val="single" w:sz="4" w:space="0" w:color="auto"/>
            </w:tcBorders>
            <w:hideMark/>
          </w:tcPr>
          <w:p w14:paraId="5B8A00A3" w14:textId="77777777" w:rsidR="00561AC0" w:rsidRPr="00670B7D" w:rsidRDefault="00561AC0" w:rsidP="00D1516D">
            <w:pPr>
              <w:jc w:val="both"/>
            </w:pPr>
            <w:r w:rsidRPr="00670B7D">
              <w:t>Описание общего содержания выпуска</w:t>
            </w:r>
          </w:p>
        </w:tc>
        <w:tc>
          <w:tcPr>
            <w:tcW w:w="7371" w:type="dxa"/>
            <w:tcBorders>
              <w:top w:val="single" w:sz="4" w:space="0" w:color="auto"/>
              <w:left w:val="single" w:sz="4" w:space="0" w:color="auto"/>
              <w:bottom w:val="single" w:sz="4" w:space="0" w:color="auto"/>
              <w:right w:val="single" w:sz="4" w:space="0" w:color="auto"/>
            </w:tcBorders>
            <w:hideMark/>
          </w:tcPr>
          <w:p w14:paraId="58475211" w14:textId="77777777" w:rsidR="00561AC0" w:rsidRPr="00670B7D" w:rsidRDefault="00561AC0" w:rsidP="00D1516D">
            <w:pPr>
              <w:jc w:val="both"/>
              <w:rPr>
                <w:color w:val="000000" w:themeColor="text1"/>
              </w:rPr>
            </w:pPr>
            <w:r w:rsidRPr="00670B7D">
              <w:rPr>
                <w:color w:val="000000" w:themeColor="text1"/>
              </w:rPr>
              <w:t xml:space="preserve">Кулинарная познавательная телепередача в формате кулинарного конкурса с элементами </w:t>
            </w:r>
            <w:proofErr w:type="spellStart"/>
            <w:r w:rsidRPr="00670B7D">
              <w:rPr>
                <w:color w:val="000000" w:themeColor="text1"/>
              </w:rPr>
              <w:t>интерактива</w:t>
            </w:r>
            <w:proofErr w:type="spellEnd"/>
            <w:r w:rsidRPr="00670B7D">
              <w:rPr>
                <w:color w:val="000000" w:themeColor="text1"/>
              </w:rPr>
              <w:t xml:space="preserve">. В программах используются рецепты российской (с учетом многонациональности и разнообразия кухонь народов России) и белорусской национальной кухни (в том числе – современной) и рассказывается о национальных традициях обоих государств. </w:t>
            </w:r>
          </w:p>
        </w:tc>
      </w:tr>
      <w:tr w:rsidR="00561AC0" w:rsidRPr="00670B7D" w14:paraId="58294DFA" w14:textId="77777777" w:rsidTr="00561AC0">
        <w:trPr>
          <w:trHeight w:val="6126"/>
        </w:trPr>
        <w:tc>
          <w:tcPr>
            <w:tcW w:w="567" w:type="dxa"/>
            <w:tcBorders>
              <w:top w:val="single" w:sz="4" w:space="0" w:color="auto"/>
              <w:left w:val="single" w:sz="4" w:space="0" w:color="auto"/>
              <w:bottom w:val="single" w:sz="4" w:space="0" w:color="auto"/>
              <w:right w:val="single" w:sz="4" w:space="0" w:color="auto"/>
            </w:tcBorders>
          </w:tcPr>
          <w:p w14:paraId="61217ACB" w14:textId="77777777" w:rsidR="00561AC0" w:rsidRPr="00670B7D" w:rsidRDefault="00561AC0" w:rsidP="00D1516D">
            <w:pPr>
              <w:jc w:val="both"/>
            </w:pPr>
            <w:r w:rsidRPr="00670B7D">
              <w:t>2</w:t>
            </w:r>
          </w:p>
        </w:tc>
        <w:tc>
          <w:tcPr>
            <w:tcW w:w="2410" w:type="dxa"/>
            <w:tcBorders>
              <w:top w:val="single" w:sz="4" w:space="0" w:color="auto"/>
              <w:left w:val="single" w:sz="4" w:space="0" w:color="auto"/>
              <w:bottom w:val="single" w:sz="4" w:space="0" w:color="auto"/>
              <w:right w:val="single" w:sz="4" w:space="0" w:color="auto"/>
            </w:tcBorders>
          </w:tcPr>
          <w:p w14:paraId="5C709CAE" w14:textId="77777777" w:rsidR="00561AC0" w:rsidRPr="00670B7D" w:rsidRDefault="00561AC0" w:rsidP="00D1516D">
            <w:pPr>
              <w:jc w:val="both"/>
            </w:pPr>
            <w:r w:rsidRPr="00670B7D">
              <w:t>Структура выпуска</w:t>
            </w:r>
          </w:p>
        </w:tc>
        <w:tc>
          <w:tcPr>
            <w:tcW w:w="7371" w:type="dxa"/>
            <w:tcBorders>
              <w:top w:val="single" w:sz="4" w:space="0" w:color="auto"/>
              <w:left w:val="single" w:sz="4" w:space="0" w:color="auto"/>
              <w:bottom w:val="single" w:sz="4" w:space="0" w:color="auto"/>
              <w:right w:val="single" w:sz="4" w:space="0" w:color="auto"/>
            </w:tcBorders>
          </w:tcPr>
          <w:p w14:paraId="67379E5E" w14:textId="77777777" w:rsidR="00561AC0" w:rsidRPr="00670B7D" w:rsidRDefault="00561AC0" w:rsidP="00D1516D">
            <w:pPr>
              <w:jc w:val="both"/>
              <w:rPr>
                <w:color w:val="000000" w:themeColor="text1"/>
              </w:rPr>
            </w:pPr>
            <w:r w:rsidRPr="00670B7D">
              <w:rPr>
                <w:color w:val="000000" w:themeColor="text1"/>
              </w:rPr>
              <w:t>В программе два профессиональных шеф-повара готовят блюда из категорий «Сытный завтрак», «Комплексный обед» или «Ужин». В каждой категории два блюда по рецептам русской и белорусской кухни.</w:t>
            </w:r>
          </w:p>
          <w:p w14:paraId="5BC37036" w14:textId="77777777" w:rsidR="00561AC0" w:rsidRPr="00670B7D" w:rsidRDefault="00561AC0" w:rsidP="00D1516D">
            <w:pPr>
              <w:jc w:val="both"/>
              <w:rPr>
                <w:color w:val="000000" w:themeColor="text1"/>
              </w:rPr>
            </w:pPr>
            <w:r w:rsidRPr="00670B7D">
              <w:rPr>
                <w:color w:val="000000" w:themeColor="text1"/>
              </w:rPr>
              <w:t>В рамках программы в формате рубрики появляются краткие (1-2 минуты) графические информационные справки, в которых диктор за кадром рассказывает интересные факты, связанные с историей блюд.</w:t>
            </w:r>
          </w:p>
          <w:p w14:paraId="73B4AF51" w14:textId="77777777" w:rsidR="00561AC0" w:rsidRPr="00670B7D" w:rsidRDefault="00561AC0" w:rsidP="00D1516D">
            <w:pPr>
              <w:jc w:val="both"/>
              <w:rPr>
                <w:color w:val="000000" w:themeColor="text1"/>
              </w:rPr>
            </w:pPr>
            <w:r w:rsidRPr="00670B7D">
              <w:rPr>
                <w:color w:val="000000" w:themeColor="text1"/>
              </w:rPr>
              <w:t>Жребий (монета «</w:t>
            </w:r>
            <w:proofErr w:type="spellStart"/>
            <w:r w:rsidRPr="00670B7D">
              <w:rPr>
                <w:color w:val="000000" w:themeColor="text1"/>
              </w:rPr>
              <w:t>БелРос</w:t>
            </w:r>
            <w:proofErr w:type="spellEnd"/>
            <w:r w:rsidRPr="00670B7D">
              <w:rPr>
                <w:color w:val="000000" w:themeColor="text1"/>
              </w:rPr>
              <w:t>») определяет кто и какое блюдо готовит.</w:t>
            </w:r>
          </w:p>
          <w:p w14:paraId="75B69F3F" w14:textId="77777777" w:rsidR="00561AC0" w:rsidRPr="00670B7D" w:rsidRDefault="00561AC0" w:rsidP="00D1516D">
            <w:pPr>
              <w:jc w:val="both"/>
              <w:rPr>
                <w:color w:val="000000" w:themeColor="text1"/>
              </w:rPr>
            </w:pPr>
            <w:r w:rsidRPr="00670B7D">
              <w:rPr>
                <w:color w:val="000000" w:themeColor="text1"/>
              </w:rPr>
              <w:t xml:space="preserve">Выбор продуктов для приготовления предоставляет </w:t>
            </w:r>
            <w:proofErr w:type="spellStart"/>
            <w:r w:rsidRPr="00670B7D">
              <w:rPr>
                <w:color w:val="000000" w:themeColor="text1"/>
              </w:rPr>
              <w:t>брендированный</w:t>
            </w:r>
            <w:proofErr w:type="spellEnd"/>
            <w:r w:rsidRPr="00670B7D">
              <w:rPr>
                <w:color w:val="000000" w:themeColor="text1"/>
              </w:rPr>
              <w:t xml:space="preserve"> «Союзный холодильник».</w:t>
            </w:r>
          </w:p>
          <w:p w14:paraId="7A083895" w14:textId="77777777" w:rsidR="00561AC0" w:rsidRPr="00670B7D" w:rsidRDefault="00561AC0" w:rsidP="00D1516D">
            <w:pPr>
              <w:jc w:val="both"/>
              <w:rPr>
                <w:color w:val="000000" w:themeColor="text1"/>
              </w:rPr>
            </w:pPr>
            <w:r w:rsidRPr="00670B7D">
              <w:rPr>
                <w:color w:val="000000" w:themeColor="text1"/>
              </w:rPr>
              <w:t>Помогают в выборе продуктов и приготовлении звездные гости программы – ассистенты шеф-поваров, их выбор определяет генератор случайных чисел, общение с ними происходит по видеосвязи.</w:t>
            </w:r>
          </w:p>
          <w:p w14:paraId="286FA058" w14:textId="77777777" w:rsidR="00561AC0" w:rsidRPr="00670B7D" w:rsidRDefault="00561AC0" w:rsidP="00D1516D">
            <w:pPr>
              <w:jc w:val="both"/>
              <w:rPr>
                <w:color w:val="000000" w:themeColor="text1"/>
              </w:rPr>
            </w:pPr>
            <w:r w:rsidRPr="00670B7D">
              <w:rPr>
                <w:color w:val="000000" w:themeColor="text1"/>
              </w:rPr>
              <w:t>В финале программы проходит дегустация готовых блюд. Оценивается по 10-балльной системе не мастерство каждого шеф-повара, а общий комплексный обед. От программы к программе формируется общий рейтинг блюд.</w:t>
            </w:r>
          </w:p>
          <w:p w14:paraId="5D671F51" w14:textId="77777777" w:rsidR="00561AC0" w:rsidRPr="00670B7D" w:rsidRDefault="00561AC0" w:rsidP="00D1516D">
            <w:pPr>
              <w:jc w:val="both"/>
              <w:rPr>
                <w:color w:val="000000" w:themeColor="text1"/>
              </w:rPr>
            </w:pPr>
            <w:r w:rsidRPr="00670B7D">
              <w:rPr>
                <w:color w:val="000000" w:themeColor="text1"/>
              </w:rPr>
              <w:t>В финале программы на экране демонстрируется QR-код, отсканировав который прямо с телевизора, зритель сможет попасть на страницу телеканала «</w:t>
            </w:r>
            <w:proofErr w:type="spellStart"/>
            <w:r w:rsidRPr="00670B7D">
              <w:rPr>
                <w:color w:val="000000" w:themeColor="text1"/>
              </w:rPr>
              <w:t>БелРос</w:t>
            </w:r>
            <w:proofErr w:type="spellEnd"/>
            <w:r w:rsidRPr="00670B7D">
              <w:rPr>
                <w:color w:val="000000" w:themeColor="text1"/>
              </w:rPr>
              <w:t>» с подробным фото-рецептом блюд из программы, на страницы телеканала «</w:t>
            </w:r>
            <w:proofErr w:type="spellStart"/>
            <w:r w:rsidRPr="00670B7D">
              <w:rPr>
                <w:color w:val="000000" w:themeColor="text1"/>
              </w:rPr>
              <w:t>БелРос</w:t>
            </w:r>
            <w:proofErr w:type="spellEnd"/>
            <w:r w:rsidRPr="00670B7D">
              <w:rPr>
                <w:color w:val="000000" w:themeColor="text1"/>
              </w:rPr>
              <w:t>» в социальных сетях для регистрации и участия в розыгрыше призов от возможных спонсоров проекта и других активностях.</w:t>
            </w:r>
          </w:p>
        </w:tc>
      </w:tr>
      <w:tr w:rsidR="00561AC0" w:rsidRPr="00670B7D" w14:paraId="0190FA6D" w14:textId="77777777" w:rsidTr="00561AC0">
        <w:trPr>
          <w:trHeight w:val="701"/>
        </w:trPr>
        <w:tc>
          <w:tcPr>
            <w:tcW w:w="567" w:type="dxa"/>
            <w:tcBorders>
              <w:top w:val="single" w:sz="4" w:space="0" w:color="auto"/>
              <w:left w:val="single" w:sz="4" w:space="0" w:color="auto"/>
              <w:bottom w:val="single" w:sz="4" w:space="0" w:color="auto"/>
              <w:right w:val="single" w:sz="4" w:space="0" w:color="auto"/>
            </w:tcBorders>
            <w:hideMark/>
          </w:tcPr>
          <w:p w14:paraId="43A14AB5" w14:textId="77777777" w:rsidR="00561AC0" w:rsidRPr="00670B7D" w:rsidRDefault="00561AC0" w:rsidP="00D1516D">
            <w:pPr>
              <w:jc w:val="both"/>
            </w:pPr>
            <w:r w:rsidRPr="00670B7D">
              <w:t>3</w:t>
            </w:r>
          </w:p>
        </w:tc>
        <w:tc>
          <w:tcPr>
            <w:tcW w:w="2410" w:type="dxa"/>
            <w:tcBorders>
              <w:top w:val="single" w:sz="4" w:space="0" w:color="auto"/>
              <w:left w:val="single" w:sz="4" w:space="0" w:color="auto"/>
              <w:bottom w:val="single" w:sz="4" w:space="0" w:color="auto"/>
              <w:right w:val="single" w:sz="4" w:space="0" w:color="auto"/>
            </w:tcBorders>
          </w:tcPr>
          <w:p w14:paraId="1DBBE842" w14:textId="77777777" w:rsidR="00561AC0" w:rsidRPr="00670B7D" w:rsidRDefault="00561AC0" w:rsidP="00D1516D">
            <w:r w:rsidRPr="00670B7D">
              <w:t>Требования к телепередаче</w:t>
            </w:r>
          </w:p>
          <w:p w14:paraId="4CC9F209" w14:textId="77777777" w:rsidR="00561AC0" w:rsidRPr="00670B7D" w:rsidRDefault="00561AC0" w:rsidP="00D1516D"/>
        </w:tc>
        <w:tc>
          <w:tcPr>
            <w:tcW w:w="7371" w:type="dxa"/>
            <w:tcBorders>
              <w:top w:val="single" w:sz="4" w:space="0" w:color="auto"/>
              <w:left w:val="single" w:sz="4" w:space="0" w:color="auto"/>
              <w:bottom w:val="single" w:sz="4" w:space="0" w:color="auto"/>
              <w:right w:val="single" w:sz="4" w:space="0" w:color="auto"/>
            </w:tcBorders>
          </w:tcPr>
          <w:p w14:paraId="7A5716BD" w14:textId="77777777" w:rsidR="00561AC0" w:rsidRPr="00670B7D" w:rsidRDefault="00561AC0" w:rsidP="00D1516D">
            <w:pPr>
              <w:jc w:val="both"/>
            </w:pPr>
            <w:r w:rsidRPr="00670B7D">
              <w:t>Общие требования:</w:t>
            </w:r>
          </w:p>
          <w:p w14:paraId="7A1037D5" w14:textId="77777777" w:rsidR="00561AC0" w:rsidRPr="00670B7D" w:rsidRDefault="00561AC0" w:rsidP="00D1516D">
            <w:pPr>
              <w:jc w:val="both"/>
            </w:pPr>
            <w:r w:rsidRPr="00670B7D">
              <w:t xml:space="preserve">Требования к качеству телепередачи: </w:t>
            </w:r>
          </w:p>
          <w:p w14:paraId="5B3AEB3A" w14:textId="77777777" w:rsidR="00561AC0" w:rsidRPr="00670B7D" w:rsidRDefault="00561AC0" w:rsidP="00D1516D">
            <w:pPr>
              <w:jc w:val="both"/>
            </w:pPr>
            <w:r w:rsidRPr="00670B7D">
              <w:t>- каждая телепередача логически закончена и пригодна для использования отдельно;</w:t>
            </w:r>
          </w:p>
          <w:p w14:paraId="7E5EEBDB" w14:textId="77777777" w:rsidR="00561AC0" w:rsidRPr="00670B7D" w:rsidRDefault="00561AC0" w:rsidP="00D1516D">
            <w:pPr>
              <w:jc w:val="both"/>
            </w:pPr>
            <w:r w:rsidRPr="00670B7D">
              <w:t>- одна рекламная точка ухода-входа;</w:t>
            </w:r>
          </w:p>
          <w:p w14:paraId="1A8B1DF5" w14:textId="77777777" w:rsidR="00561AC0" w:rsidRPr="00670B7D" w:rsidRDefault="00561AC0" w:rsidP="00D1516D">
            <w:pPr>
              <w:jc w:val="both"/>
            </w:pPr>
            <w:r w:rsidRPr="00670B7D">
              <w:t xml:space="preserve">- все телепередачи выполнены в едином графическом оформлении с учетом </w:t>
            </w:r>
            <w:proofErr w:type="spellStart"/>
            <w:r w:rsidRPr="00670B7D">
              <w:t>брендбука</w:t>
            </w:r>
            <w:proofErr w:type="spellEnd"/>
            <w:r w:rsidRPr="00670B7D">
              <w:t xml:space="preserve"> телеканала «</w:t>
            </w:r>
            <w:proofErr w:type="spellStart"/>
            <w:r w:rsidRPr="00670B7D">
              <w:t>БелРос</w:t>
            </w:r>
            <w:proofErr w:type="spellEnd"/>
            <w:r w:rsidRPr="00670B7D">
              <w:t>», при этом каждый выпуск предусматривает наличие оперативной графики;</w:t>
            </w:r>
          </w:p>
          <w:p w14:paraId="6608FAF8" w14:textId="77777777" w:rsidR="00561AC0" w:rsidRPr="00670B7D" w:rsidRDefault="00561AC0" w:rsidP="00D1516D">
            <w:pPr>
              <w:jc w:val="both"/>
            </w:pPr>
            <w:r w:rsidRPr="00670B7D">
              <w:t>- изготавливаемые телепередачи должны быть готовыми к размещению в эфире телеканала «</w:t>
            </w:r>
            <w:proofErr w:type="spellStart"/>
            <w:r w:rsidRPr="00670B7D">
              <w:t>БелРос</w:t>
            </w:r>
            <w:proofErr w:type="spellEnd"/>
            <w:r w:rsidRPr="00670B7D">
              <w:t>» без дополнительной редакционной и технической обработки.</w:t>
            </w:r>
          </w:p>
        </w:tc>
      </w:tr>
      <w:tr w:rsidR="00561AC0" w:rsidRPr="00670B7D" w14:paraId="68B910AB" w14:textId="77777777" w:rsidTr="00561AC0">
        <w:trPr>
          <w:trHeight w:val="547"/>
        </w:trPr>
        <w:tc>
          <w:tcPr>
            <w:tcW w:w="567" w:type="dxa"/>
            <w:tcBorders>
              <w:top w:val="single" w:sz="4" w:space="0" w:color="auto"/>
              <w:left w:val="single" w:sz="4" w:space="0" w:color="auto"/>
              <w:bottom w:val="single" w:sz="4" w:space="0" w:color="auto"/>
              <w:right w:val="single" w:sz="4" w:space="0" w:color="auto"/>
            </w:tcBorders>
            <w:hideMark/>
          </w:tcPr>
          <w:p w14:paraId="31E3E484" w14:textId="77777777" w:rsidR="00561AC0" w:rsidRPr="00670B7D" w:rsidRDefault="00561AC0" w:rsidP="00D1516D">
            <w:pPr>
              <w:jc w:val="both"/>
            </w:pPr>
            <w:r w:rsidRPr="00670B7D">
              <w:t>4</w:t>
            </w:r>
          </w:p>
        </w:tc>
        <w:tc>
          <w:tcPr>
            <w:tcW w:w="2410" w:type="dxa"/>
            <w:tcBorders>
              <w:top w:val="single" w:sz="4" w:space="0" w:color="auto"/>
              <w:left w:val="single" w:sz="4" w:space="0" w:color="auto"/>
              <w:bottom w:val="single" w:sz="4" w:space="0" w:color="auto"/>
              <w:right w:val="single" w:sz="4" w:space="0" w:color="auto"/>
            </w:tcBorders>
            <w:hideMark/>
          </w:tcPr>
          <w:p w14:paraId="0EC26949" w14:textId="77777777" w:rsidR="00561AC0" w:rsidRPr="00670B7D" w:rsidRDefault="00561AC0" w:rsidP="00D1516D">
            <w:pPr>
              <w:jc w:val="both"/>
            </w:pPr>
            <w:r w:rsidRPr="00670B7D">
              <w:t>Хронометраж выпуска</w:t>
            </w:r>
          </w:p>
        </w:tc>
        <w:tc>
          <w:tcPr>
            <w:tcW w:w="7371" w:type="dxa"/>
            <w:tcBorders>
              <w:top w:val="single" w:sz="4" w:space="0" w:color="auto"/>
              <w:left w:val="single" w:sz="4" w:space="0" w:color="auto"/>
              <w:bottom w:val="single" w:sz="4" w:space="0" w:color="auto"/>
              <w:right w:val="single" w:sz="4" w:space="0" w:color="auto"/>
            </w:tcBorders>
            <w:hideMark/>
          </w:tcPr>
          <w:p w14:paraId="534DBF84" w14:textId="77777777" w:rsidR="00561AC0" w:rsidRPr="00670B7D" w:rsidRDefault="00561AC0" w:rsidP="00D1516D">
            <w:pPr>
              <w:jc w:val="both"/>
            </w:pPr>
            <w:r w:rsidRPr="00670B7D">
              <w:t xml:space="preserve">26 минут </w:t>
            </w:r>
          </w:p>
        </w:tc>
      </w:tr>
      <w:tr w:rsidR="00561AC0" w:rsidRPr="00670B7D" w14:paraId="4D247A00" w14:textId="77777777" w:rsidTr="00561AC0">
        <w:trPr>
          <w:trHeight w:val="547"/>
        </w:trPr>
        <w:tc>
          <w:tcPr>
            <w:tcW w:w="567" w:type="dxa"/>
            <w:tcBorders>
              <w:top w:val="single" w:sz="4" w:space="0" w:color="auto"/>
              <w:left w:val="single" w:sz="4" w:space="0" w:color="auto"/>
              <w:bottom w:val="single" w:sz="4" w:space="0" w:color="auto"/>
              <w:right w:val="single" w:sz="4" w:space="0" w:color="auto"/>
            </w:tcBorders>
          </w:tcPr>
          <w:p w14:paraId="1EC14CE2" w14:textId="77777777" w:rsidR="00561AC0" w:rsidRPr="00670B7D" w:rsidRDefault="00561AC0" w:rsidP="00D1516D">
            <w:pPr>
              <w:jc w:val="both"/>
            </w:pPr>
            <w:r w:rsidRPr="00670B7D">
              <w:lastRenderedPageBreak/>
              <w:t>5</w:t>
            </w:r>
          </w:p>
        </w:tc>
        <w:tc>
          <w:tcPr>
            <w:tcW w:w="2410" w:type="dxa"/>
            <w:tcBorders>
              <w:top w:val="single" w:sz="4" w:space="0" w:color="auto"/>
              <w:left w:val="single" w:sz="4" w:space="0" w:color="auto"/>
              <w:bottom w:val="single" w:sz="4" w:space="0" w:color="auto"/>
              <w:right w:val="single" w:sz="4" w:space="0" w:color="auto"/>
            </w:tcBorders>
          </w:tcPr>
          <w:p w14:paraId="78AF4EFE" w14:textId="77777777" w:rsidR="00561AC0" w:rsidRPr="00670B7D" w:rsidRDefault="00561AC0" w:rsidP="00D1516D">
            <w:pPr>
              <w:jc w:val="both"/>
            </w:pPr>
            <w:r w:rsidRPr="00670B7D">
              <w:t>Анонс</w:t>
            </w:r>
          </w:p>
        </w:tc>
        <w:tc>
          <w:tcPr>
            <w:tcW w:w="7371" w:type="dxa"/>
            <w:tcBorders>
              <w:top w:val="single" w:sz="4" w:space="0" w:color="auto"/>
              <w:left w:val="single" w:sz="4" w:space="0" w:color="auto"/>
              <w:bottom w:val="single" w:sz="4" w:space="0" w:color="auto"/>
              <w:right w:val="single" w:sz="4" w:space="0" w:color="auto"/>
            </w:tcBorders>
          </w:tcPr>
          <w:p w14:paraId="78765EC1" w14:textId="77777777" w:rsidR="00561AC0" w:rsidRPr="00670B7D" w:rsidRDefault="00561AC0" w:rsidP="00D1516D">
            <w:pPr>
              <w:contextualSpacing/>
              <w:jc w:val="both"/>
              <w:rPr>
                <w:color w:val="000000"/>
              </w:rPr>
            </w:pPr>
            <w:r w:rsidRPr="00670B7D">
              <w:rPr>
                <w:color w:val="000000"/>
              </w:rPr>
              <w:t>Обязательно создание анонса программы хронометражем</w:t>
            </w:r>
          </w:p>
          <w:p w14:paraId="701E154F" w14:textId="77777777" w:rsidR="00561AC0" w:rsidRPr="00670B7D" w:rsidRDefault="00561AC0" w:rsidP="00D1516D">
            <w:pPr>
              <w:jc w:val="both"/>
            </w:pPr>
            <w:r w:rsidRPr="00670B7D">
              <w:rPr>
                <w:color w:val="000000"/>
              </w:rPr>
              <w:t>30-45 сек. Анонс сдаётся в 2 (двух) вариантах: с графикой выхода премьеры в эфир и без графики.</w:t>
            </w:r>
          </w:p>
        </w:tc>
      </w:tr>
      <w:tr w:rsidR="00561AC0" w:rsidRPr="00670B7D" w14:paraId="07B52B74" w14:textId="77777777" w:rsidTr="00561AC0">
        <w:trPr>
          <w:trHeight w:val="547"/>
        </w:trPr>
        <w:tc>
          <w:tcPr>
            <w:tcW w:w="567" w:type="dxa"/>
            <w:tcBorders>
              <w:top w:val="single" w:sz="4" w:space="0" w:color="auto"/>
              <w:left w:val="single" w:sz="4" w:space="0" w:color="auto"/>
              <w:bottom w:val="single" w:sz="4" w:space="0" w:color="auto"/>
              <w:right w:val="single" w:sz="4" w:space="0" w:color="auto"/>
            </w:tcBorders>
          </w:tcPr>
          <w:p w14:paraId="0B69270C" w14:textId="77777777" w:rsidR="00561AC0" w:rsidRPr="00670B7D" w:rsidRDefault="00561AC0" w:rsidP="00D1516D">
            <w:pPr>
              <w:jc w:val="both"/>
            </w:pPr>
            <w:r w:rsidRPr="00670B7D">
              <w:t>6</w:t>
            </w:r>
          </w:p>
        </w:tc>
        <w:tc>
          <w:tcPr>
            <w:tcW w:w="2410" w:type="dxa"/>
            <w:tcBorders>
              <w:top w:val="single" w:sz="4" w:space="0" w:color="auto"/>
              <w:left w:val="single" w:sz="4" w:space="0" w:color="auto"/>
              <w:bottom w:val="single" w:sz="4" w:space="0" w:color="auto"/>
              <w:right w:val="single" w:sz="4" w:space="0" w:color="auto"/>
            </w:tcBorders>
          </w:tcPr>
          <w:p w14:paraId="5C0BB10E" w14:textId="77777777" w:rsidR="00561AC0" w:rsidRPr="00670B7D" w:rsidRDefault="00561AC0" w:rsidP="00D1516D">
            <w:pPr>
              <w:jc w:val="both"/>
            </w:pPr>
            <w:proofErr w:type="spellStart"/>
            <w:r w:rsidRPr="00670B7D">
              <w:t>Тизер</w:t>
            </w:r>
            <w:proofErr w:type="spellEnd"/>
            <w:r w:rsidRPr="00670B7D">
              <w:t>,</w:t>
            </w:r>
          </w:p>
          <w:p w14:paraId="47943AAE" w14:textId="77777777" w:rsidR="00561AC0" w:rsidRPr="00670B7D" w:rsidRDefault="00561AC0" w:rsidP="00D1516D">
            <w:pPr>
              <w:jc w:val="both"/>
            </w:pPr>
            <w:proofErr w:type="spellStart"/>
            <w:r w:rsidRPr="00670B7D">
              <w:t>бэкстейдж</w:t>
            </w:r>
            <w:proofErr w:type="spellEnd"/>
          </w:p>
        </w:tc>
        <w:tc>
          <w:tcPr>
            <w:tcW w:w="7371" w:type="dxa"/>
            <w:tcBorders>
              <w:top w:val="single" w:sz="4" w:space="0" w:color="auto"/>
              <w:left w:val="single" w:sz="4" w:space="0" w:color="auto"/>
              <w:bottom w:val="single" w:sz="4" w:space="0" w:color="auto"/>
              <w:right w:val="single" w:sz="4" w:space="0" w:color="auto"/>
            </w:tcBorders>
          </w:tcPr>
          <w:p w14:paraId="1C9C01D3" w14:textId="77777777" w:rsidR="00561AC0" w:rsidRPr="00670B7D" w:rsidRDefault="00561AC0" w:rsidP="00D1516D">
            <w:pPr>
              <w:jc w:val="both"/>
              <w:rPr>
                <w:rFonts w:eastAsia="SimSun"/>
                <w:color w:val="000000"/>
                <w:kern w:val="1"/>
                <w:lang w:eastAsia="hi-IN" w:bidi="hi-IN"/>
              </w:rPr>
            </w:pPr>
            <w:r w:rsidRPr="00670B7D">
              <w:rPr>
                <w:rFonts w:eastAsia="SimSun"/>
                <w:color w:val="000000"/>
                <w:kern w:val="1"/>
                <w:lang w:eastAsia="hi-IN" w:bidi="hi-IN"/>
              </w:rPr>
              <w:t xml:space="preserve">Обязательно создание </w:t>
            </w:r>
            <w:proofErr w:type="spellStart"/>
            <w:r w:rsidRPr="00670B7D">
              <w:rPr>
                <w:rFonts w:eastAsia="SimSun"/>
                <w:color w:val="000000"/>
                <w:kern w:val="1"/>
                <w:lang w:eastAsia="hi-IN" w:bidi="hi-IN"/>
              </w:rPr>
              <w:t>тизерного</w:t>
            </w:r>
            <w:proofErr w:type="spellEnd"/>
            <w:r w:rsidRPr="00670B7D">
              <w:rPr>
                <w:rFonts w:eastAsia="SimSun"/>
                <w:color w:val="000000"/>
                <w:kern w:val="1"/>
                <w:lang w:eastAsia="hi-IN" w:bidi="hi-IN"/>
              </w:rPr>
              <w:t xml:space="preserve"> ролика программы для использования в эфире телеканала «</w:t>
            </w:r>
            <w:proofErr w:type="spellStart"/>
            <w:r w:rsidRPr="00670B7D">
              <w:rPr>
                <w:rFonts w:eastAsia="SimSun"/>
                <w:color w:val="000000"/>
                <w:kern w:val="1"/>
                <w:lang w:eastAsia="hi-IN" w:bidi="hi-IN"/>
              </w:rPr>
              <w:t>БелРос</w:t>
            </w:r>
            <w:proofErr w:type="spellEnd"/>
            <w:r w:rsidRPr="00670B7D">
              <w:rPr>
                <w:rFonts w:eastAsia="SimSun"/>
                <w:color w:val="000000"/>
                <w:kern w:val="1"/>
                <w:lang w:eastAsia="hi-IN" w:bidi="hi-IN"/>
              </w:rPr>
              <w:t>». Хронометраж ролика 1,5-2 минуты.</w:t>
            </w:r>
          </w:p>
          <w:p w14:paraId="27FEC29C" w14:textId="77777777" w:rsidR="00561AC0" w:rsidRPr="00670B7D" w:rsidRDefault="00561AC0" w:rsidP="00D1516D">
            <w:pPr>
              <w:jc w:val="both"/>
              <w:rPr>
                <w:rFonts w:eastAsia="SimSun"/>
                <w:color w:val="000000"/>
                <w:kern w:val="1"/>
                <w:lang w:eastAsia="hi-IN" w:bidi="hi-IN"/>
              </w:rPr>
            </w:pPr>
            <w:r w:rsidRPr="00670B7D">
              <w:rPr>
                <w:rFonts w:eastAsia="SimSun"/>
                <w:color w:val="000000"/>
                <w:kern w:val="1"/>
                <w:lang w:eastAsia="hi-IN" w:bidi="hi-IN"/>
              </w:rPr>
              <w:t xml:space="preserve">Предоставление </w:t>
            </w:r>
            <w:proofErr w:type="spellStart"/>
            <w:r w:rsidRPr="00670B7D">
              <w:rPr>
                <w:rFonts w:eastAsia="SimSun"/>
                <w:color w:val="000000"/>
                <w:kern w:val="1"/>
                <w:lang w:eastAsia="hi-IN" w:bidi="hi-IN"/>
              </w:rPr>
              <w:t>тизерного</w:t>
            </w:r>
            <w:proofErr w:type="spellEnd"/>
            <w:r w:rsidRPr="00670B7D">
              <w:rPr>
                <w:rFonts w:eastAsia="SimSun"/>
                <w:color w:val="000000"/>
                <w:kern w:val="1"/>
                <w:lang w:eastAsia="hi-IN" w:bidi="hi-IN"/>
              </w:rPr>
              <w:t xml:space="preserve"> ролика - не позднее 15 дней до выхода программы в эфир.</w:t>
            </w:r>
          </w:p>
          <w:p w14:paraId="737CB508" w14:textId="77777777" w:rsidR="00561AC0" w:rsidRPr="00670B7D" w:rsidRDefault="00561AC0" w:rsidP="00D1516D">
            <w:pPr>
              <w:jc w:val="both"/>
              <w:rPr>
                <w:rFonts w:eastAsia="SimSun"/>
                <w:color w:val="000000"/>
                <w:kern w:val="1"/>
                <w:lang w:eastAsia="hi-IN" w:bidi="hi-IN"/>
              </w:rPr>
            </w:pPr>
            <w:r w:rsidRPr="00670B7D">
              <w:rPr>
                <w:rFonts w:eastAsia="SimSun"/>
                <w:color w:val="000000"/>
                <w:kern w:val="1"/>
                <w:lang w:eastAsia="hi-IN" w:bidi="hi-IN"/>
              </w:rPr>
              <w:t xml:space="preserve">Обязательно предоставление </w:t>
            </w:r>
            <w:proofErr w:type="spellStart"/>
            <w:r w:rsidRPr="00670B7D">
              <w:rPr>
                <w:rFonts w:eastAsia="SimSun"/>
                <w:color w:val="000000"/>
                <w:kern w:val="1"/>
                <w:lang w:eastAsia="hi-IN" w:bidi="hi-IN"/>
              </w:rPr>
              <w:t>бэкстейджных</w:t>
            </w:r>
            <w:proofErr w:type="spellEnd"/>
            <w:r w:rsidRPr="00670B7D">
              <w:rPr>
                <w:rFonts w:eastAsia="SimSun"/>
                <w:color w:val="000000"/>
                <w:kern w:val="1"/>
                <w:lang w:eastAsia="hi-IN" w:bidi="hi-IN"/>
              </w:rPr>
              <w:t xml:space="preserve"> материалов со съемочной площадки программы для продвижения в социальных сетях: </w:t>
            </w:r>
          </w:p>
          <w:p w14:paraId="1239F65C" w14:textId="77777777" w:rsidR="00561AC0" w:rsidRPr="00670B7D" w:rsidRDefault="00561AC0" w:rsidP="00D1516D">
            <w:pPr>
              <w:jc w:val="both"/>
              <w:rPr>
                <w:rFonts w:eastAsia="SimSun"/>
                <w:color w:val="000000"/>
                <w:kern w:val="1"/>
                <w:lang w:eastAsia="hi-IN" w:bidi="hi-IN"/>
              </w:rPr>
            </w:pPr>
            <w:r w:rsidRPr="00670B7D">
              <w:rPr>
                <w:rFonts w:eastAsia="SimSun"/>
                <w:color w:val="000000"/>
                <w:kern w:val="1"/>
                <w:lang w:eastAsia="hi-IN" w:bidi="hi-IN"/>
              </w:rPr>
              <w:t>- не менее 5 фото со съемок каждого выпуска;</w:t>
            </w:r>
          </w:p>
          <w:p w14:paraId="54ACE40A" w14:textId="77777777" w:rsidR="00561AC0" w:rsidRPr="00670B7D" w:rsidRDefault="00561AC0" w:rsidP="00D1516D">
            <w:pPr>
              <w:jc w:val="both"/>
            </w:pPr>
            <w:r w:rsidRPr="00670B7D">
              <w:rPr>
                <w:rFonts w:eastAsia="SimSun"/>
                <w:color w:val="000000"/>
                <w:kern w:val="1"/>
                <w:lang w:eastAsia="hi-IN" w:bidi="hi-IN"/>
              </w:rPr>
              <w:t>- не менее 3 роликов хронометражем 1 минута (допускается съемка на телефон).</w:t>
            </w:r>
          </w:p>
        </w:tc>
      </w:tr>
      <w:tr w:rsidR="00561AC0" w:rsidRPr="00670B7D" w14:paraId="61336685" w14:textId="77777777" w:rsidTr="00561AC0">
        <w:trPr>
          <w:trHeight w:val="749"/>
        </w:trPr>
        <w:tc>
          <w:tcPr>
            <w:tcW w:w="567" w:type="dxa"/>
            <w:tcBorders>
              <w:top w:val="single" w:sz="4" w:space="0" w:color="auto"/>
              <w:left w:val="single" w:sz="4" w:space="0" w:color="auto"/>
              <w:bottom w:val="single" w:sz="4" w:space="0" w:color="auto"/>
              <w:right w:val="single" w:sz="4" w:space="0" w:color="auto"/>
            </w:tcBorders>
            <w:hideMark/>
          </w:tcPr>
          <w:p w14:paraId="4C50B01F" w14:textId="77777777" w:rsidR="00561AC0" w:rsidRPr="00670B7D" w:rsidRDefault="00561AC0" w:rsidP="00D1516D">
            <w:pPr>
              <w:jc w:val="both"/>
            </w:pPr>
            <w:r w:rsidRPr="00670B7D">
              <w:t>7</w:t>
            </w:r>
          </w:p>
        </w:tc>
        <w:tc>
          <w:tcPr>
            <w:tcW w:w="2410" w:type="dxa"/>
            <w:tcBorders>
              <w:top w:val="single" w:sz="4" w:space="0" w:color="auto"/>
              <w:left w:val="single" w:sz="4" w:space="0" w:color="auto"/>
              <w:bottom w:val="single" w:sz="4" w:space="0" w:color="auto"/>
              <w:right w:val="single" w:sz="4" w:space="0" w:color="auto"/>
            </w:tcBorders>
            <w:hideMark/>
          </w:tcPr>
          <w:p w14:paraId="4E816AD4" w14:textId="77777777" w:rsidR="00561AC0" w:rsidRPr="00670B7D" w:rsidRDefault="00561AC0" w:rsidP="00D1516D">
            <w:pPr>
              <w:jc w:val="both"/>
            </w:pPr>
            <w:r w:rsidRPr="00670B7D">
              <w:t>Количество оригинальных выпусков в неделю, 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hideMark/>
          </w:tcPr>
          <w:p w14:paraId="55EC317D" w14:textId="77777777" w:rsidR="00561AC0" w:rsidRPr="00670B7D" w:rsidRDefault="00561AC0" w:rsidP="00D1516D">
            <w:pPr>
              <w:jc w:val="both"/>
            </w:pPr>
            <w:r w:rsidRPr="00670B7D">
              <w:t>Выход согласно сетке вещания телеканала «</w:t>
            </w:r>
            <w:proofErr w:type="spellStart"/>
            <w:r w:rsidRPr="00670B7D">
              <w:t>БелРос</w:t>
            </w:r>
            <w:proofErr w:type="spellEnd"/>
            <w:r w:rsidRPr="00670B7D">
              <w:t>»</w:t>
            </w:r>
          </w:p>
        </w:tc>
      </w:tr>
      <w:tr w:rsidR="00561AC0" w:rsidRPr="00670B7D" w14:paraId="099F38FC" w14:textId="77777777" w:rsidTr="00561AC0">
        <w:trPr>
          <w:trHeight w:val="741"/>
        </w:trPr>
        <w:tc>
          <w:tcPr>
            <w:tcW w:w="567" w:type="dxa"/>
            <w:tcBorders>
              <w:top w:val="single" w:sz="4" w:space="0" w:color="auto"/>
              <w:left w:val="single" w:sz="4" w:space="0" w:color="auto"/>
              <w:bottom w:val="single" w:sz="4" w:space="0" w:color="auto"/>
              <w:right w:val="single" w:sz="4" w:space="0" w:color="auto"/>
            </w:tcBorders>
            <w:hideMark/>
          </w:tcPr>
          <w:p w14:paraId="0BF0DB8E" w14:textId="77777777" w:rsidR="00561AC0" w:rsidRPr="00670B7D" w:rsidRDefault="00561AC0" w:rsidP="00D1516D">
            <w:pPr>
              <w:jc w:val="both"/>
            </w:pPr>
            <w:r w:rsidRPr="00670B7D">
              <w:t>8</w:t>
            </w:r>
          </w:p>
        </w:tc>
        <w:tc>
          <w:tcPr>
            <w:tcW w:w="2410" w:type="dxa"/>
            <w:tcBorders>
              <w:top w:val="single" w:sz="4" w:space="0" w:color="auto"/>
              <w:left w:val="single" w:sz="4" w:space="0" w:color="auto"/>
              <w:bottom w:val="single" w:sz="4" w:space="0" w:color="auto"/>
              <w:right w:val="single" w:sz="4" w:space="0" w:color="auto"/>
            </w:tcBorders>
            <w:hideMark/>
          </w:tcPr>
          <w:p w14:paraId="322384E5" w14:textId="77777777" w:rsidR="00561AC0" w:rsidRPr="00670B7D" w:rsidRDefault="00561AC0" w:rsidP="00D1516D">
            <w:pPr>
              <w:jc w:val="both"/>
            </w:pPr>
            <w:r w:rsidRPr="00670B7D">
              <w:t xml:space="preserve">Срок предполагаемого сотрудничества </w:t>
            </w:r>
          </w:p>
        </w:tc>
        <w:tc>
          <w:tcPr>
            <w:tcW w:w="7371" w:type="dxa"/>
            <w:tcBorders>
              <w:top w:val="single" w:sz="4" w:space="0" w:color="auto"/>
              <w:left w:val="single" w:sz="4" w:space="0" w:color="auto"/>
              <w:bottom w:val="single" w:sz="4" w:space="0" w:color="auto"/>
              <w:right w:val="single" w:sz="4" w:space="0" w:color="auto"/>
            </w:tcBorders>
            <w:hideMark/>
          </w:tcPr>
          <w:p w14:paraId="17AE0269" w14:textId="77777777" w:rsidR="00561AC0" w:rsidRPr="00670B7D" w:rsidRDefault="00561AC0" w:rsidP="00D1516D">
            <w:pPr>
              <w:jc w:val="both"/>
            </w:pPr>
            <w:r w:rsidRPr="00670B7D">
              <w:t>С момента подписания Договора до исполнения обязательств по Договору</w:t>
            </w:r>
          </w:p>
        </w:tc>
      </w:tr>
      <w:tr w:rsidR="00561AC0" w:rsidRPr="00670B7D" w14:paraId="4B3BD506" w14:textId="77777777" w:rsidTr="00561AC0">
        <w:trPr>
          <w:trHeight w:val="708"/>
        </w:trPr>
        <w:tc>
          <w:tcPr>
            <w:tcW w:w="567" w:type="dxa"/>
            <w:tcBorders>
              <w:top w:val="single" w:sz="4" w:space="0" w:color="auto"/>
              <w:left w:val="single" w:sz="4" w:space="0" w:color="auto"/>
              <w:bottom w:val="single" w:sz="4" w:space="0" w:color="auto"/>
              <w:right w:val="single" w:sz="4" w:space="0" w:color="auto"/>
            </w:tcBorders>
            <w:hideMark/>
          </w:tcPr>
          <w:p w14:paraId="3C59CFEC" w14:textId="77777777" w:rsidR="00561AC0" w:rsidRPr="00670B7D" w:rsidRDefault="00561AC0" w:rsidP="00D1516D">
            <w:pPr>
              <w:jc w:val="both"/>
            </w:pPr>
            <w:r w:rsidRPr="00670B7D">
              <w:t>9</w:t>
            </w:r>
          </w:p>
        </w:tc>
        <w:tc>
          <w:tcPr>
            <w:tcW w:w="2410" w:type="dxa"/>
            <w:tcBorders>
              <w:top w:val="single" w:sz="4" w:space="0" w:color="auto"/>
              <w:left w:val="single" w:sz="4" w:space="0" w:color="auto"/>
              <w:bottom w:val="single" w:sz="4" w:space="0" w:color="auto"/>
              <w:right w:val="single" w:sz="4" w:space="0" w:color="auto"/>
            </w:tcBorders>
            <w:hideMark/>
          </w:tcPr>
          <w:p w14:paraId="5C8A694C" w14:textId="77777777" w:rsidR="00561AC0" w:rsidRPr="00670B7D" w:rsidRDefault="00561AC0" w:rsidP="00D1516D">
            <w:pPr>
              <w:jc w:val="both"/>
            </w:pPr>
            <w:r w:rsidRPr="00670B7D">
              <w:t>Требования к ведущему (ведущим) в кадре</w:t>
            </w:r>
          </w:p>
        </w:tc>
        <w:tc>
          <w:tcPr>
            <w:tcW w:w="7371" w:type="dxa"/>
            <w:tcBorders>
              <w:top w:val="single" w:sz="4" w:space="0" w:color="auto"/>
              <w:left w:val="single" w:sz="4" w:space="0" w:color="auto"/>
              <w:bottom w:val="single" w:sz="4" w:space="0" w:color="auto"/>
              <w:right w:val="single" w:sz="4" w:space="0" w:color="auto"/>
            </w:tcBorders>
            <w:hideMark/>
          </w:tcPr>
          <w:p w14:paraId="44F67D46" w14:textId="77777777" w:rsidR="00561AC0" w:rsidRPr="00670B7D" w:rsidRDefault="00561AC0" w:rsidP="00D1516D">
            <w:pPr>
              <w:jc w:val="both"/>
            </w:pPr>
            <w:r w:rsidRPr="00670B7D">
              <w:t xml:space="preserve"> Количество ведущих - в зависимости от содержания программы в соответствии с концепцией конкретного выпуска. Возраст - от 25 лет, авторская подача материала, наличие опыта ведения познавательных, развлекательных, культурологических программ, владение достаточными знаниям в области истории кулинарии, возможны жестикуляция и передвижение по студии для разнообразия планов, правильная поставленная речь без акцента.</w:t>
            </w:r>
          </w:p>
          <w:p w14:paraId="3F30B927" w14:textId="77777777" w:rsidR="00561AC0" w:rsidRPr="00670B7D" w:rsidRDefault="00561AC0" w:rsidP="00D1516D">
            <w:pPr>
              <w:jc w:val="both"/>
            </w:pPr>
            <w:r w:rsidRPr="00670B7D">
              <w:t xml:space="preserve">Обязательно согласование кандидатур ведущих с заказчиком. </w:t>
            </w:r>
          </w:p>
        </w:tc>
      </w:tr>
      <w:tr w:rsidR="00561AC0" w:rsidRPr="00670B7D" w14:paraId="00A3CCC7" w14:textId="77777777" w:rsidTr="00561AC0">
        <w:trPr>
          <w:trHeight w:val="691"/>
        </w:trPr>
        <w:tc>
          <w:tcPr>
            <w:tcW w:w="567" w:type="dxa"/>
            <w:tcBorders>
              <w:top w:val="single" w:sz="4" w:space="0" w:color="auto"/>
              <w:left w:val="single" w:sz="4" w:space="0" w:color="auto"/>
              <w:bottom w:val="single" w:sz="4" w:space="0" w:color="auto"/>
              <w:right w:val="single" w:sz="4" w:space="0" w:color="auto"/>
            </w:tcBorders>
            <w:hideMark/>
          </w:tcPr>
          <w:p w14:paraId="51682870" w14:textId="77777777" w:rsidR="00561AC0" w:rsidRPr="00670B7D" w:rsidRDefault="00561AC0" w:rsidP="00D1516D">
            <w:pPr>
              <w:jc w:val="both"/>
            </w:pPr>
            <w:r w:rsidRPr="00670B7D">
              <w:t>10</w:t>
            </w:r>
          </w:p>
        </w:tc>
        <w:tc>
          <w:tcPr>
            <w:tcW w:w="2410" w:type="dxa"/>
            <w:tcBorders>
              <w:top w:val="single" w:sz="4" w:space="0" w:color="auto"/>
              <w:left w:val="single" w:sz="4" w:space="0" w:color="auto"/>
              <w:bottom w:val="single" w:sz="4" w:space="0" w:color="auto"/>
              <w:right w:val="single" w:sz="4" w:space="0" w:color="auto"/>
            </w:tcBorders>
            <w:hideMark/>
          </w:tcPr>
          <w:p w14:paraId="23E421B0" w14:textId="77777777" w:rsidR="00561AC0" w:rsidRPr="00670B7D" w:rsidRDefault="00561AC0" w:rsidP="00D1516D">
            <w:pPr>
              <w:jc w:val="both"/>
            </w:pPr>
            <w:r w:rsidRPr="00670B7D">
              <w:t xml:space="preserve">Требования к студии и декорациям </w:t>
            </w:r>
          </w:p>
        </w:tc>
        <w:tc>
          <w:tcPr>
            <w:tcW w:w="7371" w:type="dxa"/>
            <w:tcBorders>
              <w:top w:val="single" w:sz="4" w:space="0" w:color="auto"/>
              <w:left w:val="single" w:sz="4" w:space="0" w:color="auto"/>
              <w:bottom w:val="single" w:sz="4" w:space="0" w:color="auto"/>
              <w:right w:val="single" w:sz="4" w:space="0" w:color="auto"/>
            </w:tcBorders>
            <w:hideMark/>
          </w:tcPr>
          <w:p w14:paraId="01ED1DFB" w14:textId="77777777" w:rsidR="00561AC0" w:rsidRPr="00670B7D" w:rsidRDefault="00561AC0" w:rsidP="00D1516D">
            <w:pPr>
              <w:jc w:val="both"/>
            </w:pPr>
            <w:r w:rsidRPr="00670B7D">
              <w:t xml:space="preserve">Студия должна быть укомплектована необходимым реквизитом, кухонным оборудованием, столовыми приборами, набором продуктов.  Оформление интерьера имеет элементы народного стиля. </w:t>
            </w:r>
          </w:p>
        </w:tc>
      </w:tr>
      <w:tr w:rsidR="00561AC0" w:rsidRPr="00670B7D" w14:paraId="03FD1CE6" w14:textId="77777777" w:rsidTr="00561AC0">
        <w:trPr>
          <w:trHeight w:val="834"/>
        </w:trPr>
        <w:tc>
          <w:tcPr>
            <w:tcW w:w="567" w:type="dxa"/>
            <w:tcBorders>
              <w:top w:val="single" w:sz="4" w:space="0" w:color="auto"/>
              <w:left w:val="single" w:sz="4" w:space="0" w:color="auto"/>
              <w:bottom w:val="single" w:sz="4" w:space="0" w:color="auto"/>
              <w:right w:val="single" w:sz="4" w:space="0" w:color="auto"/>
            </w:tcBorders>
            <w:hideMark/>
          </w:tcPr>
          <w:p w14:paraId="26F39051" w14:textId="77777777" w:rsidR="00561AC0" w:rsidRPr="00670B7D" w:rsidRDefault="00561AC0" w:rsidP="00D1516D">
            <w:pPr>
              <w:jc w:val="both"/>
            </w:pPr>
            <w:r w:rsidRPr="00670B7D">
              <w:t>11</w:t>
            </w:r>
          </w:p>
        </w:tc>
        <w:tc>
          <w:tcPr>
            <w:tcW w:w="2410" w:type="dxa"/>
            <w:tcBorders>
              <w:top w:val="single" w:sz="4" w:space="0" w:color="auto"/>
              <w:left w:val="single" w:sz="4" w:space="0" w:color="auto"/>
              <w:bottom w:val="single" w:sz="4" w:space="0" w:color="auto"/>
              <w:right w:val="single" w:sz="4" w:space="0" w:color="auto"/>
            </w:tcBorders>
            <w:hideMark/>
          </w:tcPr>
          <w:p w14:paraId="68F4295E" w14:textId="77777777" w:rsidR="00561AC0" w:rsidRPr="00670B7D" w:rsidRDefault="00561AC0" w:rsidP="00D1516D">
            <w:r w:rsidRPr="00670B7D">
              <w:t>Требования к графическому оформлению</w:t>
            </w:r>
          </w:p>
        </w:tc>
        <w:tc>
          <w:tcPr>
            <w:tcW w:w="7371" w:type="dxa"/>
            <w:tcBorders>
              <w:top w:val="single" w:sz="4" w:space="0" w:color="auto"/>
              <w:left w:val="single" w:sz="4" w:space="0" w:color="auto"/>
              <w:bottom w:val="single" w:sz="4" w:space="0" w:color="auto"/>
              <w:right w:val="single" w:sz="4" w:space="0" w:color="auto"/>
            </w:tcBorders>
            <w:hideMark/>
          </w:tcPr>
          <w:p w14:paraId="79E3DFD0" w14:textId="77777777" w:rsidR="00561AC0" w:rsidRPr="00670B7D" w:rsidRDefault="00561AC0" w:rsidP="00D1516D">
            <w:pPr>
              <w:jc w:val="both"/>
            </w:pPr>
            <w:r w:rsidRPr="00670B7D">
              <w:t>Отбивки (основная и по рубрикам), «шапка».</w:t>
            </w:r>
          </w:p>
          <w:p w14:paraId="360E1CDC" w14:textId="77777777" w:rsidR="00561AC0" w:rsidRPr="00670B7D" w:rsidRDefault="00561AC0" w:rsidP="00D1516D">
            <w:pPr>
              <w:jc w:val="both"/>
            </w:pPr>
            <w:r w:rsidRPr="00670B7D">
              <w:t>Графика: общее графическое оформление программы, графическое оформление сюжетов и рубрик, титры, подложки.</w:t>
            </w:r>
          </w:p>
          <w:p w14:paraId="5675E5C8" w14:textId="77777777" w:rsidR="00561AC0" w:rsidRPr="00670B7D" w:rsidRDefault="00561AC0" w:rsidP="00D1516D">
            <w:pPr>
              <w:ind w:firstLine="426"/>
              <w:jc w:val="both"/>
            </w:pPr>
          </w:p>
        </w:tc>
      </w:tr>
      <w:tr w:rsidR="00561AC0" w:rsidRPr="00670B7D" w14:paraId="35CA1498" w14:textId="77777777" w:rsidTr="00561AC0">
        <w:trPr>
          <w:trHeight w:val="416"/>
        </w:trPr>
        <w:tc>
          <w:tcPr>
            <w:tcW w:w="567" w:type="dxa"/>
            <w:tcBorders>
              <w:top w:val="single" w:sz="4" w:space="0" w:color="auto"/>
              <w:left w:val="single" w:sz="4" w:space="0" w:color="auto"/>
              <w:bottom w:val="single" w:sz="4" w:space="0" w:color="auto"/>
              <w:right w:val="single" w:sz="4" w:space="0" w:color="auto"/>
            </w:tcBorders>
            <w:hideMark/>
          </w:tcPr>
          <w:p w14:paraId="204A64F8" w14:textId="77777777" w:rsidR="00561AC0" w:rsidRPr="00670B7D" w:rsidRDefault="00561AC0" w:rsidP="00D1516D">
            <w:pPr>
              <w:jc w:val="both"/>
            </w:pPr>
            <w:r w:rsidRPr="00670B7D">
              <w:t>12</w:t>
            </w:r>
          </w:p>
        </w:tc>
        <w:tc>
          <w:tcPr>
            <w:tcW w:w="2410" w:type="dxa"/>
            <w:tcBorders>
              <w:top w:val="single" w:sz="4" w:space="0" w:color="auto"/>
              <w:left w:val="single" w:sz="4" w:space="0" w:color="auto"/>
              <w:bottom w:val="single" w:sz="4" w:space="0" w:color="auto"/>
              <w:right w:val="single" w:sz="4" w:space="0" w:color="auto"/>
            </w:tcBorders>
            <w:hideMark/>
          </w:tcPr>
          <w:p w14:paraId="61104786" w14:textId="77777777" w:rsidR="00561AC0" w:rsidRPr="00670B7D" w:rsidRDefault="00561AC0" w:rsidP="00D1516D">
            <w:pPr>
              <w:jc w:val="both"/>
            </w:pPr>
            <w:r w:rsidRPr="00670B7D">
              <w:t>Технические параметры видеозаписи</w:t>
            </w:r>
            <w:r w:rsidRPr="00670B7D">
              <w:br/>
            </w:r>
          </w:p>
        </w:tc>
        <w:tc>
          <w:tcPr>
            <w:tcW w:w="7371" w:type="dxa"/>
            <w:tcBorders>
              <w:top w:val="single" w:sz="4" w:space="0" w:color="auto"/>
              <w:left w:val="single" w:sz="4" w:space="0" w:color="auto"/>
              <w:bottom w:val="single" w:sz="4" w:space="0" w:color="auto"/>
              <w:right w:val="single" w:sz="4" w:space="0" w:color="auto"/>
            </w:tcBorders>
            <w:hideMark/>
          </w:tcPr>
          <w:p w14:paraId="4894B9D1" w14:textId="77777777" w:rsidR="00561AC0" w:rsidRPr="00670B7D" w:rsidRDefault="00561AC0" w:rsidP="00D1516D">
            <w:pPr>
              <w:jc w:val="both"/>
            </w:pPr>
            <w:r w:rsidRPr="00670B7D">
              <w:t xml:space="preserve">Формат видео: </w:t>
            </w:r>
            <w:r w:rsidRPr="00670B7D">
              <w:rPr>
                <w:lang w:val="en-US"/>
              </w:rPr>
              <w:t>HD</w:t>
            </w:r>
            <w:r w:rsidRPr="00670B7D">
              <w:t>, 16:9. Размер видео: 1920</w:t>
            </w:r>
            <w:r w:rsidRPr="00670B7D">
              <w:rPr>
                <w:lang w:val="en-US"/>
              </w:rPr>
              <w:t>x</w:t>
            </w:r>
            <w:r w:rsidRPr="00670B7D">
              <w:t xml:space="preserve">1080; </w:t>
            </w:r>
          </w:p>
          <w:p w14:paraId="0CA97479" w14:textId="77777777" w:rsidR="00561AC0" w:rsidRPr="00670B7D" w:rsidRDefault="00561AC0" w:rsidP="00D1516D">
            <w:pPr>
              <w:jc w:val="both"/>
            </w:pPr>
            <w:r w:rsidRPr="00670B7D">
              <w:rPr>
                <w:lang w:val="en-US"/>
              </w:rPr>
              <w:t xml:space="preserve">Pixel Aspect Ratio - Square Pixels (1.0). </w:t>
            </w:r>
            <w:proofErr w:type="spellStart"/>
            <w:r w:rsidRPr="00670B7D">
              <w:t>Scan</w:t>
            </w:r>
            <w:proofErr w:type="spellEnd"/>
            <w:r w:rsidRPr="00670B7D">
              <w:t xml:space="preserve"> </w:t>
            </w:r>
            <w:proofErr w:type="spellStart"/>
            <w:r w:rsidRPr="00670B7D">
              <w:t>type</w:t>
            </w:r>
            <w:proofErr w:type="spellEnd"/>
            <w:r w:rsidRPr="00670B7D">
              <w:t xml:space="preserve">: </w:t>
            </w:r>
            <w:proofErr w:type="spellStart"/>
            <w:r w:rsidRPr="00670B7D">
              <w:t>Progressive</w:t>
            </w:r>
            <w:proofErr w:type="spellEnd"/>
          </w:p>
          <w:p w14:paraId="5BE60EDC" w14:textId="77777777" w:rsidR="00561AC0" w:rsidRPr="00670B7D" w:rsidRDefault="00561AC0" w:rsidP="00D1516D">
            <w:pPr>
              <w:jc w:val="both"/>
            </w:pPr>
            <w:r w:rsidRPr="00670B7D">
              <w:t>Количество кадров в секунде: 25;</w:t>
            </w:r>
          </w:p>
          <w:p w14:paraId="23D50403" w14:textId="77777777" w:rsidR="00561AC0" w:rsidRPr="00670B7D" w:rsidRDefault="00561AC0" w:rsidP="00D1516D">
            <w:pPr>
              <w:jc w:val="both"/>
            </w:pPr>
            <w:r w:rsidRPr="00670B7D">
              <w:t>Кодирование: h.264 в контейнере .mp4 с потоком 20-50Mbps или</w:t>
            </w:r>
          </w:p>
          <w:p w14:paraId="3E07A4C2" w14:textId="06AEBC29" w:rsidR="00561AC0" w:rsidRPr="00670B7D" w:rsidRDefault="00561AC0" w:rsidP="00D1516D">
            <w:pPr>
              <w:jc w:val="both"/>
            </w:pPr>
            <w:proofErr w:type="spellStart"/>
            <w:r w:rsidRPr="00670B7D">
              <w:t>XDCamHD</w:t>
            </w:r>
            <w:proofErr w:type="spellEnd"/>
            <w:r w:rsidRPr="00670B7D">
              <w:t xml:space="preserve"> 50Mbps в контейнере.</w:t>
            </w:r>
            <w:r w:rsidR="004E7810">
              <w:t xml:space="preserve"> </w:t>
            </w:r>
            <w:proofErr w:type="spellStart"/>
            <w:r w:rsidRPr="00670B7D">
              <w:t>mxf</w:t>
            </w:r>
            <w:proofErr w:type="spellEnd"/>
            <w:r w:rsidRPr="00670B7D">
              <w:t xml:space="preserve"> OP1A</w:t>
            </w:r>
          </w:p>
          <w:p w14:paraId="46486CC2" w14:textId="77777777" w:rsidR="00561AC0" w:rsidRPr="00670B7D" w:rsidRDefault="00561AC0" w:rsidP="00D1516D">
            <w:pPr>
              <w:jc w:val="both"/>
            </w:pPr>
          </w:p>
          <w:p w14:paraId="638136DA" w14:textId="77777777" w:rsidR="00561AC0" w:rsidRPr="00670B7D" w:rsidRDefault="00561AC0" w:rsidP="00D1516D">
            <w:pPr>
              <w:jc w:val="both"/>
            </w:pPr>
            <w:r w:rsidRPr="00670B7D">
              <w:t xml:space="preserve">Формат звука: </w:t>
            </w:r>
          </w:p>
          <w:p w14:paraId="6F222401" w14:textId="77777777" w:rsidR="00561AC0" w:rsidRPr="00670B7D" w:rsidRDefault="00561AC0" w:rsidP="00D1516D">
            <w:pPr>
              <w:jc w:val="both"/>
            </w:pPr>
            <w:r w:rsidRPr="00670B7D">
              <w:t xml:space="preserve">PCM 16bit 48kHz, 2 канала моно или стерео, максимальный уровень звука -12 </w:t>
            </w:r>
            <w:proofErr w:type="spellStart"/>
            <w:r w:rsidRPr="00670B7D">
              <w:t>dBFS</w:t>
            </w:r>
            <w:proofErr w:type="spellEnd"/>
            <w:r w:rsidRPr="00670B7D">
              <w:t>, уровень громкости программы -23LUFS +/-1LU</w:t>
            </w:r>
          </w:p>
          <w:p w14:paraId="0BCC4043" w14:textId="77777777" w:rsidR="00561AC0" w:rsidRPr="00670B7D" w:rsidRDefault="00561AC0" w:rsidP="00D1516D">
            <w:pPr>
              <w:jc w:val="both"/>
            </w:pPr>
          </w:p>
        </w:tc>
      </w:tr>
      <w:tr w:rsidR="00561AC0" w:rsidRPr="00670B7D" w14:paraId="1CFFD09D" w14:textId="77777777" w:rsidTr="00561AC0">
        <w:trPr>
          <w:trHeight w:val="712"/>
        </w:trPr>
        <w:tc>
          <w:tcPr>
            <w:tcW w:w="567" w:type="dxa"/>
            <w:tcBorders>
              <w:top w:val="single" w:sz="4" w:space="0" w:color="auto"/>
              <w:left w:val="single" w:sz="4" w:space="0" w:color="auto"/>
              <w:bottom w:val="single" w:sz="4" w:space="0" w:color="auto"/>
              <w:right w:val="single" w:sz="4" w:space="0" w:color="auto"/>
            </w:tcBorders>
            <w:hideMark/>
          </w:tcPr>
          <w:p w14:paraId="2484E549" w14:textId="77777777" w:rsidR="00561AC0" w:rsidRPr="00670B7D" w:rsidRDefault="00561AC0" w:rsidP="00D1516D">
            <w:pPr>
              <w:jc w:val="both"/>
            </w:pPr>
            <w:r w:rsidRPr="00670B7D">
              <w:t>13</w:t>
            </w:r>
          </w:p>
        </w:tc>
        <w:tc>
          <w:tcPr>
            <w:tcW w:w="2410" w:type="dxa"/>
            <w:tcBorders>
              <w:top w:val="single" w:sz="4" w:space="0" w:color="auto"/>
              <w:left w:val="single" w:sz="4" w:space="0" w:color="auto"/>
              <w:bottom w:val="single" w:sz="4" w:space="0" w:color="auto"/>
              <w:right w:val="single" w:sz="4" w:space="0" w:color="auto"/>
            </w:tcBorders>
            <w:hideMark/>
          </w:tcPr>
          <w:p w14:paraId="195CE1BC" w14:textId="77777777" w:rsidR="00561AC0" w:rsidRPr="00670B7D" w:rsidRDefault="00561AC0" w:rsidP="00D1516D">
            <w:pPr>
              <w:jc w:val="both"/>
            </w:pPr>
            <w:r w:rsidRPr="00670B7D">
              <w:t>Способ и графика передачи Заказчику готовых выпусков программы </w:t>
            </w:r>
          </w:p>
        </w:tc>
        <w:tc>
          <w:tcPr>
            <w:tcW w:w="7371" w:type="dxa"/>
            <w:tcBorders>
              <w:top w:val="single" w:sz="4" w:space="0" w:color="auto"/>
              <w:left w:val="single" w:sz="4" w:space="0" w:color="auto"/>
              <w:bottom w:val="single" w:sz="4" w:space="0" w:color="auto"/>
              <w:right w:val="single" w:sz="4" w:space="0" w:color="auto"/>
            </w:tcBorders>
            <w:hideMark/>
          </w:tcPr>
          <w:p w14:paraId="1B4CB653" w14:textId="77777777" w:rsidR="00561AC0" w:rsidRPr="00670B7D" w:rsidRDefault="00561AC0" w:rsidP="00D1516D">
            <w:pPr>
              <w:jc w:val="both"/>
            </w:pPr>
            <w:r w:rsidRPr="00670B7D">
              <w:t xml:space="preserve">Окончательная версия телепередачи надлежащего технического качества должна быть предоставлена Заказчику путем пересылки по </w:t>
            </w:r>
            <w:hyperlink r:id="rId16" w:history="1">
              <w:r w:rsidRPr="00670B7D">
                <w:rPr>
                  <w:rStyle w:val="ae"/>
                  <w:b/>
                  <w:bCs/>
                  <w:lang w:val="en-US"/>
                </w:rPr>
                <w:t>FTP</w:t>
              </w:r>
              <w:r w:rsidRPr="00670B7D">
                <w:rPr>
                  <w:rStyle w:val="ae"/>
                  <w:b/>
                  <w:bCs/>
                </w:rPr>
                <w:t>.</w:t>
              </w:r>
              <w:proofErr w:type="spellStart"/>
              <w:r w:rsidRPr="00670B7D">
                <w:rPr>
                  <w:rStyle w:val="ae"/>
                  <w:b/>
                  <w:bCs/>
                  <w:lang w:val="en-US"/>
                </w:rPr>
                <w:t>belros</w:t>
              </w:r>
              <w:proofErr w:type="spellEnd"/>
              <w:r w:rsidRPr="00670B7D">
                <w:rPr>
                  <w:rStyle w:val="ae"/>
                  <w:b/>
                  <w:bCs/>
                </w:rPr>
                <w:t>.</w:t>
              </w:r>
              <w:r w:rsidRPr="00670B7D">
                <w:rPr>
                  <w:rStyle w:val="ae"/>
                  <w:b/>
                  <w:bCs/>
                  <w:lang w:val="en-US"/>
                </w:rPr>
                <w:t>tv</w:t>
              </w:r>
            </w:hyperlink>
            <w:r w:rsidRPr="00670B7D">
              <w:rPr>
                <w:b/>
                <w:bCs/>
              </w:rPr>
              <w:t xml:space="preserve">     </w:t>
            </w:r>
            <w:r w:rsidRPr="00670B7D">
              <w:t xml:space="preserve">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proofErr w:type="spellStart"/>
            <w:r w:rsidRPr="00670B7D">
              <w:t>Caps</w:t>
            </w:r>
            <w:proofErr w:type="spellEnd"/>
            <w:r w:rsidRPr="00670B7D">
              <w:t xml:space="preserve"> </w:t>
            </w:r>
            <w:proofErr w:type="spellStart"/>
            <w:r w:rsidRPr="00670B7D">
              <w:t>Lock</w:t>
            </w:r>
            <w:proofErr w:type="spellEnd"/>
            <w:r w:rsidRPr="00670B7D">
              <w:t>) кириллицей.</w:t>
            </w:r>
          </w:p>
          <w:p w14:paraId="68FB5D80" w14:textId="77777777" w:rsidR="00561AC0" w:rsidRPr="00670B7D" w:rsidRDefault="00561AC0" w:rsidP="00D1516D">
            <w:pPr>
              <w:jc w:val="both"/>
            </w:pPr>
            <w:r w:rsidRPr="00670B7D">
              <w:t>Производитель передает на FTP-сервер 2 варианта программы: с титрами и без.</w:t>
            </w:r>
          </w:p>
          <w:p w14:paraId="0E3EDF0E" w14:textId="77777777" w:rsidR="00561AC0" w:rsidRPr="00670B7D" w:rsidRDefault="00561AC0" w:rsidP="00D1516D">
            <w:pPr>
              <w:jc w:val="both"/>
            </w:pPr>
            <w:r w:rsidRPr="00670B7D">
              <w:lastRenderedPageBreak/>
              <w:t>Производитель передает на FTP-сервер Анонс программы не позднее 5 дней до выхода программы в эфир.</w:t>
            </w:r>
          </w:p>
        </w:tc>
      </w:tr>
      <w:tr w:rsidR="00561AC0" w:rsidRPr="00670B7D" w14:paraId="2C148602" w14:textId="77777777" w:rsidTr="00561AC0">
        <w:trPr>
          <w:trHeight w:val="1748"/>
        </w:trPr>
        <w:tc>
          <w:tcPr>
            <w:tcW w:w="567" w:type="dxa"/>
            <w:tcBorders>
              <w:top w:val="single" w:sz="4" w:space="0" w:color="auto"/>
              <w:left w:val="single" w:sz="4" w:space="0" w:color="auto"/>
              <w:bottom w:val="single" w:sz="4" w:space="0" w:color="auto"/>
              <w:right w:val="single" w:sz="4" w:space="0" w:color="auto"/>
            </w:tcBorders>
            <w:hideMark/>
          </w:tcPr>
          <w:p w14:paraId="1CF2D72D" w14:textId="77777777" w:rsidR="00561AC0" w:rsidRPr="00670B7D" w:rsidRDefault="00561AC0" w:rsidP="00D1516D">
            <w:pPr>
              <w:jc w:val="both"/>
            </w:pPr>
            <w:r w:rsidRPr="00670B7D">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14:paraId="2B359F68" w14:textId="77777777" w:rsidR="00561AC0" w:rsidRPr="00670B7D" w:rsidRDefault="00561AC0" w:rsidP="00D1516D">
            <w:pPr>
              <w:jc w:val="both"/>
            </w:pPr>
            <w:r w:rsidRPr="00670B7D">
              <w:t>Гарантии</w:t>
            </w:r>
          </w:p>
        </w:tc>
        <w:tc>
          <w:tcPr>
            <w:tcW w:w="7371" w:type="dxa"/>
            <w:tcBorders>
              <w:top w:val="single" w:sz="4" w:space="0" w:color="auto"/>
              <w:left w:val="single" w:sz="4" w:space="0" w:color="auto"/>
              <w:bottom w:val="single" w:sz="4" w:space="0" w:color="auto"/>
              <w:right w:val="single" w:sz="4" w:space="0" w:color="auto"/>
            </w:tcBorders>
            <w:hideMark/>
          </w:tcPr>
          <w:p w14:paraId="43312C40" w14:textId="77777777" w:rsidR="00561AC0" w:rsidRPr="00670B7D" w:rsidRDefault="00561AC0" w:rsidP="00D1516D">
            <w:pPr>
              <w:jc w:val="both"/>
            </w:pPr>
            <w:r w:rsidRPr="00670B7D">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507B7A6D" w14:textId="4EFA691A" w:rsidR="00561AC0" w:rsidRPr="00670B7D" w:rsidRDefault="00561AC0" w:rsidP="00D1516D">
            <w:pPr>
              <w:jc w:val="both"/>
            </w:pPr>
            <w:r w:rsidRPr="00670B7D">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w:t>
            </w:r>
          </w:p>
        </w:tc>
      </w:tr>
      <w:tr w:rsidR="00561AC0" w:rsidRPr="00670B7D" w14:paraId="57795CA5" w14:textId="77777777" w:rsidTr="00561AC0">
        <w:trPr>
          <w:trHeight w:val="899"/>
        </w:trPr>
        <w:tc>
          <w:tcPr>
            <w:tcW w:w="567" w:type="dxa"/>
            <w:tcBorders>
              <w:top w:val="single" w:sz="4" w:space="0" w:color="auto"/>
              <w:left w:val="single" w:sz="4" w:space="0" w:color="auto"/>
              <w:bottom w:val="single" w:sz="4" w:space="0" w:color="auto"/>
              <w:right w:val="single" w:sz="4" w:space="0" w:color="auto"/>
            </w:tcBorders>
            <w:hideMark/>
          </w:tcPr>
          <w:p w14:paraId="2A65CF79" w14:textId="77777777" w:rsidR="00561AC0" w:rsidRPr="00670B7D" w:rsidRDefault="00561AC0" w:rsidP="00D1516D">
            <w:pPr>
              <w:jc w:val="both"/>
            </w:pPr>
            <w:r w:rsidRPr="00670B7D">
              <w:t>15</w:t>
            </w:r>
          </w:p>
        </w:tc>
        <w:tc>
          <w:tcPr>
            <w:tcW w:w="2410" w:type="dxa"/>
            <w:tcBorders>
              <w:top w:val="single" w:sz="4" w:space="0" w:color="auto"/>
              <w:left w:val="single" w:sz="4" w:space="0" w:color="auto"/>
              <w:bottom w:val="single" w:sz="4" w:space="0" w:color="auto"/>
              <w:right w:val="single" w:sz="4" w:space="0" w:color="auto"/>
            </w:tcBorders>
            <w:hideMark/>
          </w:tcPr>
          <w:p w14:paraId="1ED51925" w14:textId="77777777" w:rsidR="00561AC0" w:rsidRPr="00670B7D" w:rsidRDefault="00561AC0" w:rsidP="00D1516D">
            <w:pPr>
              <w:jc w:val="both"/>
            </w:pPr>
            <w:r w:rsidRPr="00670B7D">
              <w:t>Прочие условия</w:t>
            </w:r>
          </w:p>
        </w:tc>
        <w:tc>
          <w:tcPr>
            <w:tcW w:w="7371" w:type="dxa"/>
            <w:tcBorders>
              <w:top w:val="single" w:sz="4" w:space="0" w:color="auto"/>
              <w:left w:val="single" w:sz="4" w:space="0" w:color="auto"/>
              <w:bottom w:val="single" w:sz="4" w:space="0" w:color="auto"/>
              <w:right w:val="single" w:sz="4" w:space="0" w:color="auto"/>
            </w:tcBorders>
            <w:hideMark/>
          </w:tcPr>
          <w:p w14:paraId="70325F27" w14:textId="77777777" w:rsidR="00561AC0" w:rsidRPr="00670B7D" w:rsidRDefault="00561AC0" w:rsidP="00D1516D">
            <w:pPr>
              <w:jc w:val="both"/>
            </w:pPr>
            <w:r w:rsidRPr="00670B7D">
              <w:t>Производитель проводит подбор и формирование творческой бригады в количестве и составе, которые необходимы для своевременного и качественного производства телепередач.</w:t>
            </w:r>
          </w:p>
        </w:tc>
      </w:tr>
    </w:tbl>
    <w:p w14:paraId="65E3FAFC" w14:textId="77777777" w:rsidR="00561AC0" w:rsidRPr="00670B7D" w:rsidRDefault="00561AC0" w:rsidP="00561AC0">
      <w:pPr>
        <w:ind w:left="426"/>
        <w:contextualSpacing/>
        <w:jc w:val="both"/>
        <w:rPr>
          <w:b/>
        </w:rPr>
      </w:pPr>
    </w:p>
    <w:p w14:paraId="7620759A" w14:textId="77777777" w:rsidR="00561AC0" w:rsidRPr="00670B7D" w:rsidRDefault="00561AC0" w:rsidP="00561AC0">
      <w:pPr>
        <w:ind w:left="426"/>
        <w:contextualSpacing/>
        <w:jc w:val="both"/>
        <w:rPr>
          <w:b/>
        </w:rPr>
      </w:pPr>
      <w:r w:rsidRPr="00670B7D">
        <w:rPr>
          <w:b/>
        </w:rPr>
        <w:t>10. Прочие требования к созданию Произведений:</w:t>
      </w:r>
    </w:p>
    <w:p w14:paraId="564C8FE7" w14:textId="77777777" w:rsidR="00561AC0" w:rsidRPr="00670B7D" w:rsidRDefault="00561AC0" w:rsidP="00561AC0">
      <w:pPr>
        <w:ind w:firstLine="426"/>
        <w:jc w:val="both"/>
      </w:pPr>
      <w:r w:rsidRPr="00670B7D">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52396D9A" w14:textId="77777777" w:rsidR="00561AC0" w:rsidRPr="00670B7D" w:rsidRDefault="00561AC0" w:rsidP="00561AC0">
      <w:pPr>
        <w:ind w:firstLine="426"/>
        <w:jc w:val="both"/>
      </w:pPr>
      <w:r w:rsidRPr="00670B7D">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02EA13D" w14:textId="77777777" w:rsidR="00561AC0" w:rsidRPr="00670B7D" w:rsidRDefault="00561AC0" w:rsidP="00561AC0">
      <w:pPr>
        <w:ind w:firstLine="426"/>
        <w:jc w:val="both"/>
      </w:pPr>
      <w:r w:rsidRPr="00670B7D">
        <w:t xml:space="preserve">В видеозаписи не допускаются </w:t>
      </w:r>
      <w:proofErr w:type="spellStart"/>
      <w:r w:rsidRPr="00670B7D">
        <w:t>микропланы</w:t>
      </w:r>
      <w:proofErr w:type="spellEnd"/>
      <w:r w:rsidRPr="00670B7D">
        <w:t xml:space="preserve">,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7EC510B" w14:textId="77777777" w:rsidR="00561AC0" w:rsidRPr="00670B7D" w:rsidRDefault="00561AC0" w:rsidP="00561AC0">
      <w:pPr>
        <w:ind w:firstLine="426"/>
        <w:jc w:val="both"/>
      </w:pPr>
      <w:r w:rsidRPr="00670B7D">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5FEDC918" w14:textId="77777777" w:rsidR="00561AC0" w:rsidRPr="00670B7D" w:rsidRDefault="00561AC0" w:rsidP="00561AC0">
      <w:pPr>
        <w:ind w:firstLine="426"/>
        <w:jc w:val="both"/>
      </w:pPr>
      <w:r w:rsidRPr="00670B7D">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670B7D">
        <w:t>предэфирный</w:t>
      </w:r>
      <w:proofErr w:type="spellEnd"/>
      <w:r w:rsidRPr="00670B7D">
        <w:t xml:space="preserve"> контроль;</w:t>
      </w:r>
    </w:p>
    <w:p w14:paraId="40488B78" w14:textId="77777777" w:rsidR="00561AC0" w:rsidRPr="00670B7D" w:rsidRDefault="00561AC0" w:rsidP="00561AC0">
      <w:pPr>
        <w:ind w:firstLine="426"/>
        <w:jc w:val="both"/>
      </w:pPr>
      <w:r w:rsidRPr="00670B7D">
        <w:t>Обязательно обеспечение передачи исключительных прав на территории России и Беларуси.</w:t>
      </w:r>
    </w:p>
    <w:p w14:paraId="3A1B6046" w14:textId="77777777" w:rsidR="00561AC0" w:rsidRDefault="00561AC0" w:rsidP="00561AC0">
      <w:pPr>
        <w:ind w:firstLine="426"/>
        <w:jc w:val="both"/>
      </w:pPr>
      <w:r w:rsidRPr="00670B7D">
        <w:t>Практическое назначение результатов изготовления Произведения: показ Произведения в телевизионном эфире телеканала.</w:t>
      </w:r>
    </w:p>
    <w:p w14:paraId="41604598" w14:textId="45FB30DB" w:rsidR="00EA3190" w:rsidRDefault="00EA3190" w:rsidP="004178DE">
      <w:pPr>
        <w:jc w:val="center"/>
        <w:rPr>
          <w:sz w:val="28"/>
          <w:szCs w:val="28"/>
        </w:rPr>
      </w:pPr>
    </w:p>
    <w:p w14:paraId="3245187F" w14:textId="55BED99E" w:rsidR="004178DE" w:rsidRPr="00561AC0" w:rsidRDefault="004178DE" w:rsidP="004178DE">
      <w:pPr>
        <w:jc w:val="center"/>
        <w:rPr>
          <w:b/>
          <w:bCs/>
        </w:rPr>
      </w:pPr>
      <w:r w:rsidRPr="00561AC0">
        <w:rPr>
          <w:b/>
          <w:bCs/>
        </w:rPr>
        <w:t>Лот №2</w:t>
      </w:r>
    </w:p>
    <w:p w14:paraId="77650875" w14:textId="77777777" w:rsidR="00561AC0" w:rsidRPr="00561AC0" w:rsidRDefault="00561AC0" w:rsidP="00561AC0">
      <w:pPr>
        <w:ind w:firstLine="284"/>
        <w:jc w:val="center"/>
        <w:rPr>
          <w:b/>
        </w:rPr>
      </w:pPr>
      <w:r w:rsidRPr="00561AC0">
        <w:rPr>
          <w:b/>
        </w:rPr>
        <w:t xml:space="preserve">Создание цикла телевизионных видеороликов культурно-просветительского формата </w:t>
      </w:r>
      <w:r w:rsidRPr="00561AC0">
        <w:rPr>
          <w:b/>
        </w:rPr>
        <w:br/>
        <w:t>«Музыкальный киоск» (название рабочее).</w:t>
      </w:r>
    </w:p>
    <w:p w14:paraId="7A026457" w14:textId="77777777" w:rsidR="00561AC0" w:rsidRPr="00561AC0" w:rsidRDefault="00561AC0" w:rsidP="00561AC0">
      <w:pPr>
        <w:ind w:firstLine="284"/>
        <w:jc w:val="center"/>
        <w:rPr>
          <w:b/>
        </w:rPr>
      </w:pPr>
    </w:p>
    <w:p w14:paraId="48D056EA" w14:textId="27B97F2F" w:rsidR="00561AC0" w:rsidRPr="00561AC0" w:rsidRDefault="00561AC0" w:rsidP="00561AC0">
      <w:pPr>
        <w:pStyle w:val="afb"/>
        <w:numPr>
          <w:ilvl w:val="0"/>
          <w:numId w:val="34"/>
        </w:numPr>
        <w:jc w:val="both"/>
        <w:rPr>
          <w:b/>
        </w:rPr>
      </w:pPr>
      <w:r w:rsidRPr="00561AC0">
        <w:rPr>
          <w:b/>
        </w:rPr>
        <w:t>Цель проекта</w:t>
      </w:r>
    </w:p>
    <w:p w14:paraId="7BA32BD7" w14:textId="77777777" w:rsidR="00561AC0" w:rsidRPr="00561AC0" w:rsidRDefault="00561AC0" w:rsidP="00561AC0">
      <w:pPr>
        <w:ind w:firstLine="284"/>
        <w:jc w:val="both"/>
      </w:pPr>
      <w:r w:rsidRPr="00561AC0">
        <w:t xml:space="preserve">Создание цикла телевизионных программ на тему истории рождения и достижения успеха музыкальных произведений для сохранения, распространения и преумножения духовно - нравственных и эстетических ценностей общего культурного пространства Союзного государства. </w:t>
      </w:r>
    </w:p>
    <w:p w14:paraId="3DD5D955" w14:textId="77777777" w:rsidR="00561AC0" w:rsidRPr="00561AC0" w:rsidRDefault="00561AC0" w:rsidP="00561AC0">
      <w:pPr>
        <w:ind w:firstLine="284"/>
        <w:jc w:val="both"/>
      </w:pPr>
      <w:r w:rsidRPr="00561AC0">
        <w:t xml:space="preserve">Доминирование западных музыкальных произведений создали в обществе жизненную потребность в определении единых культурных кодов народов России и Беларуси, в просвещении и продвижении единых ценностных скреп, коими являются песни, созданные на основе культурно-просветительской деятельности народов Союзного государства. </w:t>
      </w:r>
    </w:p>
    <w:p w14:paraId="3F6E81AF" w14:textId="77777777" w:rsidR="00561AC0" w:rsidRDefault="00561AC0" w:rsidP="00561AC0">
      <w:pPr>
        <w:ind w:firstLine="284"/>
        <w:jc w:val="both"/>
      </w:pPr>
      <w:r w:rsidRPr="00561AC0">
        <w:t xml:space="preserve">Аудитория просмотров данных программ делится не только по возрастным и демографическим категориям, но и по предпочтениям выбора информационных сред смотрения. Для большего и глубинного охвата аудитории данные программы будут созданы с учетом выбора </w:t>
      </w:r>
      <w:r w:rsidRPr="00561AC0">
        <w:lastRenderedPageBreak/>
        <w:t>коммуникационных средств доставки контента до зрителя – традиционная, то есть, эфирная, и прогрессивная, с использованием возможностей новых медиа.</w:t>
      </w:r>
    </w:p>
    <w:p w14:paraId="1313D7B2" w14:textId="22353C0D" w:rsidR="00561AC0" w:rsidRPr="00561AC0" w:rsidRDefault="00561AC0" w:rsidP="00561AC0">
      <w:pPr>
        <w:pStyle w:val="afb"/>
        <w:numPr>
          <w:ilvl w:val="0"/>
          <w:numId w:val="34"/>
        </w:numPr>
        <w:jc w:val="both"/>
      </w:pPr>
      <w:r w:rsidRPr="00561AC0">
        <w:rPr>
          <w:b/>
        </w:rPr>
        <w:t>Общие требования к программе</w:t>
      </w:r>
    </w:p>
    <w:p w14:paraId="7B467165" w14:textId="77777777" w:rsidR="00561AC0" w:rsidRPr="00561AC0" w:rsidRDefault="00561AC0" w:rsidP="00561AC0">
      <w:pPr>
        <w:ind w:firstLine="284"/>
        <w:contextualSpacing/>
        <w:jc w:val="both"/>
        <w:rPr>
          <w:b/>
        </w:rPr>
      </w:pPr>
      <w:r w:rsidRPr="00561AC0">
        <w:t>Содержание видеороликов раскрыто в доступной, динамичной, наглядной графически оформленной, оригинальной форме.</w:t>
      </w:r>
    </w:p>
    <w:p w14:paraId="58793690" w14:textId="77777777" w:rsidR="00561AC0" w:rsidRPr="00561AC0" w:rsidRDefault="00561AC0" w:rsidP="00561AC0">
      <w:pPr>
        <w:ind w:firstLine="284"/>
        <w:jc w:val="both"/>
      </w:pPr>
      <w:r w:rsidRPr="00561AC0">
        <w:t xml:space="preserve">Телепередача в доступной форме, с использованием современных графических средств предоставляет телезрителю информацию об истории создания музыкальных хитов последнего пятидесятилетия. </w:t>
      </w:r>
    </w:p>
    <w:p w14:paraId="3D2F0A5B" w14:textId="77777777" w:rsidR="00561AC0" w:rsidRPr="00561AC0" w:rsidRDefault="00561AC0" w:rsidP="00561AC0">
      <w:pPr>
        <w:ind w:firstLine="284"/>
        <w:jc w:val="both"/>
      </w:pPr>
      <w:r w:rsidRPr="00561AC0">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виде. Производитель осуществляет натурные или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0AD08F1" w14:textId="77777777" w:rsidR="00561AC0" w:rsidRPr="00561AC0" w:rsidRDefault="00561AC0" w:rsidP="00561AC0">
      <w:pPr>
        <w:ind w:firstLine="284"/>
        <w:jc w:val="both"/>
      </w:pPr>
      <w:r w:rsidRPr="00561AC0">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93CF51F" w14:textId="77777777" w:rsidR="00561AC0" w:rsidRPr="00561AC0" w:rsidRDefault="00561AC0" w:rsidP="00561AC0">
      <w:pPr>
        <w:ind w:firstLine="284"/>
        <w:jc w:val="both"/>
        <w:rPr>
          <w:b/>
        </w:rPr>
      </w:pPr>
      <w:r w:rsidRPr="00561AC0">
        <w:rPr>
          <w:b/>
        </w:rPr>
        <w:t>3. Требования к гарантийным обязательствам оказываемых услуг</w:t>
      </w:r>
    </w:p>
    <w:p w14:paraId="52946B7F" w14:textId="77777777" w:rsidR="00561AC0" w:rsidRPr="00561AC0" w:rsidRDefault="00561AC0" w:rsidP="00561AC0">
      <w:pPr>
        <w:ind w:firstLine="284"/>
        <w:jc w:val="both"/>
      </w:pPr>
      <w:r w:rsidRPr="00561AC0">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22ECBAAF" w14:textId="77777777" w:rsidR="00561AC0" w:rsidRPr="00561AC0" w:rsidRDefault="00561AC0" w:rsidP="00561AC0">
      <w:pPr>
        <w:ind w:firstLine="284"/>
        <w:jc w:val="both"/>
      </w:pPr>
      <w:r w:rsidRPr="00561AC0">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6EC2935A" w14:textId="77777777" w:rsidR="00561AC0" w:rsidRPr="00561AC0" w:rsidRDefault="00561AC0" w:rsidP="00561AC0">
      <w:pPr>
        <w:ind w:firstLine="284"/>
        <w:jc w:val="both"/>
      </w:pPr>
      <w:r w:rsidRPr="00561AC0">
        <w:t>Отчетные файлы хранятся у Исполнителя после оказания услуги в течение 30 календарных дней.</w:t>
      </w:r>
    </w:p>
    <w:p w14:paraId="399BE459" w14:textId="77777777" w:rsidR="00561AC0" w:rsidRPr="00561AC0" w:rsidRDefault="00561AC0" w:rsidP="00561AC0">
      <w:pPr>
        <w:ind w:firstLine="284"/>
        <w:jc w:val="both"/>
        <w:rPr>
          <w:b/>
        </w:rPr>
      </w:pPr>
      <w:r w:rsidRPr="00561AC0">
        <w:rPr>
          <w:b/>
        </w:rPr>
        <w:t xml:space="preserve">4. Требования к конфиденциальности </w:t>
      </w:r>
    </w:p>
    <w:p w14:paraId="2C93FF87" w14:textId="77777777" w:rsidR="00561AC0" w:rsidRPr="00561AC0" w:rsidRDefault="00561AC0" w:rsidP="00561AC0">
      <w:pPr>
        <w:ind w:firstLine="284"/>
        <w:jc w:val="both"/>
      </w:pPr>
      <w:r w:rsidRPr="00561AC0">
        <w:t xml:space="preserve">Исполнитель соблюдает положения Федерального закона от 29.07.2004 </w:t>
      </w:r>
      <w:proofErr w:type="spellStart"/>
      <w:r w:rsidRPr="00561AC0">
        <w:t>No</w:t>
      </w:r>
      <w:proofErr w:type="spellEnd"/>
      <w:r w:rsidRPr="00561AC0">
        <w:t xml:space="preserve"> 98-ФЗ «О коммерческой тайне», Федерального закона от 27.07.2006 </w:t>
      </w:r>
      <w:proofErr w:type="spellStart"/>
      <w:r w:rsidRPr="00561AC0">
        <w:t>No</w:t>
      </w:r>
      <w:proofErr w:type="spellEnd"/>
      <w:r w:rsidRPr="00561AC0">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44BEA5AD" w14:textId="77777777" w:rsidR="00561AC0" w:rsidRPr="00561AC0" w:rsidRDefault="00561AC0" w:rsidP="00561AC0">
      <w:pPr>
        <w:ind w:firstLine="284"/>
        <w:jc w:val="both"/>
        <w:rPr>
          <w:b/>
        </w:rPr>
      </w:pPr>
      <w:r w:rsidRPr="00561AC0">
        <w:rPr>
          <w:b/>
        </w:rPr>
        <w:t xml:space="preserve">5. Язык телепередачи: </w:t>
      </w:r>
      <w:r w:rsidRPr="00561AC0">
        <w:t>русский.</w:t>
      </w:r>
    </w:p>
    <w:p w14:paraId="60E6AA33" w14:textId="77777777" w:rsidR="00561AC0" w:rsidRPr="00561AC0" w:rsidRDefault="00561AC0" w:rsidP="00561AC0">
      <w:pPr>
        <w:ind w:firstLine="284"/>
        <w:jc w:val="both"/>
        <w:rPr>
          <w:b/>
        </w:rPr>
      </w:pPr>
      <w:r w:rsidRPr="00561AC0">
        <w:rPr>
          <w:b/>
        </w:rPr>
        <w:t xml:space="preserve">6. Знак информационной продукции: </w:t>
      </w:r>
      <w:r w:rsidRPr="00561AC0">
        <w:t>12+</w:t>
      </w:r>
    </w:p>
    <w:p w14:paraId="0C1C43E4" w14:textId="77777777" w:rsidR="00561AC0" w:rsidRPr="00561AC0" w:rsidRDefault="00561AC0" w:rsidP="00561AC0">
      <w:pPr>
        <w:ind w:firstLine="284"/>
        <w:jc w:val="both"/>
      </w:pPr>
      <w:r w:rsidRPr="00561AC0">
        <w:rPr>
          <w:b/>
        </w:rPr>
        <w:t xml:space="preserve">7. Объем работ: </w:t>
      </w:r>
      <w:r w:rsidRPr="00561AC0">
        <w:t>17 (Семнадцать) выпусков по 3 минуты.</w:t>
      </w:r>
    </w:p>
    <w:p w14:paraId="336541BE" w14:textId="77777777" w:rsidR="00561AC0" w:rsidRPr="00561AC0" w:rsidRDefault="00561AC0" w:rsidP="00561AC0">
      <w:pPr>
        <w:ind w:firstLine="284"/>
        <w:jc w:val="both"/>
      </w:pPr>
      <w:r w:rsidRPr="00561AC0">
        <w:rPr>
          <w:b/>
        </w:rPr>
        <w:t>8. Срок выполнения работ:</w:t>
      </w:r>
      <w:r w:rsidRPr="00561AC0">
        <w:rPr>
          <w:color w:val="000000"/>
        </w:rPr>
        <w:t xml:space="preserve"> 6 (Шесть) месяцев с момента подписания договора.</w:t>
      </w:r>
    </w:p>
    <w:p w14:paraId="4E97ED8A" w14:textId="7ADDDB1D" w:rsidR="00561AC0" w:rsidRDefault="00561AC0" w:rsidP="00561AC0">
      <w:pPr>
        <w:ind w:firstLine="284"/>
      </w:pPr>
      <w:r w:rsidRPr="00561AC0">
        <w:rPr>
          <w:b/>
        </w:rPr>
        <w:t xml:space="preserve">9. Требования выпуску программы: </w:t>
      </w:r>
      <w:r w:rsidRPr="00561AC0">
        <w:t>Каждый выпуск программы должен максимально соответствовать параметрам, приведенным в нижеследующих таблицах.</w:t>
      </w:r>
    </w:p>
    <w:p w14:paraId="2C2BCFE9" w14:textId="77777777" w:rsidR="00561AC0" w:rsidRPr="00561AC0" w:rsidRDefault="00561AC0" w:rsidP="00561AC0">
      <w:pPr>
        <w:ind w:firstLine="284"/>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69"/>
        <w:gridCol w:w="6170"/>
      </w:tblGrid>
      <w:tr w:rsidR="00561AC0" w:rsidRPr="00561AC0" w14:paraId="4086F8AF" w14:textId="77777777" w:rsidTr="00561AC0">
        <w:trPr>
          <w:trHeight w:val="322"/>
        </w:trPr>
        <w:tc>
          <w:tcPr>
            <w:tcW w:w="709" w:type="dxa"/>
            <w:tcBorders>
              <w:top w:val="single" w:sz="4" w:space="0" w:color="auto"/>
              <w:left w:val="single" w:sz="4" w:space="0" w:color="auto"/>
              <w:bottom w:val="single" w:sz="4" w:space="0" w:color="auto"/>
              <w:right w:val="single" w:sz="4" w:space="0" w:color="auto"/>
            </w:tcBorders>
            <w:hideMark/>
          </w:tcPr>
          <w:p w14:paraId="3580A6F8" w14:textId="77777777" w:rsidR="00561AC0" w:rsidRPr="00561AC0" w:rsidRDefault="00561AC0" w:rsidP="00D1516D">
            <w:pPr>
              <w:jc w:val="center"/>
              <w:rPr>
                <w:b/>
                <w:bCs/>
              </w:rPr>
            </w:pPr>
            <w:r w:rsidRPr="00561AC0">
              <w:rPr>
                <w:b/>
                <w:bCs/>
              </w:rPr>
              <w:t>№</w:t>
            </w:r>
          </w:p>
        </w:tc>
        <w:tc>
          <w:tcPr>
            <w:tcW w:w="3469" w:type="dxa"/>
            <w:tcBorders>
              <w:top w:val="single" w:sz="4" w:space="0" w:color="auto"/>
              <w:left w:val="single" w:sz="4" w:space="0" w:color="auto"/>
              <w:bottom w:val="single" w:sz="4" w:space="0" w:color="auto"/>
              <w:right w:val="single" w:sz="4" w:space="0" w:color="auto"/>
            </w:tcBorders>
            <w:hideMark/>
          </w:tcPr>
          <w:p w14:paraId="239237C9" w14:textId="77777777" w:rsidR="00561AC0" w:rsidRPr="00561AC0" w:rsidRDefault="00561AC0" w:rsidP="00D1516D">
            <w:pPr>
              <w:jc w:val="center"/>
              <w:rPr>
                <w:b/>
                <w:bCs/>
              </w:rPr>
            </w:pPr>
            <w:r w:rsidRPr="00561AC0">
              <w:rPr>
                <w:b/>
                <w:bCs/>
              </w:rPr>
              <w:t>Параметры</w:t>
            </w:r>
          </w:p>
        </w:tc>
        <w:tc>
          <w:tcPr>
            <w:tcW w:w="6170" w:type="dxa"/>
            <w:tcBorders>
              <w:top w:val="single" w:sz="4" w:space="0" w:color="auto"/>
              <w:left w:val="single" w:sz="4" w:space="0" w:color="auto"/>
              <w:bottom w:val="single" w:sz="4" w:space="0" w:color="auto"/>
              <w:right w:val="single" w:sz="4" w:space="0" w:color="auto"/>
            </w:tcBorders>
            <w:hideMark/>
          </w:tcPr>
          <w:p w14:paraId="3B72DCA2" w14:textId="77777777" w:rsidR="00561AC0" w:rsidRPr="00561AC0" w:rsidRDefault="00561AC0" w:rsidP="00D1516D">
            <w:pPr>
              <w:jc w:val="center"/>
              <w:rPr>
                <w:b/>
                <w:bCs/>
              </w:rPr>
            </w:pPr>
            <w:r w:rsidRPr="00561AC0">
              <w:rPr>
                <w:b/>
                <w:bCs/>
              </w:rPr>
              <w:t>Требования</w:t>
            </w:r>
          </w:p>
        </w:tc>
      </w:tr>
      <w:tr w:rsidR="00561AC0" w:rsidRPr="00561AC0" w14:paraId="419042AE" w14:textId="77777777" w:rsidTr="00561AC0">
        <w:trPr>
          <w:trHeight w:val="585"/>
        </w:trPr>
        <w:tc>
          <w:tcPr>
            <w:tcW w:w="709" w:type="dxa"/>
            <w:tcBorders>
              <w:top w:val="single" w:sz="4" w:space="0" w:color="auto"/>
              <w:left w:val="single" w:sz="4" w:space="0" w:color="auto"/>
              <w:bottom w:val="single" w:sz="4" w:space="0" w:color="auto"/>
              <w:right w:val="single" w:sz="4" w:space="0" w:color="auto"/>
            </w:tcBorders>
            <w:hideMark/>
          </w:tcPr>
          <w:p w14:paraId="14FF3681" w14:textId="77777777" w:rsidR="00561AC0" w:rsidRPr="00561AC0" w:rsidRDefault="00561AC0" w:rsidP="00D1516D">
            <w:r w:rsidRPr="00561AC0">
              <w:t>1</w:t>
            </w:r>
          </w:p>
        </w:tc>
        <w:tc>
          <w:tcPr>
            <w:tcW w:w="3469" w:type="dxa"/>
            <w:tcBorders>
              <w:top w:val="single" w:sz="4" w:space="0" w:color="auto"/>
              <w:left w:val="single" w:sz="4" w:space="0" w:color="auto"/>
              <w:bottom w:val="single" w:sz="4" w:space="0" w:color="auto"/>
              <w:right w:val="single" w:sz="4" w:space="0" w:color="auto"/>
            </w:tcBorders>
            <w:hideMark/>
          </w:tcPr>
          <w:p w14:paraId="1DDAC00B" w14:textId="77777777" w:rsidR="00561AC0" w:rsidRPr="00561AC0" w:rsidRDefault="00561AC0" w:rsidP="00D1516D">
            <w:pPr>
              <w:jc w:val="both"/>
            </w:pPr>
            <w:r w:rsidRPr="00561AC0">
              <w:t>Описание общего содержания выпуска</w:t>
            </w:r>
          </w:p>
        </w:tc>
        <w:tc>
          <w:tcPr>
            <w:tcW w:w="6170" w:type="dxa"/>
            <w:tcBorders>
              <w:top w:val="single" w:sz="4" w:space="0" w:color="auto"/>
              <w:left w:val="single" w:sz="4" w:space="0" w:color="auto"/>
              <w:bottom w:val="single" w:sz="4" w:space="0" w:color="auto"/>
              <w:right w:val="single" w:sz="4" w:space="0" w:color="auto"/>
            </w:tcBorders>
            <w:hideMark/>
          </w:tcPr>
          <w:p w14:paraId="6C061CEB" w14:textId="77777777" w:rsidR="00561AC0" w:rsidRPr="00561AC0" w:rsidRDefault="00561AC0" w:rsidP="00D1516D">
            <w:pPr>
              <w:jc w:val="both"/>
            </w:pPr>
            <w:r w:rsidRPr="00561AC0">
              <w:t xml:space="preserve">Ведущий в кадре рассказывает об истории создания музыкальных хитов последнего пятидесятилетия.  </w:t>
            </w:r>
          </w:p>
        </w:tc>
      </w:tr>
      <w:tr w:rsidR="00561AC0" w:rsidRPr="00561AC0" w14:paraId="65546BCB" w14:textId="77777777" w:rsidTr="00561AC0">
        <w:trPr>
          <w:trHeight w:val="894"/>
        </w:trPr>
        <w:tc>
          <w:tcPr>
            <w:tcW w:w="709" w:type="dxa"/>
            <w:tcBorders>
              <w:top w:val="single" w:sz="4" w:space="0" w:color="auto"/>
              <w:left w:val="single" w:sz="4" w:space="0" w:color="auto"/>
              <w:bottom w:val="single" w:sz="4" w:space="0" w:color="auto"/>
              <w:right w:val="single" w:sz="4" w:space="0" w:color="auto"/>
            </w:tcBorders>
          </w:tcPr>
          <w:p w14:paraId="565AE8D9" w14:textId="77777777" w:rsidR="00561AC0" w:rsidRPr="00561AC0" w:rsidRDefault="00561AC0" w:rsidP="00D1516D">
            <w:r w:rsidRPr="00561AC0">
              <w:t>2</w:t>
            </w:r>
          </w:p>
        </w:tc>
        <w:tc>
          <w:tcPr>
            <w:tcW w:w="3469" w:type="dxa"/>
            <w:tcBorders>
              <w:top w:val="single" w:sz="4" w:space="0" w:color="auto"/>
              <w:left w:val="single" w:sz="4" w:space="0" w:color="auto"/>
              <w:bottom w:val="single" w:sz="4" w:space="0" w:color="auto"/>
              <w:right w:val="single" w:sz="4" w:space="0" w:color="auto"/>
            </w:tcBorders>
          </w:tcPr>
          <w:p w14:paraId="78A3AC4A" w14:textId="77777777" w:rsidR="00561AC0" w:rsidRPr="00561AC0" w:rsidRDefault="00561AC0" w:rsidP="00D1516D">
            <w:pPr>
              <w:jc w:val="both"/>
            </w:pPr>
            <w:r w:rsidRPr="00561AC0">
              <w:t>Структура выпуска</w:t>
            </w:r>
          </w:p>
        </w:tc>
        <w:tc>
          <w:tcPr>
            <w:tcW w:w="6170" w:type="dxa"/>
            <w:tcBorders>
              <w:top w:val="single" w:sz="4" w:space="0" w:color="auto"/>
              <w:left w:val="single" w:sz="4" w:space="0" w:color="auto"/>
              <w:bottom w:val="single" w:sz="4" w:space="0" w:color="auto"/>
              <w:right w:val="single" w:sz="4" w:space="0" w:color="auto"/>
            </w:tcBorders>
          </w:tcPr>
          <w:p w14:paraId="3A157C75" w14:textId="77777777" w:rsidR="00561AC0" w:rsidRPr="00561AC0" w:rsidRDefault="00561AC0" w:rsidP="00D1516D">
            <w:pPr>
              <w:jc w:val="both"/>
              <w:rPr>
                <w:color w:val="000000"/>
              </w:rPr>
            </w:pPr>
            <w:r w:rsidRPr="00561AC0">
              <w:t>Выпуски могут состоять из следующих элементов: съемка в студии, графические элементы, вставки из клипов или выступлений музыкантов.</w:t>
            </w:r>
          </w:p>
        </w:tc>
      </w:tr>
      <w:tr w:rsidR="00561AC0" w:rsidRPr="00561AC0" w14:paraId="284E11DE" w14:textId="77777777" w:rsidTr="00561AC0">
        <w:trPr>
          <w:trHeight w:val="309"/>
        </w:trPr>
        <w:tc>
          <w:tcPr>
            <w:tcW w:w="709" w:type="dxa"/>
            <w:tcBorders>
              <w:top w:val="single" w:sz="4" w:space="0" w:color="auto"/>
              <w:left w:val="single" w:sz="4" w:space="0" w:color="auto"/>
              <w:bottom w:val="single" w:sz="4" w:space="0" w:color="auto"/>
              <w:right w:val="single" w:sz="4" w:space="0" w:color="auto"/>
            </w:tcBorders>
            <w:hideMark/>
          </w:tcPr>
          <w:p w14:paraId="72B83C09" w14:textId="77777777" w:rsidR="00561AC0" w:rsidRPr="00561AC0" w:rsidRDefault="00561AC0" w:rsidP="00D1516D">
            <w:r w:rsidRPr="00561AC0">
              <w:t>3</w:t>
            </w:r>
          </w:p>
        </w:tc>
        <w:tc>
          <w:tcPr>
            <w:tcW w:w="3469" w:type="dxa"/>
            <w:tcBorders>
              <w:top w:val="single" w:sz="4" w:space="0" w:color="auto"/>
              <w:left w:val="single" w:sz="4" w:space="0" w:color="auto"/>
              <w:bottom w:val="single" w:sz="4" w:space="0" w:color="auto"/>
              <w:right w:val="single" w:sz="4" w:space="0" w:color="auto"/>
            </w:tcBorders>
            <w:hideMark/>
          </w:tcPr>
          <w:p w14:paraId="20E417B0" w14:textId="77777777" w:rsidR="00561AC0" w:rsidRPr="00561AC0" w:rsidRDefault="00561AC0" w:rsidP="00D1516D">
            <w:pPr>
              <w:jc w:val="both"/>
            </w:pPr>
            <w:r w:rsidRPr="00561AC0">
              <w:t>Хронометраж выпуска</w:t>
            </w:r>
          </w:p>
        </w:tc>
        <w:tc>
          <w:tcPr>
            <w:tcW w:w="6170" w:type="dxa"/>
            <w:tcBorders>
              <w:top w:val="single" w:sz="4" w:space="0" w:color="auto"/>
              <w:left w:val="single" w:sz="4" w:space="0" w:color="auto"/>
              <w:bottom w:val="single" w:sz="4" w:space="0" w:color="auto"/>
              <w:right w:val="single" w:sz="4" w:space="0" w:color="auto"/>
            </w:tcBorders>
            <w:hideMark/>
          </w:tcPr>
          <w:p w14:paraId="696D7C7F" w14:textId="77777777" w:rsidR="00561AC0" w:rsidRPr="00561AC0" w:rsidRDefault="00561AC0" w:rsidP="00D1516D">
            <w:pPr>
              <w:jc w:val="both"/>
            </w:pPr>
            <w:r w:rsidRPr="00561AC0">
              <w:t xml:space="preserve">3 (Три) минуты </w:t>
            </w:r>
          </w:p>
        </w:tc>
      </w:tr>
      <w:tr w:rsidR="00561AC0" w:rsidRPr="00561AC0" w14:paraId="19880DA3" w14:textId="77777777" w:rsidTr="00561AC0">
        <w:trPr>
          <w:trHeight w:val="749"/>
        </w:trPr>
        <w:tc>
          <w:tcPr>
            <w:tcW w:w="709" w:type="dxa"/>
            <w:tcBorders>
              <w:top w:val="single" w:sz="4" w:space="0" w:color="auto"/>
              <w:left w:val="single" w:sz="4" w:space="0" w:color="auto"/>
              <w:bottom w:val="single" w:sz="4" w:space="0" w:color="auto"/>
              <w:right w:val="single" w:sz="4" w:space="0" w:color="auto"/>
            </w:tcBorders>
            <w:hideMark/>
          </w:tcPr>
          <w:p w14:paraId="5610438B" w14:textId="77777777" w:rsidR="00561AC0" w:rsidRPr="00561AC0" w:rsidRDefault="00561AC0" w:rsidP="00D1516D">
            <w:r w:rsidRPr="00561AC0">
              <w:t>4</w:t>
            </w:r>
          </w:p>
        </w:tc>
        <w:tc>
          <w:tcPr>
            <w:tcW w:w="3469" w:type="dxa"/>
            <w:tcBorders>
              <w:top w:val="single" w:sz="4" w:space="0" w:color="auto"/>
              <w:left w:val="single" w:sz="4" w:space="0" w:color="auto"/>
              <w:bottom w:val="single" w:sz="4" w:space="0" w:color="auto"/>
              <w:right w:val="single" w:sz="4" w:space="0" w:color="auto"/>
            </w:tcBorders>
            <w:hideMark/>
          </w:tcPr>
          <w:p w14:paraId="48FC19CA" w14:textId="77777777" w:rsidR="00561AC0" w:rsidRPr="00561AC0" w:rsidRDefault="00561AC0" w:rsidP="00D1516D">
            <w:pPr>
              <w:jc w:val="both"/>
            </w:pPr>
            <w:r w:rsidRPr="00561AC0">
              <w:t>Количество оригинальных выпусков, дополнительное условие</w:t>
            </w:r>
          </w:p>
        </w:tc>
        <w:tc>
          <w:tcPr>
            <w:tcW w:w="6170" w:type="dxa"/>
            <w:tcBorders>
              <w:top w:val="single" w:sz="4" w:space="0" w:color="auto"/>
              <w:left w:val="single" w:sz="4" w:space="0" w:color="auto"/>
              <w:bottom w:val="single" w:sz="4" w:space="0" w:color="auto"/>
              <w:right w:val="single" w:sz="4" w:space="0" w:color="auto"/>
            </w:tcBorders>
            <w:hideMark/>
          </w:tcPr>
          <w:p w14:paraId="0A76429D" w14:textId="77777777" w:rsidR="00561AC0" w:rsidRPr="00561AC0" w:rsidRDefault="00561AC0" w:rsidP="00D1516D">
            <w:pPr>
              <w:jc w:val="both"/>
            </w:pPr>
            <w:r w:rsidRPr="00561AC0">
              <w:t>17 (Семнадцать) выпусков</w:t>
            </w:r>
          </w:p>
          <w:p w14:paraId="75E6278C" w14:textId="77777777" w:rsidR="00561AC0" w:rsidRPr="00561AC0" w:rsidRDefault="00561AC0" w:rsidP="00D1516D">
            <w:pPr>
              <w:jc w:val="both"/>
            </w:pPr>
            <w:r w:rsidRPr="00561AC0">
              <w:rPr>
                <w:color w:val="000000"/>
              </w:rPr>
              <w:t>Обязательно создание дополнительной вертикальной версии каждого видеоролика для размещения в социальной сети «Тик-Ток».</w:t>
            </w:r>
          </w:p>
        </w:tc>
      </w:tr>
      <w:tr w:rsidR="00561AC0" w:rsidRPr="00561AC0" w14:paraId="1C45DFAC" w14:textId="77777777" w:rsidTr="00561AC0">
        <w:trPr>
          <w:trHeight w:val="741"/>
        </w:trPr>
        <w:tc>
          <w:tcPr>
            <w:tcW w:w="709" w:type="dxa"/>
            <w:tcBorders>
              <w:top w:val="single" w:sz="4" w:space="0" w:color="auto"/>
              <w:left w:val="single" w:sz="4" w:space="0" w:color="auto"/>
              <w:bottom w:val="single" w:sz="4" w:space="0" w:color="auto"/>
              <w:right w:val="single" w:sz="4" w:space="0" w:color="auto"/>
            </w:tcBorders>
            <w:hideMark/>
          </w:tcPr>
          <w:p w14:paraId="137FEFB9" w14:textId="77777777" w:rsidR="00561AC0" w:rsidRPr="00561AC0" w:rsidRDefault="00561AC0" w:rsidP="00D1516D">
            <w:r w:rsidRPr="00561AC0">
              <w:t>5</w:t>
            </w:r>
          </w:p>
        </w:tc>
        <w:tc>
          <w:tcPr>
            <w:tcW w:w="3469" w:type="dxa"/>
            <w:tcBorders>
              <w:top w:val="single" w:sz="4" w:space="0" w:color="auto"/>
              <w:left w:val="single" w:sz="4" w:space="0" w:color="auto"/>
              <w:bottom w:val="single" w:sz="4" w:space="0" w:color="auto"/>
              <w:right w:val="single" w:sz="4" w:space="0" w:color="auto"/>
            </w:tcBorders>
            <w:hideMark/>
          </w:tcPr>
          <w:p w14:paraId="2E1C46F4" w14:textId="77777777" w:rsidR="00561AC0" w:rsidRPr="00561AC0" w:rsidRDefault="00561AC0" w:rsidP="00D1516D">
            <w:pPr>
              <w:jc w:val="both"/>
            </w:pPr>
            <w:r w:rsidRPr="00561AC0">
              <w:t>Согласование выпусков и внесение правок</w:t>
            </w:r>
          </w:p>
        </w:tc>
        <w:tc>
          <w:tcPr>
            <w:tcW w:w="6170" w:type="dxa"/>
            <w:tcBorders>
              <w:top w:val="single" w:sz="4" w:space="0" w:color="auto"/>
              <w:left w:val="single" w:sz="4" w:space="0" w:color="auto"/>
              <w:bottom w:val="single" w:sz="4" w:space="0" w:color="auto"/>
              <w:right w:val="single" w:sz="4" w:space="0" w:color="auto"/>
            </w:tcBorders>
            <w:hideMark/>
          </w:tcPr>
          <w:p w14:paraId="0DDAC1B4" w14:textId="77777777" w:rsidR="00561AC0" w:rsidRPr="00561AC0" w:rsidRDefault="00561AC0" w:rsidP="00D1516D">
            <w:pPr>
              <w:jc w:val="both"/>
            </w:pPr>
            <w:r w:rsidRPr="00561AC0">
              <w:t xml:space="preserve">Исполнитель отправляет ссылку на каждый выпуск видеоролика в электронном варианте Заказчику на согласование, а Заказчик в течении 1 дня с момента </w:t>
            </w:r>
            <w:r w:rsidRPr="00561AC0">
              <w:lastRenderedPageBreak/>
              <w:t xml:space="preserve">получения ссылки </w:t>
            </w:r>
            <w:proofErr w:type="spellStart"/>
            <w:r w:rsidRPr="00561AC0">
              <w:t>отсматривает</w:t>
            </w:r>
            <w:proofErr w:type="spellEnd"/>
            <w:r w:rsidRPr="00561AC0">
              <w:t xml:space="preserve"> выпуски и присылает Исполнителю свои замечания по монтажу в электронном варианте. Допускается не более одной итерации правок.  Исполнитель вносит правки в выпуск и передает на FTP-сервер Заказчика.</w:t>
            </w:r>
          </w:p>
        </w:tc>
      </w:tr>
      <w:tr w:rsidR="00561AC0" w:rsidRPr="00561AC0" w14:paraId="2958ED74" w14:textId="77777777" w:rsidTr="00561AC0">
        <w:trPr>
          <w:trHeight w:val="708"/>
        </w:trPr>
        <w:tc>
          <w:tcPr>
            <w:tcW w:w="709" w:type="dxa"/>
            <w:tcBorders>
              <w:top w:val="single" w:sz="4" w:space="0" w:color="auto"/>
              <w:left w:val="single" w:sz="4" w:space="0" w:color="auto"/>
              <w:bottom w:val="single" w:sz="4" w:space="0" w:color="auto"/>
              <w:right w:val="single" w:sz="4" w:space="0" w:color="auto"/>
            </w:tcBorders>
            <w:hideMark/>
          </w:tcPr>
          <w:p w14:paraId="3FA295B0" w14:textId="77777777" w:rsidR="00561AC0" w:rsidRPr="00561AC0" w:rsidRDefault="00561AC0" w:rsidP="00D1516D">
            <w:r w:rsidRPr="00561AC0">
              <w:lastRenderedPageBreak/>
              <w:t>6</w:t>
            </w:r>
          </w:p>
        </w:tc>
        <w:tc>
          <w:tcPr>
            <w:tcW w:w="3469" w:type="dxa"/>
            <w:tcBorders>
              <w:top w:val="single" w:sz="4" w:space="0" w:color="auto"/>
              <w:left w:val="single" w:sz="4" w:space="0" w:color="auto"/>
              <w:bottom w:val="single" w:sz="4" w:space="0" w:color="auto"/>
              <w:right w:val="single" w:sz="4" w:space="0" w:color="auto"/>
            </w:tcBorders>
            <w:hideMark/>
          </w:tcPr>
          <w:p w14:paraId="5B55505C" w14:textId="77777777" w:rsidR="00561AC0" w:rsidRPr="00561AC0" w:rsidRDefault="00561AC0" w:rsidP="00D1516D">
            <w:pPr>
              <w:jc w:val="both"/>
            </w:pPr>
            <w:r w:rsidRPr="00561AC0">
              <w:t>Требования к ведущему (ведущим) в кадре</w:t>
            </w:r>
          </w:p>
        </w:tc>
        <w:tc>
          <w:tcPr>
            <w:tcW w:w="6170" w:type="dxa"/>
            <w:tcBorders>
              <w:top w:val="single" w:sz="4" w:space="0" w:color="auto"/>
              <w:left w:val="single" w:sz="4" w:space="0" w:color="auto"/>
              <w:bottom w:val="single" w:sz="4" w:space="0" w:color="auto"/>
              <w:right w:val="single" w:sz="4" w:space="0" w:color="auto"/>
            </w:tcBorders>
            <w:hideMark/>
          </w:tcPr>
          <w:p w14:paraId="72F8C7F0" w14:textId="77777777" w:rsidR="00561AC0" w:rsidRPr="00561AC0" w:rsidRDefault="00561AC0" w:rsidP="00D1516D">
            <w:pPr>
              <w:jc w:val="both"/>
            </w:pPr>
            <w:r w:rsidRPr="00561AC0">
              <w:t xml:space="preserve">Ведущий программы </w:t>
            </w:r>
            <w:proofErr w:type="spellStart"/>
            <w:r w:rsidRPr="00561AC0">
              <w:t>Крупатин</w:t>
            </w:r>
            <w:proofErr w:type="spellEnd"/>
            <w:r w:rsidRPr="00561AC0">
              <w:t xml:space="preserve"> Николай Леонидович. Победитель премии Российской Академии Радио «</w:t>
            </w:r>
            <w:proofErr w:type="spellStart"/>
            <w:r w:rsidRPr="00561AC0">
              <w:t>Радиомания</w:t>
            </w:r>
            <w:proofErr w:type="spellEnd"/>
            <w:r w:rsidRPr="00561AC0">
              <w:t xml:space="preserve"> 2020» и «</w:t>
            </w:r>
            <w:proofErr w:type="spellStart"/>
            <w:r w:rsidRPr="00561AC0">
              <w:t>Радиомания</w:t>
            </w:r>
            <w:proofErr w:type="spellEnd"/>
            <w:r w:rsidRPr="00561AC0">
              <w:t xml:space="preserve"> 2021» за самый успешный международный </w:t>
            </w:r>
            <w:proofErr w:type="spellStart"/>
            <w:r w:rsidRPr="00561AC0">
              <w:t>радиопротект</w:t>
            </w:r>
            <w:proofErr w:type="spellEnd"/>
            <w:r w:rsidRPr="00561AC0">
              <w:t xml:space="preserve"> (</w:t>
            </w:r>
            <w:proofErr w:type="spellStart"/>
            <w:r w:rsidRPr="00561AC0">
              <w:t>Matryoshka</w:t>
            </w:r>
            <w:proofErr w:type="spellEnd"/>
            <w:r w:rsidRPr="00561AC0">
              <w:t xml:space="preserve"> </w:t>
            </w:r>
            <w:proofErr w:type="spellStart"/>
            <w:r w:rsidRPr="00561AC0">
              <w:t>Radio</w:t>
            </w:r>
            <w:proofErr w:type="spellEnd"/>
            <w:r w:rsidRPr="00561AC0">
              <w:t xml:space="preserve"> </w:t>
            </w:r>
            <w:proofErr w:type="spellStart"/>
            <w:r w:rsidRPr="00561AC0">
              <w:t>London</w:t>
            </w:r>
            <w:proofErr w:type="spellEnd"/>
            <w:r w:rsidRPr="00561AC0">
              <w:t xml:space="preserve">). </w:t>
            </w:r>
          </w:p>
          <w:p w14:paraId="4D1B3F51" w14:textId="77777777" w:rsidR="00561AC0" w:rsidRPr="00561AC0" w:rsidRDefault="00561AC0" w:rsidP="00D1516D">
            <w:pPr>
              <w:jc w:val="both"/>
            </w:pPr>
            <w:r w:rsidRPr="00561AC0">
              <w:t xml:space="preserve">Победитель премия Российского Союза Журналистов «Золотое Перо 2021» за профессиональное мастерство. </w:t>
            </w:r>
          </w:p>
        </w:tc>
      </w:tr>
      <w:tr w:rsidR="00561AC0" w:rsidRPr="00561AC0" w14:paraId="3D32D328" w14:textId="77777777" w:rsidTr="00561AC0">
        <w:trPr>
          <w:trHeight w:val="645"/>
        </w:trPr>
        <w:tc>
          <w:tcPr>
            <w:tcW w:w="709" w:type="dxa"/>
            <w:tcBorders>
              <w:top w:val="single" w:sz="4" w:space="0" w:color="auto"/>
              <w:left w:val="single" w:sz="4" w:space="0" w:color="auto"/>
              <w:bottom w:val="single" w:sz="4" w:space="0" w:color="auto"/>
              <w:right w:val="single" w:sz="4" w:space="0" w:color="auto"/>
            </w:tcBorders>
            <w:hideMark/>
          </w:tcPr>
          <w:p w14:paraId="539A4B9D" w14:textId="77777777" w:rsidR="00561AC0" w:rsidRPr="00561AC0" w:rsidRDefault="00561AC0" w:rsidP="00D1516D">
            <w:r w:rsidRPr="00561AC0">
              <w:t>7</w:t>
            </w:r>
          </w:p>
        </w:tc>
        <w:tc>
          <w:tcPr>
            <w:tcW w:w="3469" w:type="dxa"/>
            <w:tcBorders>
              <w:top w:val="single" w:sz="4" w:space="0" w:color="auto"/>
              <w:left w:val="single" w:sz="4" w:space="0" w:color="auto"/>
              <w:bottom w:val="single" w:sz="4" w:space="0" w:color="auto"/>
              <w:right w:val="single" w:sz="4" w:space="0" w:color="auto"/>
            </w:tcBorders>
            <w:hideMark/>
          </w:tcPr>
          <w:p w14:paraId="6153A305" w14:textId="77777777" w:rsidR="00561AC0" w:rsidRPr="00561AC0" w:rsidRDefault="00561AC0" w:rsidP="00D1516D">
            <w:r w:rsidRPr="00561AC0">
              <w:t>Требования к графическому оформлению</w:t>
            </w:r>
          </w:p>
        </w:tc>
        <w:tc>
          <w:tcPr>
            <w:tcW w:w="6170" w:type="dxa"/>
            <w:tcBorders>
              <w:top w:val="single" w:sz="4" w:space="0" w:color="auto"/>
              <w:left w:val="single" w:sz="4" w:space="0" w:color="auto"/>
              <w:bottom w:val="single" w:sz="4" w:space="0" w:color="auto"/>
              <w:right w:val="single" w:sz="4" w:space="0" w:color="auto"/>
            </w:tcBorders>
            <w:hideMark/>
          </w:tcPr>
          <w:p w14:paraId="60A1E09D" w14:textId="77777777" w:rsidR="00561AC0" w:rsidRPr="00561AC0" w:rsidRDefault="00561AC0" w:rsidP="00D1516D">
            <w:pPr>
              <w:jc w:val="both"/>
            </w:pPr>
            <w:r w:rsidRPr="00561AC0">
              <w:t>Общее графическое оформление выпусков</w:t>
            </w:r>
          </w:p>
        </w:tc>
      </w:tr>
      <w:tr w:rsidR="00561AC0" w:rsidRPr="00561AC0" w14:paraId="145A9189" w14:textId="77777777" w:rsidTr="00561AC0">
        <w:trPr>
          <w:trHeight w:val="416"/>
        </w:trPr>
        <w:tc>
          <w:tcPr>
            <w:tcW w:w="709" w:type="dxa"/>
            <w:tcBorders>
              <w:top w:val="single" w:sz="4" w:space="0" w:color="auto"/>
              <w:left w:val="single" w:sz="4" w:space="0" w:color="auto"/>
              <w:bottom w:val="single" w:sz="4" w:space="0" w:color="auto"/>
              <w:right w:val="single" w:sz="4" w:space="0" w:color="auto"/>
            </w:tcBorders>
            <w:hideMark/>
          </w:tcPr>
          <w:p w14:paraId="61DB837D" w14:textId="77777777" w:rsidR="00561AC0" w:rsidRPr="00561AC0" w:rsidRDefault="00561AC0" w:rsidP="00D1516D">
            <w:r w:rsidRPr="00561AC0">
              <w:t>8</w:t>
            </w:r>
          </w:p>
        </w:tc>
        <w:tc>
          <w:tcPr>
            <w:tcW w:w="3469" w:type="dxa"/>
            <w:tcBorders>
              <w:top w:val="single" w:sz="4" w:space="0" w:color="auto"/>
              <w:left w:val="single" w:sz="4" w:space="0" w:color="auto"/>
              <w:bottom w:val="single" w:sz="4" w:space="0" w:color="auto"/>
              <w:right w:val="single" w:sz="4" w:space="0" w:color="auto"/>
            </w:tcBorders>
            <w:hideMark/>
          </w:tcPr>
          <w:p w14:paraId="3D504A12" w14:textId="77777777" w:rsidR="00561AC0" w:rsidRPr="00561AC0" w:rsidRDefault="00561AC0" w:rsidP="00D1516D">
            <w:pPr>
              <w:jc w:val="both"/>
            </w:pPr>
            <w:r w:rsidRPr="00561AC0">
              <w:t>Технические параметры видеозаписи:</w:t>
            </w:r>
            <w:r w:rsidRPr="00561AC0">
              <w:br/>
              <w:t>-соотношение сторон кадра</w:t>
            </w:r>
            <w:r w:rsidRPr="00561AC0">
              <w:br/>
              <w:t>- формат видео и звука</w:t>
            </w:r>
          </w:p>
        </w:tc>
        <w:tc>
          <w:tcPr>
            <w:tcW w:w="6170" w:type="dxa"/>
            <w:tcBorders>
              <w:top w:val="single" w:sz="4" w:space="0" w:color="auto"/>
              <w:left w:val="single" w:sz="4" w:space="0" w:color="auto"/>
              <w:bottom w:val="single" w:sz="4" w:space="0" w:color="auto"/>
              <w:right w:val="single" w:sz="4" w:space="0" w:color="auto"/>
            </w:tcBorders>
            <w:hideMark/>
          </w:tcPr>
          <w:p w14:paraId="4C367173" w14:textId="77777777" w:rsidR="00561AC0" w:rsidRPr="00561AC0" w:rsidRDefault="00561AC0" w:rsidP="00D1516D">
            <w:pPr>
              <w:jc w:val="both"/>
            </w:pPr>
            <w:r w:rsidRPr="00561AC0">
              <w:t xml:space="preserve">Формат видео: </w:t>
            </w:r>
            <w:r w:rsidRPr="00561AC0">
              <w:rPr>
                <w:lang w:val="en-US"/>
              </w:rPr>
              <w:t>HD</w:t>
            </w:r>
            <w:r w:rsidRPr="00561AC0">
              <w:t xml:space="preserve">, 16:9. </w:t>
            </w:r>
          </w:p>
          <w:p w14:paraId="5FAB2B9B" w14:textId="77777777" w:rsidR="00561AC0" w:rsidRPr="00561AC0" w:rsidRDefault="00561AC0" w:rsidP="00D1516D">
            <w:pPr>
              <w:jc w:val="both"/>
            </w:pPr>
            <w:r w:rsidRPr="00561AC0">
              <w:t>Размер видео: 1920</w:t>
            </w:r>
            <w:r w:rsidRPr="00561AC0">
              <w:rPr>
                <w:lang w:val="en-US"/>
              </w:rPr>
              <w:t>x</w:t>
            </w:r>
            <w:r w:rsidRPr="00561AC0">
              <w:t xml:space="preserve">1080; </w:t>
            </w:r>
            <w:r w:rsidRPr="00561AC0">
              <w:rPr>
                <w:lang w:val="en-US"/>
              </w:rPr>
              <w:t>Pixel</w:t>
            </w:r>
            <w:r w:rsidRPr="00561AC0">
              <w:t xml:space="preserve"> </w:t>
            </w:r>
            <w:r w:rsidRPr="00561AC0">
              <w:rPr>
                <w:lang w:val="en-US"/>
              </w:rPr>
              <w:t>Aspect</w:t>
            </w:r>
            <w:r w:rsidRPr="00561AC0">
              <w:t xml:space="preserve"> </w:t>
            </w:r>
            <w:r w:rsidRPr="00561AC0">
              <w:rPr>
                <w:lang w:val="en-US"/>
              </w:rPr>
              <w:t>Ratio</w:t>
            </w:r>
            <w:r w:rsidRPr="00561AC0">
              <w:t xml:space="preserve"> - </w:t>
            </w:r>
            <w:r w:rsidRPr="00561AC0">
              <w:rPr>
                <w:lang w:val="en-US"/>
              </w:rPr>
              <w:t>Square</w:t>
            </w:r>
            <w:r w:rsidRPr="00561AC0">
              <w:t xml:space="preserve"> </w:t>
            </w:r>
            <w:r w:rsidRPr="00561AC0">
              <w:rPr>
                <w:lang w:val="en-US"/>
              </w:rPr>
              <w:t>Pixels</w:t>
            </w:r>
            <w:r w:rsidRPr="00561AC0">
              <w:t xml:space="preserve"> (1.0). </w:t>
            </w:r>
          </w:p>
          <w:p w14:paraId="44B4C98D" w14:textId="77777777" w:rsidR="00561AC0" w:rsidRPr="00561AC0" w:rsidRDefault="00561AC0" w:rsidP="00D1516D">
            <w:pPr>
              <w:jc w:val="both"/>
            </w:pPr>
            <w:proofErr w:type="spellStart"/>
            <w:r w:rsidRPr="00561AC0">
              <w:t>Scan</w:t>
            </w:r>
            <w:proofErr w:type="spellEnd"/>
            <w:r w:rsidRPr="00561AC0">
              <w:t xml:space="preserve"> </w:t>
            </w:r>
            <w:proofErr w:type="spellStart"/>
            <w:r w:rsidRPr="00561AC0">
              <w:t>type</w:t>
            </w:r>
            <w:proofErr w:type="spellEnd"/>
            <w:r w:rsidRPr="00561AC0">
              <w:t xml:space="preserve">: </w:t>
            </w:r>
            <w:proofErr w:type="spellStart"/>
            <w:r w:rsidRPr="00561AC0">
              <w:t>Progressive</w:t>
            </w:r>
            <w:proofErr w:type="spellEnd"/>
          </w:p>
          <w:p w14:paraId="66A503CE" w14:textId="77777777" w:rsidR="00561AC0" w:rsidRPr="00561AC0" w:rsidRDefault="00561AC0" w:rsidP="00D1516D">
            <w:pPr>
              <w:jc w:val="both"/>
            </w:pPr>
            <w:r w:rsidRPr="00561AC0">
              <w:t>Количество кадров в секундах: 25.</w:t>
            </w:r>
          </w:p>
          <w:p w14:paraId="638FF104" w14:textId="77777777" w:rsidR="00561AC0" w:rsidRPr="00561AC0" w:rsidRDefault="00561AC0" w:rsidP="00D1516D">
            <w:pPr>
              <w:jc w:val="both"/>
            </w:pPr>
            <w:r w:rsidRPr="00561AC0">
              <w:t>Кодирование:</w:t>
            </w:r>
          </w:p>
          <w:p w14:paraId="241E17F9" w14:textId="77777777" w:rsidR="00561AC0" w:rsidRPr="00561AC0" w:rsidRDefault="00561AC0" w:rsidP="00D1516D">
            <w:pPr>
              <w:jc w:val="both"/>
            </w:pPr>
            <w:r w:rsidRPr="00561AC0">
              <w:t>h.264 в контейнере .mp4 с потоком 20-50Mbps или</w:t>
            </w:r>
          </w:p>
          <w:p w14:paraId="318A660D" w14:textId="77777777" w:rsidR="00561AC0" w:rsidRPr="00561AC0" w:rsidRDefault="00561AC0" w:rsidP="00D1516D">
            <w:pPr>
              <w:jc w:val="both"/>
            </w:pPr>
            <w:proofErr w:type="spellStart"/>
            <w:r w:rsidRPr="00561AC0">
              <w:t>XDCamHD</w:t>
            </w:r>
            <w:proofErr w:type="spellEnd"/>
            <w:r w:rsidRPr="00561AC0">
              <w:t xml:space="preserve"> 50Mbps в контейнере. </w:t>
            </w:r>
            <w:proofErr w:type="spellStart"/>
            <w:r w:rsidRPr="00561AC0">
              <w:t>mxf</w:t>
            </w:r>
            <w:proofErr w:type="spellEnd"/>
            <w:r w:rsidRPr="00561AC0">
              <w:t xml:space="preserve"> OP1A</w:t>
            </w:r>
          </w:p>
          <w:p w14:paraId="2579DC36" w14:textId="77777777" w:rsidR="00561AC0" w:rsidRPr="00561AC0" w:rsidRDefault="00561AC0" w:rsidP="00D1516D">
            <w:pPr>
              <w:jc w:val="both"/>
            </w:pPr>
            <w:r w:rsidRPr="00561AC0">
              <w:t xml:space="preserve">Формат звука: </w:t>
            </w:r>
          </w:p>
          <w:p w14:paraId="4F01D523" w14:textId="77777777" w:rsidR="00561AC0" w:rsidRPr="00561AC0" w:rsidRDefault="00561AC0" w:rsidP="00D1516D">
            <w:pPr>
              <w:jc w:val="both"/>
            </w:pPr>
            <w:r w:rsidRPr="00561AC0">
              <w:t>ААС/</w:t>
            </w:r>
            <w:r w:rsidRPr="00561AC0">
              <w:rPr>
                <w:lang w:val="en-US"/>
              </w:rPr>
              <w:t>WAV</w:t>
            </w:r>
            <w:r w:rsidRPr="00561AC0">
              <w:t xml:space="preserve">/PCM 16bit 48kHz, 2 канала моно или стерео, максимальный уровень звука -12 </w:t>
            </w:r>
            <w:proofErr w:type="spellStart"/>
            <w:r w:rsidRPr="00561AC0">
              <w:t>dBFS</w:t>
            </w:r>
            <w:proofErr w:type="spellEnd"/>
            <w:r w:rsidRPr="00561AC0">
              <w:t>, уровень громкости программы -23LUFS</w:t>
            </w:r>
          </w:p>
        </w:tc>
      </w:tr>
      <w:tr w:rsidR="00561AC0" w:rsidRPr="00561AC0" w14:paraId="36E9C3A7" w14:textId="77777777" w:rsidTr="00561AC0">
        <w:trPr>
          <w:trHeight w:val="1174"/>
        </w:trPr>
        <w:tc>
          <w:tcPr>
            <w:tcW w:w="709" w:type="dxa"/>
            <w:tcBorders>
              <w:top w:val="single" w:sz="4" w:space="0" w:color="auto"/>
              <w:left w:val="single" w:sz="4" w:space="0" w:color="auto"/>
              <w:bottom w:val="single" w:sz="4" w:space="0" w:color="auto"/>
              <w:right w:val="single" w:sz="4" w:space="0" w:color="auto"/>
            </w:tcBorders>
            <w:hideMark/>
          </w:tcPr>
          <w:p w14:paraId="718DE4DF" w14:textId="77777777" w:rsidR="00561AC0" w:rsidRPr="00561AC0" w:rsidRDefault="00561AC0" w:rsidP="00D1516D">
            <w:r w:rsidRPr="00561AC0">
              <w:t>9</w:t>
            </w:r>
          </w:p>
        </w:tc>
        <w:tc>
          <w:tcPr>
            <w:tcW w:w="3469" w:type="dxa"/>
            <w:tcBorders>
              <w:top w:val="single" w:sz="4" w:space="0" w:color="auto"/>
              <w:left w:val="single" w:sz="4" w:space="0" w:color="auto"/>
              <w:bottom w:val="single" w:sz="4" w:space="0" w:color="auto"/>
              <w:right w:val="single" w:sz="4" w:space="0" w:color="auto"/>
            </w:tcBorders>
            <w:hideMark/>
          </w:tcPr>
          <w:p w14:paraId="6B923060" w14:textId="77777777" w:rsidR="00561AC0" w:rsidRPr="00561AC0" w:rsidRDefault="00561AC0" w:rsidP="00D1516D">
            <w:pPr>
              <w:jc w:val="both"/>
            </w:pPr>
            <w:r w:rsidRPr="00561AC0">
              <w:t>Способ и графика передачи Заказчику готовых выпусков программы </w:t>
            </w:r>
          </w:p>
        </w:tc>
        <w:tc>
          <w:tcPr>
            <w:tcW w:w="6170" w:type="dxa"/>
            <w:tcBorders>
              <w:top w:val="single" w:sz="4" w:space="0" w:color="auto"/>
              <w:left w:val="single" w:sz="4" w:space="0" w:color="auto"/>
              <w:bottom w:val="single" w:sz="4" w:space="0" w:color="auto"/>
              <w:right w:val="single" w:sz="4" w:space="0" w:color="auto"/>
            </w:tcBorders>
            <w:hideMark/>
          </w:tcPr>
          <w:p w14:paraId="6256CC55" w14:textId="77777777" w:rsidR="00561AC0" w:rsidRPr="00561AC0" w:rsidRDefault="00561AC0" w:rsidP="00D1516D">
            <w:pPr>
              <w:jc w:val="both"/>
            </w:pPr>
            <w:r w:rsidRPr="00561AC0">
              <w:t>Окончательная версия видеоролика надлежащего технического качества должна быть предоставлена Заказчику путем заливки на FTP-сервер «</w:t>
            </w:r>
            <w:proofErr w:type="spellStart"/>
            <w:r w:rsidRPr="00561AC0">
              <w:t>БелРос</w:t>
            </w:r>
            <w:proofErr w:type="spellEnd"/>
            <w:r w:rsidRPr="00561AC0">
              <w:t xml:space="preserve">» не позднее, чем за 5 (Пять) часов до планируемого выхода в эфир выпуска телепередачи. При заливке на сервер используются тема выпуска. Текст вносится строчными буквами (не </w:t>
            </w:r>
            <w:proofErr w:type="spellStart"/>
            <w:r w:rsidRPr="00561AC0">
              <w:t>Caps</w:t>
            </w:r>
            <w:proofErr w:type="spellEnd"/>
            <w:r w:rsidRPr="00561AC0">
              <w:t xml:space="preserve"> </w:t>
            </w:r>
            <w:proofErr w:type="spellStart"/>
            <w:r w:rsidRPr="00561AC0">
              <w:t>Lock</w:t>
            </w:r>
            <w:proofErr w:type="spellEnd"/>
            <w:r w:rsidRPr="00561AC0">
              <w:t>) кириллицей.</w:t>
            </w:r>
          </w:p>
        </w:tc>
      </w:tr>
      <w:tr w:rsidR="00561AC0" w:rsidRPr="00561AC0" w14:paraId="4905604F" w14:textId="77777777" w:rsidTr="00561AC0">
        <w:trPr>
          <w:trHeight w:val="416"/>
        </w:trPr>
        <w:tc>
          <w:tcPr>
            <w:tcW w:w="709" w:type="dxa"/>
            <w:tcBorders>
              <w:top w:val="single" w:sz="4" w:space="0" w:color="auto"/>
              <w:left w:val="single" w:sz="4" w:space="0" w:color="auto"/>
              <w:bottom w:val="single" w:sz="4" w:space="0" w:color="auto"/>
              <w:right w:val="single" w:sz="4" w:space="0" w:color="auto"/>
            </w:tcBorders>
            <w:hideMark/>
          </w:tcPr>
          <w:p w14:paraId="4103B14A" w14:textId="77777777" w:rsidR="00561AC0" w:rsidRPr="00561AC0" w:rsidRDefault="00561AC0" w:rsidP="00D1516D">
            <w:r w:rsidRPr="00561AC0">
              <w:t>10</w:t>
            </w:r>
          </w:p>
        </w:tc>
        <w:tc>
          <w:tcPr>
            <w:tcW w:w="3469" w:type="dxa"/>
            <w:tcBorders>
              <w:top w:val="single" w:sz="4" w:space="0" w:color="auto"/>
              <w:left w:val="single" w:sz="4" w:space="0" w:color="auto"/>
              <w:bottom w:val="single" w:sz="4" w:space="0" w:color="auto"/>
              <w:right w:val="single" w:sz="4" w:space="0" w:color="auto"/>
            </w:tcBorders>
            <w:hideMark/>
          </w:tcPr>
          <w:p w14:paraId="45B532A2" w14:textId="77777777" w:rsidR="00561AC0" w:rsidRPr="00561AC0" w:rsidRDefault="00561AC0" w:rsidP="00D1516D">
            <w:pPr>
              <w:jc w:val="both"/>
            </w:pPr>
            <w:r w:rsidRPr="00561AC0">
              <w:t>Гарантии</w:t>
            </w:r>
          </w:p>
        </w:tc>
        <w:tc>
          <w:tcPr>
            <w:tcW w:w="6170" w:type="dxa"/>
            <w:tcBorders>
              <w:top w:val="single" w:sz="4" w:space="0" w:color="auto"/>
              <w:left w:val="single" w:sz="4" w:space="0" w:color="auto"/>
              <w:bottom w:val="single" w:sz="4" w:space="0" w:color="auto"/>
              <w:right w:val="single" w:sz="4" w:space="0" w:color="auto"/>
            </w:tcBorders>
            <w:hideMark/>
          </w:tcPr>
          <w:p w14:paraId="53644705" w14:textId="77777777" w:rsidR="00561AC0" w:rsidRPr="00561AC0" w:rsidRDefault="00561AC0" w:rsidP="00D1516D">
            <w:pPr>
              <w:jc w:val="both"/>
            </w:pPr>
            <w:r w:rsidRPr="00561AC0">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tc>
      </w:tr>
      <w:tr w:rsidR="00561AC0" w:rsidRPr="00561AC0" w14:paraId="11CD2853" w14:textId="77777777" w:rsidTr="00561AC0">
        <w:trPr>
          <w:trHeight w:val="610"/>
        </w:trPr>
        <w:tc>
          <w:tcPr>
            <w:tcW w:w="709" w:type="dxa"/>
            <w:tcBorders>
              <w:top w:val="single" w:sz="4" w:space="0" w:color="auto"/>
              <w:left w:val="single" w:sz="4" w:space="0" w:color="auto"/>
              <w:bottom w:val="single" w:sz="4" w:space="0" w:color="auto"/>
              <w:right w:val="single" w:sz="4" w:space="0" w:color="auto"/>
            </w:tcBorders>
          </w:tcPr>
          <w:p w14:paraId="6E4C9A34" w14:textId="77777777" w:rsidR="00561AC0" w:rsidRPr="00561AC0" w:rsidRDefault="00561AC0" w:rsidP="00D1516D">
            <w:r w:rsidRPr="00561AC0">
              <w:t>11</w:t>
            </w:r>
          </w:p>
        </w:tc>
        <w:tc>
          <w:tcPr>
            <w:tcW w:w="3469" w:type="dxa"/>
            <w:tcBorders>
              <w:top w:val="single" w:sz="4" w:space="0" w:color="auto"/>
              <w:left w:val="single" w:sz="4" w:space="0" w:color="auto"/>
              <w:bottom w:val="single" w:sz="4" w:space="0" w:color="auto"/>
              <w:right w:val="single" w:sz="4" w:space="0" w:color="auto"/>
            </w:tcBorders>
          </w:tcPr>
          <w:p w14:paraId="0BC49F20" w14:textId="77777777" w:rsidR="00561AC0" w:rsidRPr="00561AC0" w:rsidRDefault="00561AC0" w:rsidP="00D1516D">
            <w:pPr>
              <w:jc w:val="both"/>
            </w:pPr>
            <w:r w:rsidRPr="00561AC0">
              <w:t xml:space="preserve">Срок предполагаемого сотрудничества </w:t>
            </w:r>
          </w:p>
        </w:tc>
        <w:tc>
          <w:tcPr>
            <w:tcW w:w="6170" w:type="dxa"/>
            <w:tcBorders>
              <w:top w:val="single" w:sz="4" w:space="0" w:color="auto"/>
              <w:left w:val="single" w:sz="4" w:space="0" w:color="auto"/>
              <w:bottom w:val="single" w:sz="4" w:space="0" w:color="auto"/>
              <w:right w:val="single" w:sz="4" w:space="0" w:color="auto"/>
            </w:tcBorders>
          </w:tcPr>
          <w:p w14:paraId="11194733" w14:textId="77777777" w:rsidR="00561AC0" w:rsidRPr="00561AC0" w:rsidRDefault="00561AC0" w:rsidP="00D1516D">
            <w:pPr>
              <w:jc w:val="both"/>
            </w:pPr>
            <w:r w:rsidRPr="00561AC0">
              <w:rPr>
                <w:color w:val="000000"/>
              </w:rPr>
              <w:t>6 (Шесть) месяцев с момента подписания договора.</w:t>
            </w:r>
          </w:p>
        </w:tc>
      </w:tr>
      <w:tr w:rsidR="00561AC0" w:rsidRPr="00561AC0" w14:paraId="011F04CB" w14:textId="77777777" w:rsidTr="00561AC0">
        <w:trPr>
          <w:trHeight w:val="982"/>
        </w:trPr>
        <w:tc>
          <w:tcPr>
            <w:tcW w:w="709" w:type="dxa"/>
            <w:tcBorders>
              <w:top w:val="single" w:sz="4" w:space="0" w:color="auto"/>
              <w:left w:val="single" w:sz="4" w:space="0" w:color="auto"/>
              <w:bottom w:val="single" w:sz="4" w:space="0" w:color="auto"/>
              <w:right w:val="single" w:sz="4" w:space="0" w:color="auto"/>
            </w:tcBorders>
            <w:hideMark/>
          </w:tcPr>
          <w:p w14:paraId="0690C5DB" w14:textId="77777777" w:rsidR="00561AC0" w:rsidRPr="00561AC0" w:rsidRDefault="00561AC0" w:rsidP="00D1516D">
            <w:r w:rsidRPr="00561AC0">
              <w:t>12</w:t>
            </w:r>
          </w:p>
        </w:tc>
        <w:tc>
          <w:tcPr>
            <w:tcW w:w="3469" w:type="dxa"/>
            <w:tcBorders>
              <w:top w:val="single" w:sz="4" w:space="0" w:color="auto"/>
              <w:left w:val="single" w:sz="4" w:space="0" w:color="auto"/>
              <w:bottom w:val="single" w:sz="4" w:space="0" w:color="auto"/>
              <w:right w:val="single" w:sz="4" w:space="0" w:color="auto"/>
            </w:tcBorders>
            <w:hideMark/>
          </w:tcPr>
          <w:p w14:paraId="7B0323E5" w14:textId="77777777" w:rsidR="00561AC0" w:rsidRPr="00561AC0" w:rsidRDefault="00561AC0" w:rsidP="00D1516D">
            <w:pPr>
              <w:jc w:val="both"/>
            </w:pPr>
            <w:r w:rsidRPr="00561AC0">
              <w:t>Прочие условия</w:t>
            </w:r>
          </w:p>
        </w:tc>
        <w:tc>
          <w:tcPr>
            <w:tcW w:w="6170" w:type="dxa"/>
            <w:tcBorders>
              <w:top w:val="single" w:sz="4" w:space="0" w:color="auto"/>
              <w:left w:val="single" w:sz="4" w:space="0" w:color="auto"/>
              <w:bottom w:val="single" w:sz="4" w:space="0" w:color="auto"/>
              <w:right w:val="single" w:sz="4" w:space="0" w:color="auto"/>
            </w:tcBorders>
            <w:hideMark/>
          </w:tcPr>
          <w:p w14:paraId="4284F104" w14:textId="77777777" w:rsidR="00561AC0" w:rsidRPr="00561AC0" w:rsidRDefault="00561AC0" w:rsidP="00D1516D">
            <w:pPr>
              <w:jc w:val="both"/>
            </w:pPr>
            <w:r w:rsidRPr="00561AC0">
              <w:t>Производитель проводит подбор и формирование творческой бригады для работы над видеороликами в количестве и составе, необходимом для своевременного и качественного производства.</w:t>
            </w:r>
          </w:p>
        </w:tc>
      </w:tr>
    </w:tbl>
    <w:p w14:paraId="1E078729" w14:textId="77777777" w:rsidR="00561AC0" w:rsidRPr="00561AC0" w:rsidRDefault="00561AC0" w:rsidP="00561AC0">
      <w:pPr>
        <w:ind w:firstLine="284"/>
        <w:contextualSpacing/>
        <w:jc w:val="both"/>
        <w:rPr>
          <w:b/>
        </w:rPr>
      </w:pPr>
    </w:p>
    <w:p w14:paraId="21D8F834" w14:textId="77777777" w:rsidR="00561AC0" w:rsidRPr="00561AC0" w:rsidRDefault="00561AC0" w:rsidP="00561AC0">
      <w:pPr>
        <w:ind w:firstLine="284"/>
        <w:contextualSpacing/>
        <w:jc w:val="both"/>
        <w:rPr>
          <w:b/>
        </w:rPr>
      </w:pPr>
      <w:r w:rsidRPr="00561AC0">
        <w:rPr>
          <w:b/>
        </w:rPr>
        <w:t>10. Прочие требования к созданию Произведений:</w:t>
      </w:r>
    </w:p>
    <w:p w14:paraId="1BB6ACBC" w14:textId="77777777" w:rsidR="00561AC0" w:rsidRPr="00561AC0" w:rsidRDefault="00561AC0" w:rsidP="00561AC0">
      <w:pPr>
        <w:ind w:firstLine="284"/>
        <w:jc w:val="both"/>
      </w:pPr>
      <w:r w:rsidRPr="00561AC0">
        <w:t>Готовое Произведение должно соответствовать программной концепции и программной политике Заказчика.</w:t>
      </w:r>
    </w:p>
    <w:p w14:paraId="4A0D6F37" w14:textId="77777777" w:rsidR="00561AC0" w:rsidRPr="00561AC0" w:rsidRDefault="00561AC0" w:rsidP="00561AC0">
      <w:pPr>
        <w:ind w:firstLine="284"/>
        <w:jc w:val="both"/>
      </w:pPr>
      <w:r w:rsidRPr="00561AC0">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0707B0C" w14:textId="77777777" w:rsidR="00561AC0" w:rsidRPr="00561AC0" w:rsidRDefault="00561AC0" w:rsidP="00561AC0">
      <w:pPr>
        <w:ind w:firstLine="284"/>
        <w:jc w:val="both"/>
      </w:pPr>
      <w:r w:rsidRPr="00561AC0">
        <w:lastRenderedPageBreak/>
        <w:t xml:space="preserve">В видеозаписи не допускаются </w:t>
      </w:r>
      <w:proofErr w:type="spellStart"/>
      <w:r w:rsidRPr="00561AC0">
        <w:t>микропланы</w:t>
      </w:r>
      <w:proofErr w:type="spellEnd"/>
      <w:r w:rsidRPr="00561AC0">
        <w:t xml:space="preserve">, т.е. появление отдельных кадров, не связанных с предыдущим и последующим сюжетом, а также «черные дыры», т.е. появление кадров с черным экраном. </w:t>
      </w:r>
    </w:p>
    <w:p w14:paraId="762D1FEC" w14:textId="77777777" w:rsidR="00561AC0" w:rsidRPr="00561AC0" w:rsidRDefault="00561AC0" w:rsidP="00561AC0">
      <w:pPr>
        <w:ind w:firstLine="284"/>
        <w:jc w:val="both"/>
      </w:pPr>
      <w:r w:rsidRPr="00561AC0">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3C2E9327" w14:textId="77777777" w:rsidR="00561AC0" w:rsidRPr="00561AC0" w:rsidRDefault="00561AC0" w:rsidP="00561AC0">
      <w:pPr>
        <w:ind w:firstLine="284"/>
        <w:jc w:val="both"/>
      </w:pPr>
      <w:r w:rsidRPr="00561AC0">
        <w:t>Обязательно обеспечение передачи исключительных прав на территории России и Беларуси.</w:t>
      </w:r>
    </w:p>
    <w:p w14:paraId="61D00C44" w14:textId="77777777" w:rsidR="00561AC0" w:rsidRPr="00561AC0" w:rsidRDefault="00561AC0" w:rsidP="00561AC0">
      <w:pPr>
        <w:ind w:firstLine="284"/>
        <w:jc w:val="both"/>
      </w:pPr>
      <w:r w:rsidRPr="00561AC0">
        <w:t>Практическое назначение результатов изготовления Произведения: показ Произведения в телевизионном эфире телеканала.</w:t>
      </w:r>
    </w:p>
    <w:p w14:paraId="397D8FE6" w14:textId="77777777" w:rsidR="004178DE" w:rsidRPr="004178DE" w:rsidRDefault="004178DE" w:rsidP="004178DE">
      <w:pPr>
        <w:jc w:val="center"/>
        <w:rPr>
          <w:b/>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093E8936"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w:t>
      </w:r>
      <w:r w:rsidR="00561AC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561AC0">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7"/>
          <w:footerReference w:type="default" r:id="rId18"/>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129E52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561AC0">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11C53E7F"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561AC0">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0249649E" w:rsidR="00991244" w:rsidRPr="007D3BC0" w:rsidRDefault="00991244" w:rsidP="00701CDC">
      <w:pPr>
        <w:widowControl w:val="0"/>
        <w:autoSpaceDE w:val="0"/>
        <w:autoSpaceDN w:val="0"/>
        <w:adjustRightInd w:val="0"/>
        <w:ind w:firstLine="567"/>
        <w:jc w:val="both"/>
        <w:rPr>
          <w:rFonts w:eastAsia="Calibri"/>
          <w:lang w:eastAsia="en-US"/>
        </w:rPr>
      </w:pPr>
      <w:r w:rsidRPr="007D3BC0">
        <w:rPr>
          <w:rFonts w:eastAsia="Calibri"/>
          <w:lang w:eastAsia="en-US"/>
        </w:rPr>
        <w:t>1.3. Услуги оказываются Исполнителем</w:t>
      </w:r>
      <w:r w:rsidR="00701CDC">
        <w:rPr>
          <w:rFonts w:eastAsia="Calibri"/>
          <w:lang w:eastAsia="en-US"/>
        </w:rPr>
        <w:t xml:space="preserve"> с ___ ________ 2022 года, по ___ ___________ 2022 года</w:t>
      </w:r>
      <w:r w:rsidR="002B085B">
        <w:rPr>
          <w:rFonts w:eastAsia="Calibri"/>
          <w:lang w:eastAsia="en-US"/>
        </w:rPr>
        <w:t>,</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8E5B904" w14:textId="77777777" w:rsidR="0043605E" w:rsidRDefault="00991244" w:rsidP="0043605E">
      <w:pPr>
        <w:ind w:firstLine="540"/>
        <w:jc w:val="both"/>
      </w:pPr>
      <w:r w:rsidRPr="00257989">
        <w:rPr>
          <w:rFonts w:eastAsia="Calibri"/>
          <w:lang w:eastAsia="en-US"/>
        </w:rPr>
        <w:t xml:space="preserve">3.2. </w:t>
      </w:r>
      <w:r w:rsidR="0043605E" w:rsidRPr="00257989">
        <w:rPr>
          <w:i/>
          <w:iCs/>
        </w:rPr>
        <w:t>Для исполнителей со стороны Республики Беларусь</w:t>
      </w:r>
      <w:r w:rsidR="0043605E"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5F2E28F2" w14:textId="79AFFFCE" w:rsidR="0043605E" w:rsidRPr="0043605E" w:rsidRDefault="0043605E" w:rsidP="0043605E">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0ECD5467" w14:textId="02DC7982"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rPr>
        <w:t>Источник финансирования – бюджет Союзного государства.</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4178DE" w:rsidRPr="00793DCC" w14:paraId="345B3601" w14:textId="77777777" w:rsidTr="00C8461D">
        <w:trPr>
          <w:trHeight w:val="140"/>
        </w:trPr>
        <w:tc>
          <w:tcPr>
            <w:tcW w:w="4962" w:type="dxa"/>
            <w:tcMar>
              <w:top w:w="0" w:type="dxa"/>
              <w:left w:w="115" w:type="dxa"/>
              <w:bottom w:w="0" w:type="dxa"/>
              <w:right w:w="115" w:type="dxa"/>
            </w:tcMar>
            <w:hideMark/>
          </w:tcPr>
          <w:p w14:paraId="5E1489CD" w14:textId="77777777" w:rsidR="004178DE" w:rsidRPr="00793DCC" w:rsidRDefault="004178DE" w:rsidP="00C8461D">
            <w:pPr>
              <w:ind w:right="-850"/>
              <w:jc w:val="both"/>
              <w:rPr>
                <w:b/>
                <w:sz w:val="20"/>
                <w:szCs w:val="20"/>
              </w:rPr>
            </w:pPr>
            <w:r w:rsidRPr="00793DCC">
              <w:rPr>
                <w:b/>
                <w:sz w:val="20"/>
                <w:szCs w:val="20"/>
              </w:rPr>
              <w:t>Заказчик</w:t>
            </w:r>
          </w:p>
        </w:tc>
        <w:tc>
          <w:tcPr>
            <w:tcW w:w="0" w:type="auto"/>
            <w:tcMar>
              <w:top w:w="0" w:type="dxa"/>
              <w:left w:w="115" w:type="dxa"/>
              <w:bottom w:w="0" w:type="dxa"/>
              <w:right w:w="115" w:type="dxa"/>
            </w:tcMar>
            <w:hideMark/>
          </w:tcPr>
          <w:p w14:paraId="54F77548" w14:textId="77777777" w:rsidR="004178DE" w:rsidRPr="00793DCC" w:rsidRDefault="004178DE" w:rsidP="00C8461D">
            <w:pPr>
              <w:ind w:right="-850" w:firstLine="34"/>
              <w:jc w:val="both"/>
              <w:rPr>
                <w:b/>
                <w:sz w:val="20"/>
                <w:szCs w:val="20"/>
              </w:rPr>
            </w:pPr>
            <w:r w:rsidRPr="00793DCC">
              <w:rPr>
                <w:b/>
                <w:sz w:val="20"/>
                <w:szCs w:val="20"/>
              </w:rPr>
              <w:t xml:space="preserve">Исполнитель </w:t>
            </w:r>
          </w:p>
        </w:tc>
      </w:tr>
      <w:tr w:rsidR="004178DE" w:rsidRPr="00793DCC" w14:paraId="4DC63E01" w14:textId="77777777" w:rsidTr="00C8461D">
        <w:trPr>
          <w:trHeight w:val="2840"/>
        </w:trPr>
        <w:tc>
          <w:tcPr>
            <w:tcW w:w="4962" w:type="dxa"/>
            <w:tcMar>
              <w:top w:w="0" w:type="dxa"/>
              <w:left w:w="115" w:type="dxa"/>
              <w:bottom w:w="0" w:type="dxa"/>
              <w:right w:w="115" w:type="dxa"/>
            </w:tcMar>
            <w:hideMark/>
          </w:tcPr>
          <w:p w14:paraId="78C13C0A" w14:textId="77777777" w:rsidR="00793DCC" w:rsidRPr="00793DCC" w:rsidRDefault="00793DCC" w:rsidP="00793DCC">
            <w:pPr>
              <w:pStyle w:val="310"/>
              <w:adjustRightInd w:val="0"/>
              <w:snapToGrid w:val="0"/>
              <w:jc w:val="left"/>
              <w:rPr>
                <w:szCs w:val="20"/>
              </w:rPr>
            </w:pPr>
            <w:r w:rsidRPr="00793DCC">
              <w:rPr>
                <w:b/>
                <w:bCs/>
                <w:szCs w:val="20"/>
              </w:rPr>
              <w:t>Государственное учреждение</w:t>
            </w:r>
            <w:r w:rsidRPr="00793DCC">
              <w:rPr>
                <w:b/>
                <w:szCs w:val="20"/>
              </w:rPr>
              <w:t xml:space="preserve"> «Телерадиовещательная организация Союзного государства» (ТРО Союза)</w:t>
            </w:r>
          </w:p>
          <w:p w14:paraId="28293176"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bCs/>
                <w:sz w:val="20"/>
                <w:szCs w:val="20"/>
              </w:rPr>
              <w:t>Юридический адрес</w:t>
            </w:r>
            <w:r w:rsidRPr="00793DCC">
              <w:rPr>
                <w:b w:val="0"/>
                <w:sz w:val="20"/>
                <w:szCs w:val="20"/>
              </w:rPr>
              <w:t xml:space="preserve">: 127015, г. Москва, </w:t>
            </w:r>
            <w:r w:rsidRPr="00793DCC">
              <w:rPr>
                <w:b w:val="0"/>
                <w:sz w:val="20"/>
                <w:szCs w:val="20"/>
              </w:rPr>
              <w:br/>
              <w:t xml:space="preserve">ул. </w:t>
            </w:r>
            <w:proofErr w:type="spellStart"/>
            <w:r w:rsidRPr="00793DCC">
              <w:rPr>
                <w:b w:val="0"/>
                <w:sz w:val="20"/>
                <w:szCs w:val="20"/>
              </w:rPr>
              <w:t>Новодмитровская</w:t>
            </w:r>
            <w:proofErr w:type="spellEnd"/>
            <w:r w:rsidRPr="00793DCC">
              <w:rPr>
                <w:b w:val="0"/>
                <w:sz w:val="20"/>
                <w:szCs w:val="20"/>
              </w:rPr>
              <w:t>, д. 2Б, этаж 7, помещение 700</w:t>
            </w:r>
          </w:p>
          <w:p w14:paraId="4F5B5003"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sz w:val="20"/>
                <w:szCs w:val="20"/>
              </w:rPr>
              <w:t xml:space="preserve">Почтовый адрес: </w:t>
            </w:r>
            <w:r w:rsidRPr="00793DCC">
              <w:rPr>
                <w:b w:val="0"/>
                <w:sz w:val="20"/>
                <w:szCs w:val="20"/>
              </w:rPr>
              <w:t xml:space="preserve">127015, г. Москва, </w:t>
            </w:r>
            <w:r w:rsidRPr="00793DCC">
              <w:rPr>
                <w:b w:val="0"/>
                <w:sz w:val="20"/>
                <w:szCs w:val="20"/>
              </w:rPr>
              <w:br/>
              <w:t xml:space="preserve">ул. </w:t>
            </w:r>
            <w:proofErr w:type="spellStart"/>
            <w:r w:rsidRPr="00793DCC">
              <w:rPr>
                <w:b w:val="0"/>
                <w:sz w:val="20"/>
                <w:szCs w:val="20"/>
              </w:rPr>
              <w:t>Новодмитровская</w:t>
            </w:r>
            <w:proofErr w:type="spellEnd"/>
            <w:r w:rsidRPr="00793DCC">
              <w:rPr>
                <w:b w:val="0"/>
                <w:sz w:val="20"/>
                <w:szCs w:val="20"/>
              </w:rPr>
              <w:t>, д. 2Б, этаж 7, помещение 700</w:t>
            </w:r>
          </w:p>
          <w:p w14:paraId="7D195C40"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b w:val="0"/>
                <w:sz w:val="20"/>
                <w:szCs w:val="20"/>
              </w:rPr>
              <w:t>ИНН 7710313434 КПП 771501001</w:t>
            </w:r>
          </w:p>
          <w:p w14:paraId="50F5094C" w14:textId="77777777" w:rsidR="00793DCC" w:rsidRPr="00793DCC" w:rsidRDefault="00793DCC" w:rsidP="00793DCC">
            <w:pPr>
              <w:adjustRightInd w:val="0"/>
              <w:snapToGrid w:val="0"/>
              <w:rPr>
                <w:sz w:val="20"/>
                <w:szCs w:val="20"/>
              </w:rPr>
            </w:pPr>
            <w:r w:rsidRPr="00793DCC">
              <w:rPr>
                <w:sz w:val="20"/>
                <w:szCs w:val="20"/>
              </w:rPr>
              <w:t>ОГРН 1037739459592</w:t>
            </w:r>
          </w:p>
          <w:p w14:paraId="637280CC" w14:textId="77777777" w:rsidR="00793DCC" w:rsidRPr="00793DCC" w:rsidRDefault="00793DCC" w:rsidP="00793DCC">
            <w:pPr>
              <w:adjustRightInd w:val="0"/>
              <w:snapToGrid w:val="0"/>
              <w:rPr>
                <w:sz w:val="20"/>
                <w:szCs w:val="20"/>
              </w:rPr>
            </w:pPr>
            <w:r w:rsidRPr="00793DCC">
              <w:rPr>
                <w:sz w:val="20"/>
                <w:szCs w:val="20"/>
              </w:rPr>
              <w:t>ОКАТО 4</w:t>
            </w:r>
            <w:r w:rsidRPr="00793DCC">
              <w:rPr>
                <w:noProof/>
                <w:sz w:val="20"/>
                <w:szCs w:val="20"/>
              </w:rPr>
              <w:t>5280561000</w:t>
            </w:r>
          </w:p>
          <w:p w14:paraId="3AC40A4C" w14:textId="77777777" w:rsidR="00793DCC" w:rsidRPr="00793DCC" w:rsidRDefault="00793DCC" w:rsidP="00793DCC">
            <w:pPr>
              <w:adjustRightInd w:val="0"/>
              <w:snapToGrid w:val="0"/>
              <w:rPr>
                <w:sz w:val="20"/>
                <w:szCs w:val="20"/>
              </w:rPr>
            </w:pPr>
            <w:proofErr w:type="gramStart"/>
            <w:r w:rsidRPr="00793DCC">
              <w:rPr>
                <w:sz w:val="20"/>
                <w:szCs w:val="20"/>
              </w:rPr>
              <w:t>ОКВЭД  60.20</w:t>
            </w:r>
            <w:proofErr w:type="gramEnd"/>
            <w:r w:rsidRPr="00793DCC">
              <w:rPr>
                <w:sz w:val="20"/>
                <w:szCs w:val="20"/>
              </w:rPr>
              <w:t xml:space="preserve">  73.12   63.12  60.10  59.11</w:t>
            </w:r>
          </w:p>
          <w:p w14:paraId="0DCBC693" w14:textId="77777777" w:rsidR="00793DCC" w:rsidRPr="0043605E" w:rsidRDefault="00793DCC" w:rsidP="00793DCC">
            <w:pPr>
              <w:adjustRightInd w:val="0"/>
              <w:snapToGrid w:val="0"/>
              <w:rPr>
                <w:sz w:val="20"/>
                <w:szCs w:val="20"/>
              </w:rPr>
            </w:pPr>
            <w:r w:rsidRPr="00793DCC">
              <w:rPr>
                <w:b/>
                <w:bCs/>
                <w:sz w:val="20"/>
                <w:szCs w:val="20"/>
              </w:rPr>
              <w:t>Тел</w:t>
            </w:r>
            <w:r w:rsidRPr="0043605E">
              <w:rPr>
                <w:b/>
                <w:bCs/>
                <w:sz w:val="20"/>
                <w:szCs w:val="20"/>
              </w:rPr>
              <w:t>.</w:t>
            </w:r>
            <w:r w:rsidRPr="0043605E">
              <w:rPr>
                <w:sz w:val="20"/>
                <w:szCs w:val="20"/>
              </w:rPr>
              <w:t>: (495) 637-65-09</w:t>
            </w:r>
          </w:p>
          <w:p w14:paraId="5D8DBB62" w14:textId="77777777" w:rsidR="00793DCC" w:rsidRPr="00793DCC" w:rsidRDefault="00793DCC" w:rsidP="00793DCC">
            <w:pPr>
              <w:adjustRightInd w:val="0"/>
              <w:snapToGrid w:val="0"/>
              <w:rPr>
                <w:sz w:val="20"/>
                <w:szCs w:val="20"/>
                <w:lang w:val="en-US"/>
              </w:rPr>
            </w:pPr>
            <w:r w:rsidRPr="00793DCC">
              <w:rPr>
                <w:b/>
                <w:bCs/>
                <w:sz w:val="20"/>
                <w:szCs w:val="20"/>
                <w:lang w:val="en-US"/>
              </w:rPr>
              <w:t>e-mail</w:t>
            </w:r>
            <w:r w:rsidRPr="00793DCC">
              <w:rPr>
                <w:sz w:val="20"/>
                <w:szCs w:val="20"/>
                <w:lang w:val="en-US"/>
              </w:rPr>
              <w:t>: tro_soyuz@mail.ru</w:t>
            </w:r>
          </w:p>
          <w:p w14:paraId="215A9178" w14:textId="77777777" w:rsidR="00793DCC" w:rsidRPr="00793DCC" w:rsidRDefault="00793DCC" w:rsidP="00793DCC">
            <w:pPr>
              <w:pStyle w:val="2"/>
              <w:numPr>
                <w:ilvl w:val="0"/>
                <w:numId w:val="0"/>
              </w:numPr>
              <w:adjustRightInd w:val="0"/>
              <w:snapToGrid w:val="0"/>
              <w:spacing w:before="0" w:after="0"/>
              <w:jc w:val="left"/>
              <w:rPr>
                <w:sz w:val="20"/>
                <w:szCs w:val="20"/>
              </w:rPr>
            </w:pPr>
            <w:r w:rsidRPr="00793DCC">
              <w:rPr>
                <w:b w:val="0"/>
                <w:sz w:val="20"/>
                <w:szCs w:val="20"/>
              </w:rPr>
              <w:t>Лицевой счет 03734997341 в Межрегиональном операционном управлении Федерального казначейства</w:t>
            </w:r>
          </w:p>
          <w:p w14:paraId="2A8B6D88" w14:textId="77777777" w:rsidR="00793DCC" w:rsidRPr="00793DCC" w:rsidRDefault="00793DCC" w:rsidP="00793DCC">
            <w:pPr>
              <w:adjustRightInd w:val="0"/>
              <w:snapToGrid w:val="0"/>
              <w:rPr>
                <w:sz w:val="20"/>
                <w:szCs w:val="20"/>
              </w:rPr>
            </w:pPr>
            <w:r w:rsidRPr="00793DCC">
              <w:rPr>
                <w:sz w:val="20"/>
                <w:szCs w:val="20"/>
              </w:rPr>
              <w:t>Счет № 40816810400000001901</w:t>
            </w:r>
          </w:p>
          <w:p w14:paraId="41F5B214" w14:textId="77777777" w:rsidR="00793DCC" w:rsidRPr="00793DCC" w:rsidRDefault="00793DCC" w:rsidP="00793DCC">
            <w:pPr>
              <w:adjustRightInd w:val="0"/>
              <w:snapToGrid w:val="0"/>
              <w:rPr>
                <w:sz w:val="20"/>
                <w:szCs w:val="20"/>
              </w:rPr>
            </w:pPr>
            <w:r w:rsidRPr="00793DCC">
              <w:rPr>
                <w:sz w:val="20"/>
                <w:szCs w:val="20"/>
              </w:rPr>
              <w:t>В Операционном департаменте Банка России г. Москва 701</w:t>
            </w:r>
          </w:p>
          <w:p w14:paraId="23502674" w14:textId="09BD8189" w:rsidR="004178DE" w:rsidRPr="00793DCC" w:rsidRDefault="00793DCC" w:rsidP="00793DCC">
            <w:pPr>
              <w:rPr>
                <w:sz w:val="20"/>
                <w:szCs w:val="20"/>
              </w:rPr>
            </w:pPr>
            <w:r w:rsidRPr="00793DCC">
              <w:rPr>
                <w:sz w:val="20"/>
                <w:szCs w:val="20"/>
              </w:rPr>
              <w:t>БИК 044501002</w:t>
            </w:r>
          </w:p>
          <w:p w14:paraId="31C9BC5F" w14:textId="77777777" w:rsidR="00793DCC" w:rsidRDefault="00793DCC" w:rsidP="004178DE">
            <w:pPr>
              <w:ind w:right="-850"/>
              <w:rPr>
                <w:sz w:val="20"/>
                <w:szCs w:val="20"/>
              </w:rPr>
            </w:pPr>
          </w:p>
          <w:p w14:paraId="54DFFFDD" w14:textId="461F1732" w:rsidR="004178DE" w:rsidRPr="00793DCC" w:rsidRDefault="004178DE" w:rsidP="004178DE">
            <w:pPr>
              <w:ind w:right="-850"/>
              <w:rPr>
                <w:sz w:val="20"/>
                <w:szCs w:val="20"/>
              </w:rPr>
            </w:pPr>
            <w:r w:rsidRPr="00793DCC">
              <w:rPr>
                <w:sz w:val="20"/>
                <w:szCs w:val="20"/>
              </w:rPr>
              <w:t xml:space="preserve">Председатель                                                 </w:t>
            </w:r>
            <w:r w:rsidRPr="00793DCC">
              <w:rPr>
                <w:sz w:val="20"/>
                <w:szCs w:val="20"/>
              </w:rPr>
              <w:br/>
              <w:t>Ефимович Н.А.</w:t>
            </w:r>
          </w:p>
          <w:p w14:paraId="3067A551" w14:textId="77777777" w:rsidR="004178DE" w:rsidRPr="00793DCC" w:rsidRDefault="004178DE" w:rsidP="00C8461D">
            <w:pPr>
              <w:ind w:left="174"/>
              <w:rPr>
                <w:sz w:val="20"/>
                <w:szCs w:val="20"/>
              </w:rPr>
            </w:pPr>
          </w:p>
        </w:tc>
        <w:tc>
          <w:tcPr>
            <w:tcW w:w="0" w:type="auto"/>
            <w:tcMar>
              <w:top w:w="0" w:type="dxa"/>
              <w:left w:w="115" w:type="dxa"/>
              <w:bottom w:w="0" w:type="dxa"/>
              <w:right w:w="115" w:type="dxa"/>
            </w:tcMar>
            <w:hideMark/>
          </w:tcPr>
          <w:p w14:paraId="133DDAB6" w14:textId="77777777" w:rsidR="004178DE" w:rsidRPr="00793DCC" w:rsidRDefault="004178DE" w:rsidP="00C8461D">
            <w:pPr>
              <w:spacing w:after="240"/>
              <w:rPr>
                <w:sz w:val="20"/>
                <w:szCs w:val="20"/>
              </w:rPr>
            </w:pP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r w:rsidRPr="00793DCC">
              <w:rPr>
                <w:sz w:val="20"/>
                <w:szCs w:val="20"/>
              </w:rPr>
              <w:br/>
            </w:r>
          </w:p>
          <w:p w14:paraId="46FC3A21" w14:textId="77777777" w:rsidR="004178DE" w:rsidRPr="00793DCC" w:rsidRDefault="004178DE" w:rsidP="00C8461D">
            <w:pPr>
              <w:ind w:right="-850"/>
              <w:jc w:val="both"/>
              <w:rPr>
                <w:sz w:val="20"/>
                <w:szCs w:val="20"/>
              </w:rPr>
            </w:pPr>
            <w:r w:rsidRPr="00793DCC">
              <w:rPr>
                <w:b/>
                <w:bCs/>
                <w:color w:val="000000"/>
                <w:sz w:val="20"/>
                <w:szCs w:val="20"/>
              </w:rPr>
              <w:t>Банковские реквизиты:</w:t>
            </w:r>
          </w:p>
          <w:p w14:paraId="554EDECD" w14:textId="77777777" w:rsidR="004178DE" w:rsidRPr="00793DCC" w:rsidRDefault="004178DE" w:rsidP="00C8461D">
            <w:pPr>
              <w:rPr>
                <w:sz w:val="20"/>
                <w:szCs w:val="20"/>
              </w:rPr>
            </w:pPr>
          </w:p>
        </w:tc>
      </w:tr>
      <w:tr w:rsidR="004178DE" w:rsidRPr="00793DCC" w14:paraId="169BE760" w14:textId="77777777" w:rsidTr="00C8461D">
        <w:trPr>
          <w:trHeight w:val="280"/>
        </w:trPr>
        <w:tc>
          <w:tcPr>
            <w:tcW w:w="4962" w:type="dxa"/>
            <w:tcMar>
              <w:top w:w="0" w:type="dxa"/>
              <w:left w:w="115" w:type="dxa"/>
              <w:bottom w:w="0" w:type="dxa"/>
              <w:right w:w="115" w:type="dxa"/>
            </w:tcMar>
            <w:hideMark/>
          </w:tcPr>
          <w:p w14:paraId="49459CE8" w14:textId="77777777" w:rsidR="004178DE" w:rsidRPr="00793DCC" w:rsidRDefault="004178DE" w:rsidP="00C8461D">
            <w:pPr>
              <w:ind w:right="-850"/>
              <w:jc w:val="both"/>
              <w:rPr>
                <w:sz w:val="20"/>
                <w:szCs w:val="20"/>
              </w:rPr>
            </w:pPr>
          </w:p>
          <w:p w14:paraId="0EA14361" w14:textId="77777777" w:rsidR="004178DE" w:rsidRPr="00793DCC" w:rsidRDefault="004178DE" w:rsidP="00C8461D">
            <w:pPr>
              <w:spacing w:after="12"/>
              <w:ind w:right="-850"/>
              <w:jc w:val="both"/>
              <w:rPr>
                <w:sz w:val="20"/>
                <w:szCs w:val="20"/>
              </w:rPr>
            </w:pPr>
            <w:r w:rsidRPr="00793DCC">
              <w:rPr>
                <w:b/>
                <w:bCs/>
                <w:color w:val="000000"/>
                <w:sz w:val="20"/>
                <w:szCs w:val="20"/>
              </w:rPr>
              <w:t>_________________ /_____________/</w:t>
            </w:r>
            <w:r w:rsidRPr="00793DCC">
              <w:rPr>
                <w:b/>
                <w:bCs/>
                <w:color w:val="000000"/>
                <w:sz w:val="20"/>
                <w:szCs w:val="20"/>
              </w:rPr>
              <w:tab/>
            </w:r>
          </w:p>
          <w:p w14:paraId="5BA2A492" w14:textId="77777777" w:rsidR="004178DE" w:rsidRPr="00793DCC" w:rsidRDefault="004178DE" w:rsidP="00C8461D">
            <w:pPr>
              <w:spacing w:after="240"/>
              <w:rPr>
                <w:b/>
                <w:bCs/>
                <w:color w:val="000000"/>
                <w:sz w:val="20"/>
                <w:szCs w:val="20"/>
              </w:rPr>
            </w:pPr>
            <w:r w:rsidRPr="00793DCC">
              <w:rPr>
                <w:b/>
                <w:bCs/>
                <w:color w:val="000000"/>
                <w:sz w:val="20"/>
                <w:szCs w:val="20"/>
              </w:rPr>
              <w:t>М.П.</w:t>
            </w:r>
          </w:p>
          <w:p w14:paraId="0990680F" w14:textId="77777777" w:rsidR="004178DE" w:rsidRPr="00793DCC" w:rsidRDefault="004178DE" w:rsidP="00C8461D">
            <w:pPr>
              <w:ind w:right="-850" w:firstLine="284"/>
              <w:jc w:val="both"/>
              <w:rPr>
                <w:sz w:val="20"/>
                <w:szCs w:val="20"/>
              </w:rPr>
            </w:pPr>
            <w:r w:rsidRPr="00793DCC">
              <w:rPr>
                <w:b/>
                <w:bCs/>
                <w:color w:val="000000"/>
                <w:sz w:val="20"/>
                <w:szCs w:val="20"/>
              </w:rPr>
              <w:tab/>
            </w:r>
          </w:p>
        </w:tc>
        <w:tc>
          <w:tcPr>
            <w:tcW w:w="0" w:type="auto"/>
            <w:tcMar>
              <w:top w:w="0" w:type="dxa"/>
              <w:left w:w="115" w:type="dxa"/>
              <w:bottom w:w="0" w:type="dxa"/>
              <w:right w:w="115" w:type="dxa"/>
            </w:tcMar>
            <w:hideMark/>
          </w:tcPr>
          <w:p w14:paraId="03F4B3F6" w14:textId="77777777" w:rsidR="004178DE" w:rsidRPr="00793DCC" w:rsidRDefault="004178DE" w:rsidP="00C8461D">
            <w:pPr>
              <w:spacing w:after="12"/>
              <w:ind w:right="-850"/>
              <w:jc w:val="both"/>
              <w:rPr>
                <w:b/>
                <w:bCs/>
                <w:color w:val="000000"/>
                <w:sz w:val="20"/>
                <w:szCs w:val="20"/>
              </w:rPr>
            </w:pPr>
          </w:p>
          <w:p w14:paraId="5DA893CC" w14:textId="77777777" w:rsidR="004178DE" w:rsidRPr="00793DCC" w:rsidRDefault="004178DE" w:rsidP="00C8461D">
            <w:pPr>
              <w:spacing w:after="12"/>
              <w:ind w:right="-850"/>
              <w:jc w:val="both"/>
              <w:rPr>
                <w:sz w:val="20"/>
                <w:szCs w:val="20"/>
              </w:rPr>
            </w:pPr>
            <w:r w:rsidRPr="00793DCC">
              <w:rPr>
                <w:b/>
                <w:bCs/>
                <w:color w:val="000000"/>
                <w:sz w:val="20"/>
                <w:szCs w:val="20"/>
              </w:rPr>
              <w:t xml:space="preserve"> _________________ /_____________/</w:t>
            </w:r>
            <w:r w:rsidRPr="00793DCC">
              <w:rPr>
                <w:b/>
                <w:bCs/>
                <w:color w:val="000000"/>
                <w:sz w:val="20"/>
                <w:szCs w:val="20"/>
              </w:rPr>
              <w:tab/>
            </w:r>
          </w:p>
          <w:p w14:paraId="273AD220" w14:textId="77777777" w:rsidR="004178DE" w:rsidRPr="00793DCC" w:rsidRDefault="004178DE" w:rsidP="00C8461D">
            <w:pPr>
              <w:ind w:right="-850" w:firstLine="284"/>
              <w:jc w:val="both"/>
              <w:rPr>
                <w:sz w:val="20"/>
                <w:szCs w:val="20"/>
              </w:rPr>
            </w:pPr>
            <w:r w:rsidRPr="00793DCC">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5983B3DE" w14:textId="77777777" w:rsidR="004178DE" w:rsidRDefault="004178DE" w:rsidP="00991244">
      <w:pPr>
        <w:widowControl w:val="0"/>
        <w:shd w:val="clear" w:color="auto" w:fill="FFFFFF"/>
        <w:tabs>
          <w:tab w:val="left" w:pos="1138"/>
        </w:tabs>
        <w:autoSpaceDE w:val="0"/>
        <w:autoSpaceDN w:val="0"/>
        <w:adjustRightInd w:val="0"/>
        <w:jc w:val="both"/>
        <w:rPr>
          <w:b/>
          <w:sz w:val="16"/>
          <w:szCs w:val="16"/>
        </w:rPr>
      </w:pPr>
    </w:p>
    <w:p w14:paraId="15DF14DC" w14:textId="29310B1A"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9"/>
      <w:footerReference w:type="default" r:id="rId20"/>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FC3A" w14:textId="77777777" w:rsidR="00592925" w:rsidRDefault="00592925">
      <w:r>
        <w:separator/>
      </w:r>
    </w:p>
  </w:endnote>
  <w:endnote w:type="continuationSeparator" w:id="0">
    <w:p w14:paraId="4F2D178B" w14:textId="77777777" w:rsidR="00592925" w:rsidRDefault="0059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B71" w14:textId="77777777" w:rsidR="00D20954" w:rsidRDefault="00D209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4F" w14:textId="77777777" w:rsidR="00D20954" w:rsidRDefault="00D2095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29D7" w14:textId="77777777" w:rsidR="00592925" w:rsidRDefault="00592925">
      <w:r>
        <w:separator/>
      </w:r>
    </w:p>
  </w:footnote>
  <w:footnote w:type="continuationSeparator" w:id="0">
    <w:p w14:paraId="4EB55DBF" w14:textId="77777777" w:rsidR="00592925" w:rsidRDefault="0059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19E" w14:textId="77777777" w:rsidR="00D20954" w:rsidRDefault="00D2095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D20954" w:rsidRPr="00DA39C5" w:rsidRDefault="00D2095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95E" w14:textId="77777777" w:rsidR="00D20954" w:rsidRDefault="00D2095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D20954" w:rsidRDefault="00D20954">
    <w:pPr>
      <w:pStyle w:val="a9"/>
      <w:pBdr>
        <w:bottom w:val="single" w:sz="4" w:space="1" w:color="auto"/>
      </w:pBdr>
      <w:ind w:right="360"/>
      <w:jc w:val="center"/>
      <w:rPr>
        <w:i/>
      </w:rPr>
    </w:pPr>
  </w:p>
  <w:p w14:paraId="4BAAC2B4" w14:textId="77777777" w:rsidR="00D20954" w:rsidRDefault="00D2095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504905"/>
    <w:multiLevelType w:val="hybridMultilevel"/>
    <w:tmpl w:val="2E340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8"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9"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1"/>
  </w:num>
  <w:num w:numId="3">
    <w:abstractNumId w:val="15"/>
  </w:num>
  <w:num w:numId="4">
    <w:abstractNumId w:val="8"/>
  </w:num>
  <w:num w:numId="5">
    <w:abstractNumId w:val="27"/>
  </w:num>
  <w:num w:numId="6">
    <w:abstractNumId w:val="14"/>
  </w:num>
  <w:num w:numId="7">
    <w:abstractNumId w:val="13"/>
  </w:num>
  <w:num w:numId="8">
    <w:abstractNumId w:val="16"/>
  </w:num>
  <w:num w:numId="9">
    <w:abstractNumId w:val="5"/>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3"/>
  </w:num>
  <w:num w:numId="17">
    <w:abstractNumId w:val="26"/>
  </w:num>
  <w:num w:numId="18">
    <w:abstractNumId w:val="2"/>
  </w:num>
  <w:num w:numId="19">
    <w:abstractNumId w:val="30"/>
  </w:num>
  <w:num w:numId="20">
    <w:abstractNumId w:val="24"/>
  </w:num>
  <w:num w:numId="21">
    <w:abstractNumId w:val="9"/>
  </w:num>
  <w:num w:numId="22">
    <w:abstractNumId w:val="10"/>
  </w:num>
  <w:num w:numId="23">
    <w:abstractNumId w:val="21"/>
  </w:num>
  <w:num w:numId="24">
    <w:abstractNumId w:val="29"/>
  </w:num>
  <w:num w:numId="25">
    <w:abstractNumId w:val="25"/>
  </w:num>
  <w:num w:numId="26">
    <w:abstractNumId w:val="12"/>
  </w:num>
  <w:num w:numId="27">
    <w:abstractNumId w:val="20"/>
  </w:num>
  <w:num w:numId="28">
    <w:abstractNumId w:val="3"/>
  </w:num>
  <w:num w:numId="29">
    <w:abstractNumId w:val="7"/>
  </w:num>
  <w:num w:numId="30">
    <w:abstractNumId w:val="1"/>
  </w:num>
  <w:num w:numId="31">
    <w:abstractNumId w:val="28"/>
  </w:num>
  <w:num w:numId="32">
    <w:abstractNumId w:val="4"/>
  </w:num>
  <w:num w:numId="33">
    <w:abstractNumId w:val="17"/>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E9C"/>
    <w:rsid w:val="00275F16"/>
    <w:rsid w:val="0027669F"/>
    <w:rsid w:val="00277442"/>
    <w:rsid w:val="002777E6"/>
    <w:rsid w:val="00277B9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085B"/>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C7370"/>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3AC8"/>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05E"/>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810"/>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AC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2925"/>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1CDC"/>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6B80"/>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3DC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2995"/>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7A2"/>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07A3"/>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2D8"/>
    <w:rsid w:val="00D113F7"/>
    <w:rsid w:val="00D118C7"/>
    <w:rsid w:val="00D11EF3"/>
    <w:rsid w:val="00D12855"/>
    <w:rsid w:val="00D16BBB"/>
    <w:rsid w:val="00D205BC"/>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3190"/>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694"/>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10">
    <w:name w:val="Основной текст 31"/>
    <w:basedOn w:val="a"/>
    <w:rsid w:val="00793DCC"/>
    <w:pPr>
      <w:suppressAutoHyphens/>
      <w:jc w:val="both"/>
    </w:pPr>
    <w:rPr>
      <w:rFonts w:eastAsia="Calibri"/>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tp://FTP.belros.t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67EA-CB41-984A-8F46-CC23C39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43</Pages>
  <Words>17299</Words>
  <Characters>98609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9</cp:revision>
  <cp:lastPrinted>2022-02-04T14:15:00Z</cp:lastPrinted>
  <dcterms:created xsi:type="dcterms:W3CDTF">2021-12-08T12:48:00Z</dcterms:created>
  <dcterms:modified xsi:type="dcterms:W3CDTF">2022-02-04T14:15:00Z</dcterms:modified>
</cp:coreProperties>
</file>