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737FFF40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DF222C" w:rsidRPr="00DF222C">
        <w:rPr>
          <w:b/>
        </w:rPr>
        <w:t>0</w:t>
      </w:r>
      <w:r w:rsidR="007331A3">
        <w:rPr>
          <w:b/>
        </w:rPr>
        <w:t>9</w:t>
      </w:r>
      <w:r w:rsidR="000B0973">
        <w:rPr>
          <w:b/>
        </w:rPr>
        <w:t xml:space="preserve">» </w:t>
      </w:r>
      <w:r w:rsidR="00DF222C">
        <w:rPr>
          <w:b/>
        </w:rPr>
        <w:t>июня</w:t>
      </w:r>
      <w:r w:rsidR="000B0973">
        <w:rPr>
          <w:b/>
        </w:rPr>
        <w:t xml:space="preserve"> 202</w:t>
      </w:r>
      <w:r w:rsidR="00DF222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446A0EAF" w:rsidR="0027089F" w:rsidRPr="00A17D72" w:rsidRDefault="005513B9" w:rsidP="00A17D72">
      <w:pPr>
        <w:jc w:val="center"/>
        <w:rPr>
          <w:color w:val="000000"/>
        </w:rPr>
      </w:pPr>
      <w:r w:rsidRPr="00A17D72">
        <w:t xml:space="preserve">о проведении открытого конкурса </w:t>
      </w:r>
      <w:r w:rsidR="00732713" w:rsidRPr="00A17D72">
        <w:rPr>
          <w:color w:val="000000"/>
        </w:rPr>
        <w:t>на право заключения договор</w:t>
      </w:r>
      <w:r w:rsidR="007331A3" w:rsidRPr="00A17D72">
        <w:rPr>
          <w:color w:val="000000"/>
        </w:rPr>
        <w:t>а</w:t>
      </w:r>
      <w:r w:rsidR="00732713" w:rsidRPr="00A17D72">
        <w:rPr>
          <w:color w:val="000000"/>
        </w:rPr>
        <w:t xml:space="preserve"> </w:t>
      </w:r>
      <w:r w:rsidR="00A17D72" w:rsidRPr="00A17D72">
        <w:rPr>
          <w:rFonts w:eastAsia="Calibri"/>
          <w:bCs/>
        </w:rPr>
        <w:t>на создание цикла информационно-аналитического ток-шоу «Есть вопрос!»</w:t>
      </w:r>
      <w:r w:rsidR="00A17D72" w:rsidRPr="00A17D72">
        <w:rPr>
          <w:color w:val="000000"/>
        </w:rPr>
        <w:t xml:space="preserve"> </w:t>
      </w:r>
      <w:r w:rsidR="00732713" w:rsidRPr="00A17D72">
        <w:rPr>
          <w:color w:val="000000"/>
        </w:rPr>
        <w:t>для нужд Государственного учреждения «Телерадиовещательная организация Союзного государства» в</w:t>
      </w:r>
      <w:r w:rsidR="00DF222C" w:rsidRPr="00A17D72">
        <w:rPr>
          <w:color w:val="000000"/>
        </w:rPr>
        <w:t>о втором полугодии 2022</w:t>
      </w:r>
      <w:r w:rsidR="00732713" w:rsidRPr="00A17D72">
        <w:rPr>
          <w:color w:val="000000"/>
        </w:rPr>
        <w:t xml:space="preserve"> год</w:t>
      </w:r>
      <w:r w:rsidR="00DF222C" w:rsidRPr="00A17D72">
        <w:rPr>
          <w:color w:val="000000"/>
        </w:rPr>
        <w:t>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1E2840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1267D917" w14:textId="305B4CBF" w:rsidR="00A17D72" w:rsidRPr="0047076B" w:rsidRDefault="00A17D72" w:rsidP="00A17D72">
            <w:pPr>
              <w:spacing w:after="0"/>
              <w:rPr>
                <w:bCs/>
              </w:rPr>
            </w:pPr>
            <w:r w:rsidRPr="0047076B">
              <w:rPr>
                <w:rFonts w:eastAsia="Calibri"/>
                <w:bCs/>
              </w:rPr>
              <w:t>Создание цикла информационно-аналитического ток-шоу «Есть вопрос!»</w:t>
            </w:r>
          </w:p>
          <w:p w14:paraId="2F5131B0" w14:textId="67325EB3" w:rsidR="00DF222C" w:rsidRPr="00DF222C" w:rsidRDefault="00DF222C" w:rsidP="00DF222C">
            <w:pPr>
              <w:spacing w:after="0"/>
            </w:pP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7CA3EB6E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DF222C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="0078554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361A51DB" w:rsidR="00F212EF" w:rsidRPr="000B0973" w:rsidRDefault="00A17D72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13 675 562, 88 (Тринадцать миллионов шестьсот семьдесят пять тысяч пятьсот шестьдесят два) рубля 88 копеек</w:t>
            </w:r>
          </w:p>
        </w:tc>
      </w:tr>
      <w:tr w:rsidR="001E2840" w:rsidRPr="00AE52D8" w14:paraId="2488CAD8" w14:textId="77777777" w:rsidTr="00742973">
        <w:tc>
          <w:tcPr>
            <w:tcW w:w="3827" w:type="dxa"/>
          </w:tcPr>
          <w:p w14:paraId="0E1E4F13" w14:textId="660D7016" w:rsidR="001E2840" w:rsidRPr="00AE52D8" w:rsidRDefault="001E2840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3BCC37E3" w14:textId="263FA5FF" w:rsidR="001E2840" w:rsidRPr="00CC3726" w:rsidRDefault="001E2840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  <w:bookmarkStart w:id="2" w:name="_GoBack"/>
            <w:bookmarkEnd w:id="2"/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034DE31B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3F35D2">
              <w:rPr>
                <w:b w:val="0"/>
                <w:bCs w:val="0"/>
                <w:sz w:val="24"/>
                <w:szCs w:val="24"/>
              </w:rPr>
              <w:t>2</w:t>
            </w:r>
            <w:r w:rsidR="009F5A90">
              <w:rPr>
                <w:b w:val="0"/>
                <w:bCs w:val="0"/>
                <w:sz w:val="24"/>
                <w:szCs w:val="24"/>
              </w:rPr>
              <w:t>9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F35D2">
              <w:rPr>
                <w:b w:val="0"/>
                <w:bCs w:val="0"/>
                <w:sz w:val="24"/>
                <w:szCs w:val="24"/>
              </w:rPr>
              <w:t>июня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3F35D2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E750E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0A7BC598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9F5A90">
              <w:t>30</w:t>
            </w:r>
            <w:r w:rsidR="000B0973">
              <w:t xml:space="preserve">» </w:t>
            </w:r>
            <w:r w:rsidR="003F35D2">
              <w:t>июня</w:t>
            </w:r>
            <w:r w:rsidR="000B0973">
              <w:t xml:space="preserve"> 202</w:t>
            </w:r>
            <w:r w:rsidR="001D4FDC">
              <w:t>2</w:t>
            </w:r>
            <w:r w:rsidR="00F51E8B" w:rsidRPr="00651A72">
              <w:t xml:space="preserve"> года в 1</w:t>
            </w:r>
            <w:r w:rsidR="007E750E">
              <w:t>4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4679" w14:textId="77777777" w:rsidR="00CD331D" w:rsidRDefault="00CD331D">
      <w:r>
        <w:separator/>
      </w:r>
    </w:p>
  </w:endnote>
  <w:endnote w:type="continuationSeparator" w:id="0">
    <w:p w14:paraId="6C749752" w14:textId="77777777" w:rsidR="00CD331D" w:rsidRDefault="00CD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E3E0" w14:textId="77777777" w:rsidR="00CD331D" w:rsidRDefault="00CD331D">
      <w:r>
        <w:separator/>
      </w:r>
    </w:p>
  </w:footnote>
  <w:footnote w:type="continuationSeparator" w:id="0">
    <w:p w14:paraId="6D8D2363" w14:textId="77777777" w:rsidR="00CD331D" w:rsidRDefault="00CD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62183"/>
    <w:rsid w:val="001A450F"/>
    <w:rsid w:val="001A751C"/>
    <w:rsid w:val="001B1D16"/>
    <w:rsid w:val="001B2009"/>
    <w:rsid w:val="001D4FDC"/>
    <w:rsid w:val="001E2840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3335C"/>
    <w:rsid w:val="00442DE8"/>
    <w:rsid w:val="00453478"/>
    <w:rsid w:val="0047076B"/>
    <w:rsid w:val="00500020"/>
    <w:rsid w:val="0051002E"/>
    <w:rsid w:val="00514DA6"/>
    <w:rsid w:val="00530DE1"/>
    <w:rsid w:val="00537669"/>
    <w:rsid w:val="005513B9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331A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9F5A90"/>
    <w:rsid w:val="00A17D72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CC3726"/>
    <w:rsid w:val="00CD331D"/>
    <w:rsid w:val="00D109A7"/>
    <w:rsid w:val="00D16855"/>
    <w:rsid w:val="00D27D37"/>
    <w:rsid w:val="00D5573F"/>
    <w:rsid w:val="00D575D7"/>
    <w:rsid w:val="00D90008"/>
    <w:rsid w:val="00DA08E3"/>
    <w:rsid w:val="00DB362F"/>
    <w:rsid w:val="00DE3221"/>
    <w:rsid w:val="00DE59BD"/>
    <w:rsid w:val="00DE6016"/>
    <w:rsid w:val="00DF1BF8"/>
    <w:rsid w:val="00DF222C"/>
    <w:rsid w:val="00E034C7"/>
    <w:rsid w:val="00E15CE2"/>
    <w:rsid w:val="00E41C06"/>
    <w:rsid w:val="00E76FA1"/>
    <w:rsid w:val="00E96077"/>
    <w:rsid w:val="00E97774"/>
    <w:rsid w:val="00EB1EAD"/>
    <w:rsid w:val="00EC6B74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25</cp:revision>
  <cp:lastPrinted>2022-06-08T11:56:00Z</cp:lastPrinted>
  <dcterms:created xsi:type="dcterms:W3CDTF">2019-02-18T08:00:00Z</dcterms:created>
  <dcterms:modified xsi:type="dcterms:W3CDTF">2022-06-08T12:00:00Z</dcterms:modified>
</cp:coreProperties>
</file>