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0A4CB32A" w:rsidR="00B070C3" w:rsidRPr="00A415C0" w:rsidRDefault="00B070C3" w:rsidP="00B070C3">
      <w:pPr>
        <w:spacing w:before="100"/>
        <w:ind w:left="2127" w:right="22" w:firstLine="709"/>
        <w:jc w:val="right"/>
        <w:rPr>
          <w:sz w:val="28"/>
          <w:szCs w:val="28"/>
        </w:rPr>
      </w:pPr>
      <w:r w:rsidRPr="00A415C0">
        <w:rPr>
          <w:sz w:val="28"/>
          <w:szCs w:val="28"/>
        </w:rPr>
        <w:t>«</w:t>
      </w:r>
      <w:r w:rsidR="00F47D34" w:rsidRPr="00F47D34">
        <w:rPr>
          <w:sz w:val="28"/>
          <w:szCs w:val="28"/>
        </w:rPr>
        <w:t>04</w:t>
      </w:r>
      <w:r w:rsidR="000742B1">
        <w:rPr>
          <w:sz w:val="28"/>
          <w:szCs w:val="28"/>
        </w:rPr>
        <w:t xml:space="preserve">» </w:t>
      </w:r>
      <w:r w:rsidR="00F47D34">
        <w:rPr>
          <w:sz w:val="28"/>
          <w:szCs w:val="28"/>
        </w:rPr>
        <w:t>декабря</w:t>
      </w:r>
      <w:r w:rsidR="000742B1">
        <w:rPr>
          <w:sz w:val="28"/>
          <w:szCs w:val="28"/>
        </w:rPr>
        <w:t xml:space="preserve"> 202</w:t>
      </w:r>
      <w:r w:rsidR="00F47D34">
        <w:rPr>
          <w:sz w:val="28"/>
          <w:szCs w:val="28"/>
        </w:rPr>
        <w:t>4</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3C7692D6" w14:textId="06734B5A" w:rsidR="001D2FC2" w:rsidRPr="00BB46D1" w:rsidRDefault="00B7485F" w:rsidP="00B7485F">
      <w:pPr>
        <w:jc w:val="center"/>
      </w:pPr>
      <w:r w:rsidRPr="00732713">
        <w:rPr>
          <w:color w:val="000000"/>
        </w:rPr>
        <w:t xml:space="preserve">на право заключения договоров на выполнение работ по созданию телепрограмм для нужд Государственного учреждения «Телерадиовещательная организация Союзного государства» </w:t>
      </w:r>
      <w:r>
        <w:rPr>
          <w:color w:val="000000"/>
        </w:rPr>
        <w:br/>
      </w:r>
      <w:r w:rsidRPr="00732713">
        <w:rPr>
          <w:color w:val="000000"/>
        </w:rPr>
        <w:t>в</w:t>
      </w:r>
      <w:r w:rsidR="007A09DD">
        <w:rPr>
          <w:color w:val="000000"/>
        </w:rPr>
        <w:t xml:space="preserve"> 202</w:t>
      </w:r>
      <w:r w:rsidR="00F47D34">
        <w:rPr>
          <w:color w:val="000000"/>
        </w:rPr>
        <w:t>5</w:t>
      </w:r>
      <w:r w:rsidR="007A09DD">
        <w:rPr>
          <w:color w:val="000000"/>
        </w:rPr>
        <w:t xml:space="preserve"> году</w:t>
      </w: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7A7EFDF2" w:rsidR="00BE65A2" w:rsidRPr="000742B1" w:rsidRDefault="00ED73E3" w:rsidP="00BE65A2">
      <w:pPr>
        <w:jc w:val="center"/>
      </w:pPr>
      <w:r w:rsidRPr="000742B1">
        <w:t>20</w:t>
      </w:r>
      <w:r w:rsidR="000742B1" w:rsidRPr="000742B1">
        <w:t>2</w:t>
      </w:r>
      <w:r w:rsidR="00F47D34">
        <w:t>4</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493E52C2" w:rsidR="000742B1" w:rsidRPr="009654D0" w:rsidRDefault="000742B1" w:rsidP="00373027">
            <w:pPr>
              <w:rPr>
                <w:b/>
                <w:bCs/>
                <w:sz w:val="20"/>
              </w:rPr>
            </w:pPr>
            <w:r w:rsidRPr="009654D0">
              <w:rPr>
                <w:b/>
                <w:bCs/>
                <w:sz w:val="20"/>
              </w:rPr>
              <w:t>Техническ</w:t>
            </w:r>
            <w:r w:rsidR="00A0375D">
              <w:rPr>
                <w:b/>
                <w:bCs/>
                <w:sz w:val="20"/>
              </w:rPr>
              <w:t>ие</w:t>
            </w:r>
            <w:r w:rsidRPr="009654D0">
              <w:rPr>
                <w:b/>
                <w:bCs/>
                <w:sz w:val="20"/>
              </w:rPr>
              <w:t xml:space="preserve"> задани</w:t>
            </w:r>
            <w:r w:rsidR="00A0375D">
              <w:rPr>
                <w:b/>
                <w:bCs/>
                <w:sz w:val="20"/>
              </w:rPr>
              <w:t>я</w:t>
            </w:r>
            <w:r w:rsidR="00D44732">
              <w:rPr>
                <w:b/>
                <w:bCs/>
                <w:sz w:val="20"/>
              </w:rPr>
              <w:t xml:space="preserve">  </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686D005C" w:rsidR="000742B1" w:rsidRPr="009654D0" w:rsidRDefault="000742B1" w:rsidP="00373027">
            <w:pPr>
              <w:rPr>
                <w:b/>
                <w:bCs/>
                <w:sz w:val="20"/>
              </w:rPr>
            </w:pPr>
            <w:r w:rsidRPr="009654D0">
              <w:rPr>
                <w:b/>
                <w:bCs/>
                <w:sz w:val="20"/>
              </w:rPr>
              <w:t>Проект</w:t>
            </w:r>
            <w:r w:rsidR="00A0375D">
              <w:rPr>
                <w:b/>
                <w:bCs/>
                <w:sz w:val="20"/>
              </w:rPr>
              <w:t>ы</w:t>
            </w:r>
            <w:r w:rsidRPr="009654D0">
              <w:rPr>
                <w:b/>
                <w:bCs/>
                <w:sz w:val="20"/>
              </w:rPr>
              <w:t xml:space="preserve"> договор</w:t>
            </w:r>
            <w:r w:rsidR="00A0375D">
              <w:rPr>
                <w:b/>
                <w:bCs/>
                <w:sz w:val="20"/>
              </w:rPr>
              <w:t>ов</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43A68228" w14:textId="7DE8A581" w:rsidR="00CE0A9B" w:rsidRPr="007A09DD" w:rsidRDefault="00B070C3" w:rsidP="007A09DD">
      <w:pPr>
        <w:pStyle w:val="afb"/>
        <w:keepNext/>
        <w:numPr>
          <w:ilvl w:val="0"/>
          <w:numId w:val="30"/>
        </w:numPr>
        <w:suppressAutoHyphens/>
        <w:spacing w:line="264" w:lineRule="auto"/>
        <w:ind w:left="0" w:firstLine="709"/>
        <w:jc w:val="both"/>
        <w:rPr>
          <w:b/>
          <w:color w:val="000000"/>
        </w:rPr>
      </w:pPr>
      <w:r w:rsidRPr="007A09DD">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7A09DD">
        <w:rPr>
          <w:color w:val="000000"/>
        </w:rPr>
        <w:t>на право заключения договор</w:t>
      </w:r>
      <w:r w:rsidR="00E55132" w:rsidRPr="007A09DD">
        <w:rPr>
          <w:color w:val="000000"/>
        </w:rPr>
        <w:t xml:space="preserve">ов </w:t>
      </w:r>
      <w:r w:rsidR="00A001F2" w:rsidRPr="007A09DD">
        <w:rPr>
          <w:color w:val="000000"/>
        </w:rPr>
        <w:t xml:space="preserve">на выполнение работ по созданию телепрограмм для нужд Государственного учреждения «Телерадиовещательная организация Союзного государства» </w:t>
      </w:r>
      <w:r w:rsidR="007A09DD">
        <w:rPr>
          <w:color w:val="000000"/>
        </w:rPr>
        <w:t>в 202</w:t>
      </w:r>
      <w:r w:rsidR="00F47D34">
        <w:rPr>
          <w:color w:val="000000"/>
        </w:rPr>
        <w:t>5</w:t>
      </w:r>
      <w:r w:rsidR="007A09DD">
        <w:rPr>
          <w:color w:val="000000"/>
        </w:rPr>
        <w:t xml:space="preserve"> году</w:t>
      </w:r>
    </w:p>
    <w:p w14:paraId="7BA7346B" w14:textId="4DFC0A4D" w:rsidR="00800F34" w:rsidRDefault="00010E44" w:rsidP="009634DA">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p>
    <w:p w14:paraId="544DC1C3" w14:textId="737F9151" w:rsidR="00DD4809" w:rsidRPr="00DD4809" w:rsidRDefault="00DD4809" w:rsidP="00DD4809">
      <w:pPr>
        <w:autoSpaceDE w:val="0"/>
        <w:autoSpaceDN w:val="0"/>
        <w:adjustRightInd w:val="0"/>
        <w:snapToGrid w:val="0"/>
        <w:jc w:val="both"/>
        <w:rPr>
          <w:bCs/>
          <w:lang w:eastAsia="ar-SA"/>
        </w:rPr>
      </w:pPr>
      <w:r w:rsidRPr="00DD4809">
        <w:rPr>
          <w:b/>
        </w:rPr>
        <w:t>Лот №1</w:t>
      </w:r>
      <w:r w:rsidRPr="00DD4809">
        <w:rPr>
          <w:bCs/>
        </w:rPr>
        <w:t xml:space="preserve"> – </w:t>
      </w:r>
      <w:r w:rsidRPr="00DD4809">
        <w:rPr>
          <w:lang w:eastAsia="ar-SA"/>
        </w:rPr>
        <w:t>с</w:t>
      </w:r>
      <w:r w:rsidRPr="00DD4809">
        <w:t>оздание цикла программ мини-формата</w:t>
      </w:r>
      <w:r w:rsidR="00D81357">
        <w:t>;</w:t>
      </w:r>
    </w:p>
    <w:p w14:paraId="460F37B2" w14:textId="4996412F" w:rsidR="00DD4809" w:rsidRPr="00DD4809" w:rsidRDefault="00DD4809" w:rsidP="00DD4809">
      <w:pPr>
        <w:autoSpaceDE w:val="0"/>
        <w:autoSpaceDN w:val="0"/>
        <w:adjustRightInd w:val="0"/>
        <w:snapToGrid w:val="0"/>
        <w:jc w:val="both"/>
        <w:rPr>
          <w:rFonts w:eastAsia="Calibri"/>
          <w:bCs/>
        </w:rPr>
      </w:pPr>
      <w:r w:rsidRPr="00DD4809">
        <w:rPr>
          <w:b/>
          <w:lang w:eastAsia="ar-SA"/>
        </w:rPr>
        <w:t>Лот №2</w:t>
      </w:r>
      <w:r w:rsidRPr="00DD4809">
        <w:rPr>
          <w:bCs/>
          <w:lang w:eastAsia="ar-SA"/>
        </w:rPr>
        <w:t xml:space="preserve"> - </w:t>
      </w:r>
      <w:r w:rsidRPr="00DD4809">
        <w:rPr>
          <w:lang w:eastAsia="ar-SA"/>
        </w:rPr>
        <w:t>с</w:t>
      </w:r>
      <w:r w:rsidRPr="00DD4809">
        <w:t xml:space="preserve">оздание цикла авторских программ </w:t>
      </w:r>
      <w:r w:rsidRPr="00DD4809">
        <w:rPr>
          <w:color w:val="000000"/>
        </w:rPr>
        <w:t>«Факты на стол</w:t>
      </w:r>
      <w:r w:rsidR="00904EC3">
        <w:rPr>
          <w:color w:val="000000"/>
        </w:rPr>
        <w:t xml:space="preserve"> от Аббаса ДЖУМА</w:t>
      </w:r>
      <w:r w:rsidRPr="00DD4809">
        <w:rPr>
          <w:color w:val="000000"/>
        </w:rPr>
        <w:t>»</w:t>
      </w:r>
      <w:r w:rsidR="00D81357">
        <w:rPr>
          <w:color w:val="000000"/>
        </w:rPr>
        <w:t>;</w:t>
      </w:r>
    </w:p>
    <w:p w14:paraId="50D88A0B" w14:textId="37924622" w:rsidR="00DD4809" w:rsidRPr="00DD4809" w:rsidRDefault="00DD4809" w:rsidP="00DD4809">
      <w:pPr>
        <w:adjustRightInd w:val="0"/>
        <w:snapToGrid w:val="0"/>
        <w:jc w:val="both"/>
      </w:pPr>
      <w:r w:rsidRPr="00DD4809">
        <w:rPr>
          <w:b/>
        </w:rPr>
        <w:t>Лот №3</w:t>
      </w:r>
      <w:r w:rsidRPr="00DD4809">
        <w:rPr>
          <w:bCs/>
        </w:rPr>
        <w:t xml:space="preserve"> – </w:t>
      </w:r>
      <w:r w:rsidRPr="00DD4809">
        <w:rPr>
          <w:lang w:eastAsia="ar-SA"/>
        </w:rPr>
        <w:t>с</w:t>
      </w:r>
      <w:r w:rsidRPr="00DD4809">
        <w:t>оздание цикла информационно-аналитических программ «Минск-Москва»</w:t>
      </w:r>
      <w:r w:rsidR="00D81357">
        <w:t>;</w:t>
      </w:r>
    </w:p>
    <w:p w14:paraId="1E34B4CB" w14:textId="01996464" w:rsidR="00DD4809" w:rsidRPr="00DD4809" w:rsidRDefault="00DD4809" w:rsidP="00DD4809">
      <w:pPr>
        <w:adjustRightInd w:val="0"/>
        <w:snapToGrid w:val="0"/>
        <w:jc w:val="both"/>
      </w:pPr>
      <w:r w:rsidRPr="00DD4809">
        <w:rPr>
          <w:b/>
        </w:rPr>
        <w:t>Лот №4</w:t>
      </w:r>
      <w:r w:rsidRPr="00DD4809">
        <w:t xml:space="preserve"> - </w:t>
      </w:r>
      <w:r w:rsidRPr="00DD4809">
        <w:rPr>
          <w:lang w:eastAsia="ar-SA"/>
        </w:rPr>
        <w:t>с</w:t>
      </w:r>
      <w:r w:rsidRPr="00DD4809">
        <w:t xml:space="preserve">оздание цикла информационных программ в культурно-просветительском формате «Новое </w:t>
      </w:r>
      <w:r w:rsidRPr="00DD4809">
        <w:rPr>
          <w:lang w:val="en-US"/>
        </w:rPr>
        <w:t>PRO</w:t>
      </w:r>
      <w:r w:rsidRPr="00DD4809">
        <w:t>чтение»</w:t>
      </w:r>
      <w:r w:rsidR="00D81357">
        <w:t>;</w:t>
      </w:r>
    </w:p>
    <w:p w14:paraId="67089FB1" w14:textId="74AD023A" w:rsidR="00DD4809" w:rsidRPr="00DD4809" w:rsidRDefault="00DD4809" w:rsidP="00DD4809">
      <w:pPr>
        <w:adjustRightInd w:val="0"/>
        <w:snapToGrid w:val="0"/>
        <w:jc w:val="both"/>
      </w:pPr>
      <w:r w:rsidRPr="00DD4809">
        <w:rPr>
          <w:b/>
        </w:rPr>
        <w:t>Лот №5</w:t>
      </w:r>
      <w:r w:rsidRPr="00DD4809">
        <w:t xml:space="preserve"> - создание цикла культурно-развлекательных программ «Наши люди»</w:t>
      </w:r>
      <w:r w:rsidR="00D81357">
        <w:t>;</w:t>
      </w:r>
    </w:p>
    <w:p w14:paraId="50E3423C" w14:textId="2C3B6A3A" w:rsidR="00DD4809" w:rsidRPr="00DD4809" w:rsidRDefault="00DD4809" w:rsidP="00DD4809">
      <w:pPr>
        <w:adjustRightInd w:val="0"/>
        <w:snapToGrid w:val="0"/>
        <w:jc w:val="both"/>
      </w:pPr>
      <w:r w:rsidRPr="00DD4809">
        <w:rPr>
          <w:b/>
        </w:rPr>
        <w:t>Лот №6</w:t>
      </w:r>
      <w:r w:rsidRPr="00DD4809">
        <w:t xml:space="preserve"> - </w:t>
      </w:r>
      <w:r w:rsidRPr="00DD4809">
        <w:rPr>
          <w:lang w:eastAsia="ar-SA"/>
        </w:rPr>
        <w:t>с</w:t>
      </w:r>
      <w:r w:rsidRPr="00DD4809">
        <w:t>оздание цикла информационно-аналитических программ мини-формата «Горячая точка»</w:t>
      </w:r>
      <w:r w:rsidR="00D81357">
        <w:t>;</w:t>
      </w:r>
    </w:p>
    <w:p w14:paraId="5923FA7F" w14:textId="684CBE54" w:rsidR="00DD4809" w:rsidRPr="00DD4809" w:rsidRDefault="00DD4809" w:rsidP="00DD4809">
      <w:pPr>
        <w:keepNext/>
        <w:suppressAutoHyphens/>
        <w:spacing w:line="264" w:lineRule="auto"/>
        <w:contextualSpacing/>
        <w:jc w:val="both"/>
        <w:rPr>
          <w:b/>
          <w:color w:val="000000"/>
        </w:rPr>
      </w:pPr>
      <w:r w:rsidRPr="00DD4809">
        <w:rPr>
          <w:b/>
        </w:rPr>
        <w:t>Лот №7</w:t>
      </w:r>
      <w:r w:rsidRPr="00DD4809">
        <w:t xml:space="preserve"> - создание цикла информационно-аналитической программы «Государственный интерес»</w:t>
      </w:r>
      <w:r w:rsidR="00D81357">
        <w:t>.</w:t>
      </w:r>
    </w:p>
    <w:p w14:paraId="5D730F73" w14:textId="77777777" w:rsidR="00DD4809" w:rsidRDefault="00DD4809" w:rsidP="00BB46D1">
      <w:pPr>
        <w:spacing w:line="264" w:lineRule="auto"/>
        <w:ind w:firstLine="709"/>
        <w:jc w:val="both"/>
        <w:rPr>
          <w:b/>
          <w:color w:val="000000"/>
        </w:rPr>
      </w:pPr>
    </w:p>
    <w:p w14:paraId="28FDACB7" w14:textId="0702DA33" w:rsidR="0087109E" w:rsidRDefault="000C2E2B" w:rsidP="00BB46D1">
      <w:pPr>
        <w:spacing w:line="264" w:lineRule="auto"/>
        <w:ind w:firstLine="709"/>
        <w:jc w:val="both"/>
        <w:rPr>
          <w:b/>
          <w:color w:val="000000"/>
        </w:rPr>
      </w:pPr>
      <w:r w:rsidRPr="00E55132">
        <w:rPr>
          <w:b/>
          <w:color w:val="000000"/>
        </w:rPr>
        <w:t>Начальная (максимальная) цена Договора:</w:t>
      </w:r>
    </w:p>
    <w:p w14:paraId="5E2EB2BE" w14:textId="09B28352" w:rsidR="00C75EC7" w:rsidRPr="00C75EC7" w:rsidRDefault="00C75EC7" w:rsidP="00C75EC7">
      <w:pPr>
        <w:adjustRightInd w:val="0"/>
        <w:snapToGrid w:val="0"/>
        <w:jc w:val="both"/>
        <w:rPr>
          <w:color w:val="000000"/>
        </w:rPr>
      </w:pPr>
      <w:r w:rsidRPr="00C75EC7">
        <w:rPr>
          <w:b/>
          <w:color w:val="000000"/>
        </w:rPr>
        <w:t>Лот № 1</w:t>
      </w:r>
      <w:r w:rsidRPr="00C75EC7">
        <w:rPr>
          <w:color w:val="000000"/>
        </w:rPr>
        <w:t xml:space="preserve"> – 4 998 762 (Четыре миллиона девятьсот девяносто восемь тысяч семьсот шестьдесят два) рубля 90 копеек</w:t>
      </w:r>
      <w:r>
        <w:rPr>
          <w:color w:val="000000"/>
        </w:rPr>
        <w:t>;</w:t>
      </w:r>
    </w:p>
    <w:p w14:paraId="408C1763" w14:textId="2064A247" w:rsidR="00C75EC7" w:rsidRPr="00C75EC7" w:rsidRDefault="00C75EC7" w:rsidP="00C75EC7">
      <w:pPr>
        <w:adjustRightInd w:val="0"/>
        <w:snapToGrid w:val="0"/>
        <w:jc w:val="both"/>
        <w:rPr>
          <w:color w:val="000000"/>
        </w:rPr>
      </w:pPr>
      <w:r w:rsidRPr="00C75EC7">
        <w:rPr>
          <w:b/>
          <w:color w:val="000000"/>
        </w:rPr>
        <w:t>Лот № 2</w:t>
      </w:r>
      <w:r w:rsidRPr="00C75EC7">
        <w:rPr>
          <w:color w:val="000000"/>
        </w:rPr>
        <w:t xml:space="preserve"> – 23 939 435 (Двадцать три миллиона девятьсот тридцать девять тысяч четыреста тридцать пять) рублей 52 копейки</w:t>
      </w:r>
      <w:r>
        <w:rPr>
          <w:color w:val="000000"/>
        </w:rPr>
        <w:t>;</w:t>
      </w:r>
    </w:p>
    <w:p w14:paraId="596A0E2D" w14:textId="4FB24E31" w:rsidR="00C75EC7" w:rsidRPr="00C75EC7" w:rsidRDefault="00C75EC7" w:rsidP="00C75EC7">
      <w:pPr>
        <w:adjustRightInd w:val="0"/>
        <w:snapToGrid w:val="0"/>
        <w:jc w:val="both"/>
        <w:rPr>
          <w:color w:val="000000"/>
        </w:rPr>
      </w:pPr>
      <w:r w:rsidRPr="00C75EC7">
        <w:rPr>
          <w:b/>
          <w:bCs/>
          <w:color w:val="000000"/>
        </w:rPr>
        <w:t>Лот № 3</w:t>
      </w:r>
      <w:r w:rsidRPr="00C75EC7">
        <w:rPr>
          <w:color w:val="000000"/>
        </w:rPr>
        <w:t xml:space="preserve"> – 18 044 701 (Восемнадцать миллионов сорок четыре тысячи семьсот один) рубль 18 копеек</w:t>
      </w:r>
      <w:r>
        <w:rPr>
          <w:color w:val="000000"/>
        </w:rPr>
        <w:t>;</w:t>
      </w:r>
    </w:p>
    <w:p w14:paraId="54AEACB0" w14:textId="066E83D3" w:rsidR="00C75EC7" w:rsidRPr="00C75EC7" w:rsidRDefault="00C75EC7" w:rsidP="00C75EC7">
      <w:pPr>
        <w:adjustRightInd w:val="0"/>
        <w:snapToGrid w:val="0"/>
        <w:jc w:val="both"/>
        <w:rPr>
          <w:b/>
          <w:bCs/>
          <w:color w:val="000000"/>
        </w:rPr>
      </w:pPr>
      <w:r w:rsidRPr="00C75EC7">
        <w:rPr>
          <w:b/>
          <w:bCs/>
          <w:color w:val="000000"/>
        </w:rPr>
        <w:t xml:space="preserve">Лот № 4 – </w:t>
      </w:r>
      <w:bookmarkStart w:id="3" w:name="_Hlk184216461"/>
      <w:r w:rsidRPr="00C75EC7">
        <w:rPr>
          <w:bCs/>
          <w:color w:val="000000"/>
        </w:rPr>
        <w:t>11 107 599 (Одиннадцать миллионов сто семь тысяч пятьсот девяносто девять) рублей 36 копеек</w:t>
      </w:r>
      <w:r>
        <w:rPr>
          <w:bCs/>
          <w:color w:val="000000"/>
        </w:rPr>
        <w:t>;</w:t>
      </w:r>
    </w:p>
    <w:bookmarkEnd w:id="3"/>
    <w:p w14:paraId="4C23BBB2" w14:textId="58C3D6D8" w:rsidR="00C75EC7" w:rsidRPr="00C75EC7" w:rsidRDefault="00C75EC7" w:rsidP="00C75EC7">
      <w:pPr>
        <w:adjustRightInd w:val="0"/>
        <w:snapToGrid w:val="0"/>
        <w:jc w:val="both"/>
        <w:rPr>
          <w:b/>
          <w:bCs/>
          <w:color w:val="000000"/>
        </w:rPr>
      </w:pPr>
      <w:r w:rsidRPr="00C75EC7">
        <w:rPr>
          <w:b/>
          <w:bCs/>
          <w:color w:val="000000"/>
        </w:rPr>
        <w:t xml:space="preserve">Лот № 5 – </w:t>
      </w:r>
      <w:r w:rsidRPr="00C75EC7">
        <w:rPr>
          <w:bCs/>
          <w:color w:val="000000"/>
        </w:rPr>
        <w:t>23 434 132 (Двадцать три миллиона четыреста тридцать четыре тысячи сто тридцать два) рубля 00 копеек</w:t>
      </w:r>
      <w:r>
        <w:rPr>
          <w:bCs/>
          <w:color w:val="000000"/>
        </w:rPr>
        <w:t>;</w:t>
      </w:r>
    </w:p>
    <w:p w14:paraId="11E47AC0" w14:textId="6C160837" w:rsidR="00C75EC7" w:rsidRPr="00C75EC7" w:rsidRDefault="00C75EC7" w:rsidP="00C75EC7">
      <w:pPr>
        <w:adjustRightInd w:val="0"/>
        <w:snapToGrid w:val="0"/>
        <w:jc w:val="both"/>
        <w:rPr>
          <w:b/>
          <w:bCs/>
          <w:color w:val="000000"/>
        </w:rPr>
      </w:pPr>
      <w:r w:rsidRPr="00C75EC7">
        <w:rPr>
          <w:b/>
          <w:bCs/>
          <w:color w:val="000000"/>
        </w:rPr>
        <w:t xml:space="preserve">Лот № 6 – </w:t>
      </w:r>
      <w:r w:rsidRPr="00C75EC7">
        <w:rPr>
          <w:bCs/>
          <w:color w:val="000000"/>
        </w:rPr>
        <w:t>9 615 278</w:t>
      </w:r>
      <w:r w:rsidRPr="00C75EC7">
        <w:rPr>
          <w:b/>
          <w:bCs/>
          <w:color w:val="000000"/>
        </w:rPr>
        <w:t xml:space="preserve"> </w:t>
      </w:r>
      <w:r w:rsidRPr="00C75EC7">
        <w:rPr>
          <w:bCs/>
          <w:color w:val="000000"/>
        </w:rPr>
        <w:t>(Девять миллионов шестьсот пятнадцать тысяч двести семьдесят восемь) рублей 40 копеек</w:t>
      </w:r>
      <w:r>
        <w:rPr>
          <w:bCs/>
          <w:color w:val="000000"/>
        </w:rPr>
        <w:t>;</w:t>
      </w:r>
    </w:p>
    <w:p w14:paraId="0545DE7C" w14:textId="24460777" w:rsidR="00C75EC7" w:rsidRPr="00C75EC7" w:rsidRDefault="00C75EC7" w:rsidP="00C75EC7">
      <w:pPr>
        <w:adjustRightInd w:val="0"/>
        <w:snapToGrid w:val="0"/>
        <w:jc w:val="both"/>
      </w:pPr>
      <w:r w:rsidRPr="00C75EC7">
        <w:rPr>
          <w:b/>
          <w:bCs/>
          <w:color w:val="000000"/>
        </w:rPr>
        <w:t xml:space="preserve">Лот № 7 – </w:t>
      </w:r>
      <w:r w:rsidRPr="00C75EC7">
        <w:rPr>
          <w:bCs/>
          <w:color w:val="000000"/>
        </w:rPr>
        <w:t>8 497 419 (Восемь миллионов четыреста девяносто семь тысяч четыреста девятнадцать) рублей 84 копейки</w:t>
      </w:r>
      <w:r>
        <w:rPr>
          <w:bCs/>
          <w:color w:val="000000"/>
        </w:rPr>
        <w:t>.</w:t>
      </w:r>
    </w:p>
    <w:p w14:paraId="6BD62044" w14:textId="460E72A8" w:rsidR="00A84925" w:rsidRDefault="000F1D66" w:rsidP="000F1D66">
      <w:pPr>
        <w:spacing w:line="264" w:lineRule="auto"/>
        <w:ind w:firstLine="709"/>
        <w:jc w:val="both"/>
      </w:pPr>
      <w:r w:rsidRPr="00C75EC7">
        <w:rPr>
          <w:color w:val="000000"/>
        </w:rPr>
        <w:t>Все р</w:t>
      </w:r>
      <w:r w:rsidR="00120980" w:rsidRPr="00C75EC7">
        <w:rPr>
          <w:color w:val="000000"/>
        </w:rPr>
        <w:t>асходы осуществляются на территории</w:t>
      </w:r>
      <w:r w:rsidR="00120980" w:rsidRPr="00C75EC7">
        <w:t xml:space="preserve"> Российской Федерации</w:t>
      </w:r>
      <w:r w:rsidRPr="00C75EC7">
        <w:t>.</w:t>
      </w:r>
    </w:p>
    <w:p w14:paraId="10A0C0CD" w14:textId="77777777" w:rsidR="000F1D66" w:rsidRPr="000F1D66" w:rsidRDefault="000F1D66" w:rsidP="000F1D66">
      <w:pPr>
        <w:spacing w:line="264" w:lineRule="auto"/>
        <w:ind w:firstLine="709"/>
        <w:jc w:val="both"/>
        <w:rPr>
          <w:b/>
          <w:color w:val="000000"/>
        </w:rPr>
      </w:pPr>
    </w:p>
    <w:p w14:paraId="021121C3" w14:textId="09091A85" w:rsidR="000C2E2B" w:rsidRDefault="000C2E2B" w:rsidP="009634DA">
      <w:pPr>
        <w:keepNext/>
        <w:suppressAutoHyphens/>
        <w:spacing w:line="264" w:lineRule="auto"/>
        <w:ind w:firstLine="709"/>
        <w:contextualSpacing/>
        <w:jc w:val="both"/>
      </w:pPr>
      <w:r>
        <w:rPr>
          <w:b/>
        </w:rPr>
        <w:t>Сроки (периоды) оказания услуг</w:t>
      </w:r>
      <w:r>
        <w:t>:</w:t>
      </w:r>
      <w:r w:rsidR="00BB46D1">
        <w:t xml:space="preserve"> </w:t>
      </w:r>
      <w:r w:rsidR="00A001F2">
        <w:t>в</w:t>
      </w:r>
      <w:r w:rsidR="007A09DD">
        <w:t xml:space="preserve"> течение 202</w:t>
      </w:r>
      <w:r w:rsidR="00F47D34">
        <w:t>5</w:t>
      </w:r>
      <w:r w:rsidR="007A09DD">
        <w:t xml:space="preserve"> года</w:t>
      </w:r>
      <w:r w:rsidR="00F47D34">
        <w:t>, с 09.01.2025 по 31.12.2025г</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015, г. Москва, ул. Новодмитровская,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C7A6EB1" w14:textId="77777777" w:rsidR="00F47D34" w:rsidRPr="003F713C" w:rsidRDefault="00F47D34" w:rsidP="00F47D34">
      <w:pPr>
        <w:widowControl w:val="0"/>
        <w:autoSpaceDE w:val="0"/>
        <w:autoSpaceDN w:val="0"/>
        <w:adjustRightInd w:val="0"/>
        <w:spacing w:line="264" w:lineRule="auto"/>
        <w:contextualSpacing/>
        <w:jc w:val="both"/>
        <w:rPr>
          <w:b/>
        </w:rPr>
      </w:pPr>
      <w:r>
        <w:t>Бирюков Артём Александрович</w:t>
      </w:r>
      <w:r w:rsidRPr="00B070C3">
        <w:t xml:space="preserve"> </w:t>
      </w:r>
    </w:p>
    <w:p w14:paraId="3FF5607B" w14:textId="77777777" w:rsidR="00F47D34" w:rsidRPr="00B070C3" w:rsidRDefault="00F47D34" w:rsidP="00F47D34">
      <w:pPr>
        <w:pStyle w:val="a3"/>
        <w:rPr>
          <w:sz w:val="24"/>
          <w:szCs w:val="24"/>
        </w:rPr>
      </w:pPr>
      <w:r w:rsidRPr="00B070C3">
        <w:rPr>
          <w:sz w:val="24"/>
          <w:szCs w:val="24"/>
        </w:rPr>
        <w:lastRenderedPageBreak/>
        <w:t xml:space="preserve">Телефон: </w:t>
      </w:r>
      <w:r>
        <w:rPr>
          <w:b w:val="0"/>
          <w:color w:val="000000"/>
          <w:sz w:val="24"/>
          <w:szCs w:val="24"/>
        </w:rPr>
        <w:t>+7 (495) 637 65 09</w:t>
      </w:r>
      <w:r w:rsidRPr="00B070C3">
        <w:rPr>
          <w:b w:val="0"/>
          <w:color w:val="000000"/>
          <w:sz w:val="24"/>
          <w:szCs w:val="24"/>
        </w:rPr>
        <w:t>; +7</w:t>
      </w:r>
      <w:r>
        <w:rPr>
          <w:b w:val="0"/>
          <w:color w:val="000000"/>
          <w:sz w:val="24"/>
          <w:szCs w:val="24"/>
        </w:rPr>
        <w:t xml:space="preserve"> </w:t>
      </w:r>
      <w:r w:rsidRPr="00B070C3">
        <w:rPr>
          <w:b w:val="0"/>
          <w:color w:val="000000"/>
          <w:sz w:val="24"/>
          <w:szCs w:val="24"/>
        </w:rPr>
        <w:t>(</w:t>
      </w:r>
      <w:r>
        <w:rPr>
          <w:b w:val="0"/>
          <w:color w:val="000000"/>
          <w:sz w:val="24"/>
          <w:szCs w:val="24"/>
        </w:rPr>
        <w:t>925) 835 94 89</w:t>
      </w:r>
    </w:p>
    <w:p w14:paraId="438322E7" w14:textId="77777777" w:rsidR="00F47D34" w:rsidRPr="00622A88" w:rsidRDefault="00F47D34" w:rsidP="00F47D34">
      <w:pPr>
        <w:widowControl w:val="0"/>
        <w:autoSpaceDE w:val="0"/>
        <w:autoSpaceDN w:val="0"/>
        <w:adjustRightInd w:val="0"/>
        <w:spacing w:line="264" w:lineRule="auto"/>
        <w:contextualSpacing/>
        <w:rPr>
          <w:b/>
          <w:lang w:val="en-US"/>
        </w:rPr>
      </w:pPr>
      <w:r w:rsidRPr="00B070C3">
        <w:rPr>
          <w:b/>
          <w:lang w:val="en-US"/>
        </w:rPr>
        <w:t>e</w:t>
      </w:r>
      <w:r w:rsidRPr="00622A88">
        <w:rPr>
          <w:b/>
          <w:lang w:val="en-US"/>
        </w:rPr>
        <w:t>-</w:t>
      </w:r>
      <w:r w:rsidRPr="00B070C3">
        <w:rPr>
          <w:b/>
          <w:lang w:val="en-US"/>
        </w:rPr>
        <w:t>mail</w:t>
      </w:r>
      <w:r w:rsidRPr="00622A88">
        <w:rPr>
          <w:b/>
          <w:lang w:val="en-US"/>
        </w:rPr>
        <w:t>:</w:t>
      </w:r>
      <w:r w:rsidRPr="00622A88">
        <w:rPr>
          <w:lang w:val="en-US"/>
        </w:rPr>
        <w:t xml:space="preserve"> </w:t>
      </w:r>
      <w:r w:rsidRPr="00BE76A6">
        <w:rPr>
          <w:lang w:val="en-US"/>
        </w:rPr>
        <w:t>a</w:t>
      </w:r>
      <w:r w:rsidRPr="00622A88">
        <w:rPr>
          <w:lang w:val="en-US"/>
        </w:rPr>
        <w:t>.</w:t>
      </w:r>
      <w:r w:rsidRPr="00BE76A6">
        <w:rPr>
          <w:lang w:val="en-US"/>
        </w:rPr>
        <w:t>birykow</w:t>
      </w:r>
      <w:r w:rsidRPr="00622A88">
        <w:rPr>
          <w:lang w:val="en-US"/>
        </w:rPr>
        <w:t>@</w:t>
      </w:r>
      <w:r w:rsidRPr="00BE76A6">
        <w:rPr>
          <w:lang w:val="en-US"/>
        </w:rPr>
        <w:t>belros</w:t>
      </w:r>
      <w:r w:rsidRPr="00622A88">
        <w:rPr>
          <w:lang w:val="en-US"/>
        </w:rPr>
        <w:t>.</w:t>
      </w:r>
      <w:r>
        <w:rPr>
          <w:lang w:val="en-US"/>
        </w:rPr>
        <w:t>tv</w:t>
      </w:r>
      <w:r w:rsidRPr="00622A88">
        <w:rPr>
          <w:lang w:val="en-US"/>
        </w:rPr>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8"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6B9576C6"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F47D34">
        <w:rPr>
          <w:b/>
        </w:rPr>
        <w:t>05 декабря 2025</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7A09DD">
        <w:rPr>
          <w:b/>
        </w:rPr>
        <w:t>2</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016A84">
        <w:rPr>
          <w:b/>
        </w:rPr>
        <w:t>2</w:t>
      </w:r>
      <w:r w:rsidR="00F47D34">
        <w:rPr>
          <w:b/>
        </w:rPr>
        <w:t>5</w:t>
      </w:r>
      <w:r w:rsidR="00DD4809">
        <w:rPr>
          <w:b/>
        </w:rPr>
        <w:t xml:space="preserve"> </w:t>
      </w:r>
      <w:r w:rsidR="00F47D34">
        <w:rPr>
          <w:b/>
        </w:rPr>
        <w:t>декабря</w:t>
      </w:r>
      <w:r w:rsidR="00880428">
        <w:rPr>
          <w:b/>
        </w:rPr>
        <w:t xml:space="preserve"> 202</w:t>
      </w:r>
      <w:r w:rsidR="00F47D34">
        <w:rPr>
          <w:b/>
        </w:rPr>
        <w:t>4</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28654848"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016A84">
        <w:rPr>
          <w:b/>
        </w:rPr>
        <w:t>2</w:t>
      </w:r>
      <w:r w:rsidR="00F47D34">
        <w:rPr>
          <w:b/>
        </w:rPr>
        <w:t>5</w:t>
      </w:r>
      <w:r w:rsidR="00DD4809">
        <w:rPr>
          <w:b/>
        </w:rPr>
        <w:t xml:space="preserve"> </w:t>
      </w:r>
      <w:r w:rsidR="00F47D34">
        <w:rPr>
          <w:b/>
        </w:rPr>
        <w:t>декабря</w:t>
      </w:r>
      <w:r w:rsidR="007A09DD">
        <w:rPr>
          <w:b/>
        </w:rPr>
        <w:t xml:space="preserve"> 202</w:t>
      </w:r>
      <w:r w:rsidR="00F47D34">
        <w:rPr>
          <w:b/>
        </w:rPr>
        <w:t>4</w:t>
      </w:r>
      <w:r w:rsidR="00880428">
        <w:rPr>
          <w:b/>
        </w:rPr>
        <w:t xml:space="preserve"> года</w:t>
      </w:r>
      <w:r w:rsidR="00EC7E54" w:rsidRPr="008E518F">
        <w:t xml:space="preserve"> в 1</w:t>
      </w:r>
      <w:r w:rsidR="007A09DD">
        <w:t>2</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4" w:name="_Ref503346316"/>
      <w:r w:rsidR="00880428">
        <w:t xml:space="preserve"> </w:t>
      </w:r>
      <w:r w:rsidR="00880428" w:rsidRPr="00BB46D1">
        <w:t>12</w:t>
      </w:r>
      <w:r w:rsidR="00DB7ED1">
        <w:t>7</w:t>
      </w:r>
      <w:r w:rsidR="00880428" w:rsidRPr="00BB46D1">
        <w:t xml:space="preserve">015, г. Москва, </w:t>
      </w:r>
      <w:r w:rsidR="00880428">
        <w:br/>
      </w:r>
      <w:r w:rsidR="00880428" w:rsidRPr="00BB46D1">
        <w:t>ул. Новодмитровская,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4"/>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5" w:name="_Ref440305687"/>
      <w:r>
        <w:rPr>
          <w:b/>
        </w:rPr>
        <w:t>1. </w:t>
      </w:r>
      <w:r w:rsidRPr="009654D0">
        <w:rPr>
          <w:b/>
        </w:rPr>
        <w:t>Предмет конкурса</w:t>
      </w:r>
      <w:bookmarkEnd w:id="5"/>
    </w:p>
    <w:p w14:paraId="6DFBB20E" w14:textId="1120DB3F" w:rsidR="0087109E" w:rsidRPr="009600C4" w:rsidRDefault="00BE65A2" w:rsidP="00414215">
      <w:pPr>
        <w:keepNext/>
        <w:suppressAutoHyphens/>
        <w:ind w:firstLine="709"/>
        <w:contextualSpacing/>
        <w:jc w:val="both"/>
        <w:outlineLvl w:val="0"/>
      </w:pPr>
      <w:bookmarkStart w:id="6" w:name="_Ref469419046"/>
      <w:bookmarkStart w:id="7"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 xml:space="preserve">договоров на выполнение работ по созданию телепрограмм для нужд Государственного учреждения «Телерадиовещательная организация Союзного государства» </w:t>
      </w:r>
      <w:r w:rsidR="007A09DD" w:rsidRPr="00DD4809">
        <w:rPr>
          <w:b/>
          <w:color w:val="000000"/>
        </w:rPr>
        <w:t>в 202</w:t>
      </w:r>
      <w:r w:rsidR="00E32713">
        <w:rPr>
          <w:b/>
          <w:color w:val="000000"/>
        </w:rPr>
        <w:t>5</w:t>
      </w:r>
      <w:r w:rsidR="007A09DD" w:rsidRPr="00DD4809">
        <w:rPr>
          <w:b/>
          <w:color w:val="000000"/>
        </w:rPr>
        <w:t xml:space="preserve"> году.</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6"/>
      <w:bookmarkEnd w:id="7"/>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8" w:name="_Ref125785228"/>
      <w:bookmarkStart w:id="9"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10"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1"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1"/>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r w:rsidRPr="00D36F72">
        <w:rPr>
          <w:bCs/>
          <w:szCs w:val="20"/>
        </w:rPr>
        <w:t>неприостановление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2" w:name="_Ref503263685"/>
      <w:bookmarkEnd w:id="10"/>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2"/>
    </w:p>
    <w:p w14:paraId="1E27A5A2" w14:textId="77777777" w:rsidR="006469A4" w:rsidRDefault="006469A4" w:rsidP="009D087F">
      <w:pPr>
        <w:tabs>
          <w:tab w:val="left" w:pos="0"/>
        </w:tabs>
        <w:ind w:firstLine="709"/>
        <w:contextualSpacing/>
        <w:jc w:val="both"/>
        <w:rPr>
          <w:bCs/>
          <w:szCs w:val="20"/>
        </w:rPr>
      </w:pPr>
      <w:bookmarkStart w:id="13"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3"/>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4"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4"/>
    </w:p>
    <w:p w14:paraId="7ECC6E53" w14:textId="77777777" w:rsidR="006469A4" w:rsidRPr="00CB551C" w:rsidRDefault="006469A4" w:rsidP="006469A4">
      <w:pPr>
        <w:tabs>
          <w:tab w:val="left" w:pos="567"/>
        </w:tabs>
        <w:ind w:firstLine="709"/>
        <w:contextualSpacing/>
        <w:jc w:val="both"/>
      </w:pPr>
      <w:bookmarkStart w:id="15" w:name="_Hlt444618198"/>
      <w:bookmarkStart w:id="16" w:name="_Ref470415095"/>
      <w:bookmarkStart w:id="17" w:name="_Ref440965245"/>
      <w:bookmarkEnd w:id="15"/>
      <w:r w:rsidRPr="00CB551C">
        <w:t>6.1. </w:t>
      </w:r>
      <w:bookmarkEnd w:id="16"/>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8" w:name="_Ref125341824"/>
      <w:bookmarkStart w:id="19" w:name="_Ref468766915"/>
      <w:r w:rsidRPr="00CB551C">
        <w:t>6.2. Разъяснение должно быть дано в течение двух рабочих дней со дня получения запроса путем размещения на сайте Заказчика анонимизированного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8"/>
    </w:p>
    <w:p w14:paraId="477FA514" w14:textId="77777777" w:rsidR="00283FFD" w:rsidRPr="00CB551C" w:rsidRDefault="00283FFD" w:rsidP="006469A4">
      <w:pPr>
        <w:tabs>
          <w:tab w:val="left" w:pos="567"/>
        </w:tabs>
        <w:ind w:firstLine="709"/>
        <w:contextualSpacing/>
        <w:jc w:val="both"/>
      </w:pPr>
    </w:p>
    <w:bookmarkEnd w:id="19"/>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7"/>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20" w:name="_Ref440090175"/>
      <w:r w:rsidRPr="00F454B0">
        <w:rPr>
          <w:b/>
        </w:rPr>
        <w:t>8. Язык заявки</w:t>
      </w:r>
      <w:r w:rsidRPr="009654D0">
        <w:rPr>
          <w:b/>
        </w:rPr>
        <w:t xml:space="preserve"> на участие в конкурсе</w:t>
      </w:r>
      <w:bookmarkEnd w:id="20"/>
    </w:p>
    <w:p w14:paraId="695A6267" w14:textId="77777777" w:rsidR="006469A4" w:rsidRPr="00CB551C" w:rsidRDefault="006469A4" w:rsidP="006469A4">
      <w:pPr>
        <w:tabs>
          <w:tab w:val="left" w:pos="567"/>
        </w:tabs>
        <w:spacing w:line="18" w:lineRule="atLeast"/>
        <w:ind w:firstLine="709"/>
        <w:contextualSpacing/>
        <w:jc w:val="both"/>
      </w:pPr>
      <w:bookmarkStart w:id="21" w:name="_Ref125341869"/>
      <w:bookmarkStart w:id="22"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1"/>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2"/>
      <w:r w:rsidRPr="009654D0">
        <w:rPr>
          <w:b/>
        </w:rPr>
        <w:t>е</w:t>
      </w:r>
      <w:bookmarkStart w:id="23" w:name="_Hlt446353508"/>
      <w:bookmarkEnd w:id="23"/>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5952FE6C" w:rsidR="00844AE4" w:rsidRDefault="006469A4" w:rsidP="00283C93">
      <w:pPr>
        <w:spacing w:line="216" w:lineRule="auto"/>
        <w:ind w:firstLine="709"/>
        <w:jc w:val="both"/>
      </w:pPr>
      <w:r w:rsidRPr="00FA46F1">
        <w:t xml:space="preserve">з) бухгалтерский баланс и отчет о финансовых результатах за два предыдущих года с отметкой налоговой инспекции </w:t>
      </w:r>
      <w:r w:rsidR="00596DE4">
        <w:t xml:space="preserve">о принятии </w:t>
      </w:r>
      <w:r w:rsidRPr="00FA46F1">
        <w:t>и за последний отчетный период (квартал, полугодие, девять месяцев), заверенные печатью организации</w:t>
      </w:r>
      <w:r w:rsidR="008C3965">
        <w:t>;</w:t>
      </w:r>
    </w:p>
    <w:p w14:paraId="688430B0" w14:textId="33CD4B6B" w:rsidR="007A09DD" w:rsidRDefault="007A09DD" w:rsidP="007A09DD">
      <w:pPr>
        <w:spacing w:line="216" w:lineRule="auto"/>
        <w:ind w:firstLine="709"/>
        <w:jc w:val="both"/>
        <w:rPr>
          <w:bCs/>
          <w:color w:val="000000"/>
        </w:rPr>
      </w:pPr>
      <w:r>
        <w:t>и)</w:t>
      </w:r>
      <w:r w:rsidRPr="00B23CA6">
        <w:t xml:space="preserve"> </w:t>
      </w:r>
      <w:r>
        <w:t xml:space="preserve">для лота </w:t>
      </w:r>
      <w:r w:rsidR="009600C4">
        <w:t xml:space="preserve">№2 и лота </w:t>
      </w:r>
      <w:r>
        <w:t xml:space="preserve">№3: </w:t>
      </w:r>
      <w:r>
        <w:rPr>
          <w:bCs/>
          <w:color w:val="000000"/>
        </w:rPr>
        <w:t>в</w:t>
      </w:r>
      <w:r w:rsidRPr="004C5294">
        <w:rPr>
          <w:bCs/>
          <w:color w:val="000000"/>
        </w:rPr>
        <w:t xml:space="preserve"> соответствии с пунктом 3 Раздела IV </w:t>
      </w:r>
      <w:r>
        <w:rPr>
          <w:bCs/>
          <w:color w:val="000000"/>
        </w:rPr>
        <w:t>«</w:t>
      </w:r>
      <w:r w:rsidRPr="004C5294">
        <w:rPr>
          <w:bCs/>
          <w:color w:val="000000"/>
        </w:rPr>
        <w:t>Техническо</w:t>
      </w:r>
      <w:r>
        <w:rPr>
          <w:bCs/>
          <w:color w:val="000000"/>
        </w:rPr>
        <w:t>го</w:t>
      </w:r>
      <w:r w:rsidRPr="004C5294">
        <w:rPr>
          <w:bCs/>
          <w:color w:val="000000"/>
        </w:rPr>
        <w:t xml:space="preserve"> задани</w:t>
      </w:r>
      <w:r>
        <w:rPr>
          <w:bCs/>
          <w:color w:val="000000"/>
        </w:rPr>
        <w:t>я»</w:t>
      </w:r>
      <w:r w:rsidRPr="004C5294">
        <w:rPr>
          <w:bCs/>
          <w:color w:val="000000"/>
        </w:rPr>
        <w:t xml:space="preserve"> письменное согласие от кандидата на роль ведущего телепрограммы</w:t>
      </w:r>
      <w:r>
        <w:rPr>
          <w:bCs/>
          <w:color w:val="000000"/>
        </w:rPr>
        <w:t>;</w:t>
      </w:r>
    </w:p>
    <w:p w14:paraId="324CC966" w14:textId="5822CFF9" w:rsidR="007A09DD" w:rsidRPr="00283C93" w:rsidRDefault="007A09DD" w:rsidP="007A09DD">
      <w:pPr>
        <w:spacing w:line="216" w:lineRule="auto"/>
        <w:ind w:firstLine="709"/>
        <w:jc w:val="both"/>
      </w:pPr>
      <w:r>
        <w:t>к) обязательное наличие пилотного выпуска</w:t>
      </w:r>
      <w:r w:rsidR="003164EC">
        <w:t xml:space="preserve">, выполненного в соответствии с разделом </w:t>
      </w:r>
      <w:r w:rsidR="003164EC" w:rsidRPr="004C5294">
        <w:rPr>
          <w:bCs/>
          <w:color w:val="000000"/>
        </w:rPr>
        <w:t xml:space="preserve">IV </w:t>
      </w:r>
      <w:r w:rsidR="003164EC">
        <w:rPr>
          <w:bCs/>
          <w:color w:val="000000"/>
        </w:rPr>
        <w:t>«</w:t>
      </w:r>
      <w:r w:rsidR="003164EC" w:rsidRPr="004C5294">
        <w:rPr>
          <w:bCs/>
          <w:color w:val="000000"/>
        </w:rPr>
        <w:t>Техническо</w:t>
      </w:r>
      <w:r w:rsidR="003164EC">
        <w:rPr>
          <w:bCs/>
          <w:color w:val="000000"/>
        </w:rPr>
        <w:t>го</w:t>
      </w:r>
      <w:r w:rsidR="003164EC" w:rsidRPr="004C5294">
        <w:rPr>
          <w:bCs/>
          <w:color w:val="000000"/>
        </w:rPr>
        <w:t xml:space="preserve"> задани</w:t>
      </w:r>
      <w:r w:rsidR="003164EC">
        <w:rPr>
          <w:bCs/>
          <w:color w:val="000000"/>
        </w:rPr>
        <w:t>я». Предоставляется</w:t>
      </w:r>
      <w:r>
        <w:t xml:space="preserve"> на </w:t>
      </w:r>
      <w:r w:rsidR="00AC0BF1">
        <w:t xml:space="preserve">носителе формата флешкарта. </w:t>
      </w:r>
    </w:p>
    <w:p w14:paraId="48E7325F" w14:textId="77777777" w:rsidR="007A09DD" w:rsidRPr="00283C93" w:rsidRDefault="007A09DD" w:rsidP="00283C93">
      <w:pPr>
        <w:spacing w:line="216" w:lineRule="auto"/>
        <w:ind w:firstLine="709"/>
        <w:jc w:val="both"/>
      </w:pP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пп.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661F901E" w14:textId="473790E1" w:rsidR="00414215" w:rsidRDefault="00283FFD" w:rsidP="002E0F16">
      <w:pPr>
        <w:ind w:firstLine="709"/>
        <w:jc w:val="both"/>
      </w:pPr>
      <w:r w:rsidRPr="00CC0386">
        <w:t xml:space="preserve">10.1. Начальная (максимальная) цена Договора </w:t>
      </w:r>
      <w:r w:rsidR="001D5646">
        <w:t xml:space="preserve">каждого Лота </w:t>
      </w:r>
      <w:r w:rsidR="00B617E4">
        <w:t>на 20</w:t>
      </w:r>
      <w:r w:rsidR="00695063">
        <w:t>2</w:t>
      </w:r>
      <w:r w:rsidR="00E32713">
        <w:t>5</w:t>
      </w:r>
      <w:r w:rsidR="00B617E4">
        <w:t xml:space="preserve"> год</w:t>
      </w:r>
      <w:r w:rsidRPr="00CC0386">
        <w:t xml:space="preserve"> </w:t>
      </w:r>
      <w:r>
        <w:t>определена методом сопоставимых рыночных цен (анализа рынка)</w:t>
      </w:r>
      <w:r w:rsidRPr="00CC0386">
        <w:t xml:space="preserve">. </w:t>
      </w:r>
      <w:r w:rsidR="00C93251" w:rsidRPr="00C93251">
        <w:t>Начальная (максимальная) цена Договора включает стоимость услуг по Договору, а также все издержки и расходы исполнителя в связи с выполнением условий Договора</w:t>
      </w:r>
      <w:r w:rsidR="00C93251">
        <w:t>.</w:t>
      </w:r>
    </w:p>
    <w:p w14:paraId="43336B92" w14:textId="77777777" w:rsidR="00C93251" w:rsidRDefault="00C93251" w:rsidP="002E0F16">
      <w:pPr>
        <w:ind w:firstLine="709"/>
        <w:jc w:val="both"/>
      </w:pPr>
    </w:p>
    <w:p w14:paraId="2A399BC5" w14:textId="77777777" w:rsidR="00C93251" w:rsidRDefault="00C93251" w:rsidP="002E0F16">
      <w:pPr>
        <w:ind w:firstLine="709"/>
        <w:jc w:val="both"/>
      </w:pPr>
    </w:p>
    <w:p w14:paraId="13A9E6F8" w14:textId="77777777" w:rsidR="00C93251" w:rsidRDefault="00C93251" w:rsidP="002E0F16">
      <w:pPr>
        <w:ind w:firstLine="709"/>
        <w:jc w:val="both"/>
      </w:pPr>
    </w:p>
    <w:p w14:paraId="2D70E980" w14:textId="36CEB360" w:rsidR="00B90214" w:rsidRDefault="00B90214" w:rsidP="00A856E0">
      <w:pPr>
        <w:spacing w:line="264" w:lineRule="auto"/>
        <w:jc w:val="both"/>
        <w:rPr>
          <w:color w:val="000000"/>
        </w:rPr>
      </w:pPr>
    </w:p>
    <w:p w14:paraId="138BBA1E" w14:textId="06D33787" w:rsidR="0070421A" w:rsidRPr="005F0FA1" w:rsidRDefault="0070421A" w:rsidP="0070421A">
      <w:pPr>
        <w:ind w:firstLine="709"/>
        <w:jc w:val="both"/>
        <w:rPr>
          <w:b/>
        </w:rPr>
      </w:pPr>
      <w:r w:rsidRPr="005F0FA1">
        <w:rPr>
          <w:b/>
        </w:rPr>
        <w:lastRenderedPageBreak/>
        <w:t>Лот№</w:t>
      </w:r>
      <w:r w:rsidR="00F55AE8" w:rsidRPr="005F0FA1">
        <w:rPr>
          <w:b/>
        </w:rPr>
        <w:t>1</w:t>
      </w:r>
    </w:p>
    <w:p w14:paraId="00CFA608" w14:textId="38650AFC" w:rsidR="005C4AB1" w:rsidRDefault="005C4AB1" w:rsidP="001D5646">
      <w:pPr>
        <w:adjustRightInd w:val="0"/>
        <w:snapToGrid w:val="0"/>
        <w:ind w:firstLine="708"/>
        <w:jc w:val="both"/>
        <w:rPr>
          <w:color w:val="000000"/>
        </w:rPr>
      </w:pPr>
      <w:r w:rsidRPr="005F0FA1">
        <w:t xml:space="preserve">Начальная (максимальная) цена Договора (НМЦД) </w:t>
      </w:r>
      <w:r w:rsidR="003164EC" w:rsidRPr="005F0FA1">
        <w:rPr>
          <w:lang w:eastAsia="ar-SA"/>
        </w:rPr>
        <w:t>с</w:t>
      </w:r>
      <w:r w:rsidR="003164EC" w:rsidRPr="005F0FA1">
        <w:t xml:space="preserve">оздания цикла программ </w:t>
      </w:r>
      <w:r w:rsidR="003164EC" w:rsidRPr="005F0FA1">
        <w:rPr>
          <w:b/>
        </w:rPr>
        <w:t>мини-формата</w:t>
      </w:r>
      <w:r w:rsidR="003164EC" w:rsidRPr="005F0FA1">
        <w:t xml:space="preserve"> </w:t>
      </w:r>
      <w:r w:rsidRPr="005F0FA1">
        <w:t xml:space="preserve">составляет </w:t>
      </w:r>
      <w:r w:rsidR="005F0FA1" w:rsidRPr="005F0FA1">
        <w:rPr>
          <w:color w:val="000000"/>
        </w:rPr>
        <w:t>4 998 762 (Четыре миллиона девятьсот девяносто восемь тысяч семьсот шестьдесят два) рубля 90 копеек</w:t>
      </w:r>
      <w:r w:rsidR="000A5A0E">
        <w:rPr>
          <w:color w:val="000000"/>
        </w:rPr>
        <w:t>.</w:t>
      </w:r>
    </w:p>
    <w:p w14:paraId="52FFA79B" w14:textId="77777777" w:rsidR="000A5A0E" w:rsidRDefault="000A5A0E" w:rsidP="003164EC">
      <w:pPr>
        <w:adjustRightInd w:val="0"/>
        <w:snapToGrid w:val="0"/>
        <w:jc w:val="both"/>
        <w:rPr>
          <w:color w:val="000000"/>
        </w:rPr>
      </w:pPr>
    </w:p>
    <w:p w14:paraId="427F394D" w14:textId="00BC4F48" w:rsidR="005C4AB1" w:rsidRPr="000D02D7" w:rsidRDefault="000A5A0E" w:rsidP="000D02D7">
      <w:pPr>
        <w:adjustRightInd w:val="0"/>
        <w:snapToGrid w:val="0"/>
        <w:jc w:val="center"/>
        <w:rPr>
          <w:highlight w:val="yellow"/>
        </w:rPr>
      </w:pPr>
      <w:r>
        <w:rPr>
          <w:color w:val="000000"/>
        </w:rPr>
        <w:t>Поступившие предложения для анализа и расчета НМЦД.</w:t>
      </w:r>
    </w:p>
    <w:tbl>
      <w:tblPr>
        <w:tblStyle w:val="afd"/>
        <w:tblW w:w="10201" w:type="dxa"/>
        <w:tblLook w:val="04A0" w:firstRow="1" w:lastRow="0" w:firstColumn="1" w:lastColumn="0" w:noHBand="0" w:noVBand="1"/>
      </w:tblPr>
      <w:tblGrid>
        <w:gridCol w:w="4815"/>
        <w:gridCol w:w="2410"/>
        <w:gridCol w:w="2976"/>
      </w:tblGrid>
      <w:tr w:rsidR="003164EC" w:rsidRPr="000635C6" w14:paraId="553C475F" w14:textId="77777777" w:rsidTr="000635C6">
        <w:tc>
          <w:tcPr>
            <w:tcW w:w="4815" w:type="dxa"/>
          </w:tcPr>
          <w:p w14:paraId="0FE7DA50" w14:textId="77777777" w:rsidR="003164EC" w:rsidRPr="000635C6" w:rsidRDefault="003164EC" w:rsidP="00E6087C">
            <w:pPr>
              <w:pStyle w:val="a3"/>
              <w:jc w:val="both"/>
              <w:rPr>
                <w:sz w:val="24"/>
                <w:szCs w:val="24"/>
              </w:rPr>
            </w:pPr>
            <w:r w:rsidRPr="000635C6">
              <w:rPr>
                <w:sz w:val="24"/>
                <w:szCs w:val="24"/>
              </w:rPr>
              <w:t>Наименование организации</w:t>
            </w:r>
          </w:p>
        </w:tc>
        <w:tc>
          <w:tcPr>
            <w:tcW w:w="2410" w:type="dxa"/>
          </w:tcPr>
          <w:p w14:paraId="4CAEED67" w14:textId="77777777" w:rsidR="003164EC" w:rsidRPr="000635C6" w:rsidRDefault="003164EC" w:rsidP="00E6087C">
            <w:pPr>
              <w:pStyle w:val="a3"/>
              <w:jc w:val="center"/>
              <w:rPr>
                <w:sz w:val="24"/>
                <w:szCs w:val="24"/>
              </w:rPr>
            </w:pPr>
            <w:r w:rsidRPr="000635C6">
              <w:rPr>
                <w:sz w:val="24"/>
                <w:szCs w:val="24"/>
              </w:rPr>
              <w:t>Цена за единицу услуги</w:t>
            </w:r>
          </w:p>
        </w:tc>
        <w:tc>
          <w:tcPr>
            <w:tcW w:w="2976" w:type="dxa"/>
          </w:tcPr>
          <w:p w14:paraId="6DD6670D" w14:textId="77777777" w:rsidR="003164EC" w:rsidRPr="000635C6" w:rsidRDefault="003164EC" w:rsidP="00E6087C">
            <w:pPr>
              <w:pStyle w:val="a3"/>
              <w:jc w:val="both"/>
              <w:rPr>
                <w:sz w:val="24"/>
                <w:szCs w:val="24"/>
              </w:rPr>
            </w:pPr>
            <w:r w:rsidRPr="000635C6">
              <w:rPr>
                <w:sz w:val="24"/>
                <w:szCs w:val="24"/>
              </w:rPr>
              <w:t>Сроки оказания услуг</w:t>
            </w:r>
          </w:p>
        </w:tc>
      </w:tr>
      <w:tr w:rsidR="003164EC" w:rsidRPr="000635C6" w14:paraId="2802BE87" w14:textId="77777777" w:rsidTr="000635C6">
        <w:tc>
          <w:tcPr>
            <w:tcW w:w="4815" w:type="dxa"/>
          </w:tcPr>
          <w:p w14:paraId="048AE5DA" w14:textId="77777777" w:rsidR="003164EC" w:rsidRPr="000635C6" w:rsidRDefault="003164EC" w:rsidP="00E6087C">
            <w:pPr>
              <w:rPr>
                <w:color w:val="000000"/>
              </w:rPr>
            </w:pPr>
            <w:r w:rsidRPr="000635C6">
              <w:t>ООО «БелМуз Продакшн»</w:t>
            </w:r>
          </w:p>
        </w:tc>
        <w:tc>
          <w:tcPr>
            <w:tcW w:w="2410" w:type="dxa"/>
          </w:tcPr>
          <w:p w14:paraId="5FA0839B" w14:textId="205BBEB7" w:rsidR="003164EC" w:rsidRPr="000635C6" w:rsidRDefault="000635C6" w:rsidP="00E6087C">
            <w:pPr>
              <w:pStyle w:val="a3"/>
              <w:jc w:val="both"/>
              <w:rPr>
                <w:b w:val="0"/>
                <w:sz w:val="24"/>
                <w:szCs w:val="24"/>
              </w:rPr>
            </w:pPr>
            <w:r w:rsidRPr="000635C6">
              <w:rPr>
                <w:b w:val="0"/>
                <w:sz w:val="24"/>
                <w:szCs w:val="24"/>
              </w:rPr>
              <w:t>5 208 710,94</w:t>
            </w:r>
          </w:p>
        </w:tc>
        <w:tc>
          <w:tcPr>
            <w:tcW w:w="2976" w:type="dxa"/>
          </w:tcPr>
          <w:p w14:paraId="2BE5BFFB" w14:textId="493A2EBA" w:rsidR="003164EC" w:rsidRPr="000635C6" w:rsidRDefault="000635C6" w:rsidP="000635C6">
            <w:pPr>
              <w:pStyle w:val="a3"/>
              <w:rPr>
                <w:b w:val="0"/>
                <w:sz w:val="24"/>
                <w:szCs w:val="24"/>
              </w:rPr>
            </w:pPr>
            <w:r w:rsidRPr="000635C6">
              <w:rPr>
                <w:b w:val="0"/>
                <w:sz w:val="24"/>
                <w:szCs w:val="24"/>
              </w:rPr>
              <w:t>с 09.01.2025 по 31.12.2025</w:t>
            </w:r>
          </w:p>
        </w:tc>
      </w:tr>
      <w:tr w:rsidR="003164EC" w:rsidRPr="000635C6" w14:paraId="18B94237" w14:textId="77777777" w:rsidTr="000635C6">
        <w:tc>
          <w:tcPr>
            <w:tcW w:w="4815" w:type="dxa"/>
          </w:tcPr>
          <w:p w14:paraId="6B9649E5" w14:textId="77777777" w:rsidR="003164EC" w:rsidRPr="000635C6" w:rsidRDefault="003164EC" w:rsidP="00E6087C">
            <w:r w:rsidRPr="000635C6">
              <w:t>ООО «Комсомольская правда -ТВ»</w:t>
            </w:r>
          </w:p>
        </w:tc>
        <w:tc>
          <w:tcPr>
            <w:tcW w:w="2410" w:type="dxa"/>
          </w:tcPr>
          <w:p w14:paraId="7F9DBA24" w14:textId="1BEAB64F" w:rsidR="003164EC" w:rsidRPr="000635C6" w:rsidRDefault="000635C6" w:rsidP="00E6087C">
            <w:pPr>
              <w:pStyle w:val="a3"/>
              <w:jc w:val="both"/>
              <w:rPr>
                <w:b w:val="0"/>
                <w:sz w:val="24"/>
                <w:szCs w:val="24"/>
              </w:rPr>
            </w:pPr>
            <w:r w:rsidRPr="000635C6">
              <w:rPr>
                <w:b w:val="0"/>
                <w:sz w:val="24"/>
                <w:szCs w:val="24"/>
              </w:rPr>
              <w:t>4 788 814,86</w:t>
            </w:r>
          </w:p>
        </w:tc>
        <w:tc>
          <w:tcPr>
            <w:tcW w:w="2976" w:type="dxa"/>
          </w:tcPr>
          <w:p w14:paraId="60FB0344" w14:textId="2DD74C8A" w:rsidR="003164EC" w:rsidRPr="000635C6" w:rsidRDefault="000635C6" w:rsidP="00E6087C">
            <w:pPr>
              <w:pStyle w:val="a3"/>
              <w:jc w:val="both"/>
              <w:rPr>
                <w:b w:val="0"/>
                <w:sz w:val="24"/>
                <w:szCs w:val="24"/>
              </w:rPr>
            </w:pPr>
            <w:r w:rsidRPr="000635C6">
              <w:rPr>
                <w:b w:val="0"/>
                <w:sz w:val="24"/>
                <w:szCs w:val="24"/>
              </w:rPr>
              <w:t>с 09.01.2025 по 31.12.2025</w:t>
            </w:r>
          </w:p>
        </w:tc>
      </w:tr>
    </w:tbl>
    <w:p w14:paraId="3BCC9412" w14:textId="77777777" w:rsidR="005C4AB1" w:rsidRPr="00A70A50" w:rsidRDefault="005C4AB1" w:rsidP="005C4AB1">
      <w:pPr>
        <w:adjustRightInd w:val="0"/>
        <w:snapToGrid w:val="0"/>
        <w:jc w:val="both"/>
        <w:rPr>
          <w:color w:val="000000"/>
          <w:highlight w:val="yellow"/>
        </w:rPr>
      </w:pPr>
    </w:p>
    <w:p w14:paraId="68382750" w14:textId="6C66D08B" w:rsidR="005C4AB1" w:rsidRPr="003D7098" w:rsidRDefault="005C4AB1" w:rsidP="003D7098">
      <w:pPr>
        <w:pStyle w:val="a3"/>
        <w:ind w:firstLine="709"/>
        <w:jc w:val="both"/>
        <w:rPr>
          <w:b w:val="0"/>
          <w:sz w:val="24"/>
          <w:szCs w:val="24"/>
        </w:rPr>
      </w:pPr>
      <w:r w:rsidRPr="005F0FA1">
        <w:rPr>
          <w:b w:val="0"/>
          <w:sz w:val="24"/>
          <w:szCs w:val="24"/>
        </w:rPr>
        <w:t>НМЦД = (</w:t>
      </w:r>
      <w:r w:rsidR="005F0FA1" w:rsidRPr="005F0FA1">
        <w:rPr>
          <w:b w:val="0"/>
          <w:sz w:val="24"/>
          <w:szCs w:val="24"/>
        </w:rPr>
        <w:t>5 208 710,94</w:t>
      </w:r>
      <w:r w:rsidR="005F0FA1">
        <w:rPr>
          <w:b w:val="0"/>
          <w:sz w:val="24"/>
          <w:szCs w:val="24"/>
        </w:rPr>
        <w:t xml:space="preserve"> </w:t>
      </w:r>
      <w:r w:rsidRPr="005F0FA1">
        <w:rPr>
          <w:b w:val="0"/>
          <w:sz w:val="24"/>
          <w:szCs w:val="24"/>
        </w:rPr>
        <w:t xml:space="preserve">+ </w:t>
      </w:r>
      <w:r w:rsidR="005F0FA1" w:rsidRPr="005F0FA1">
        <w:rPr>
          <w:b w:val="0"/>
          <w:sz w:val="24"/>
          <w:szCs w:val="24"/>
        </w:rPr>
        <w:t>4 788 814,86</w:t>
      </w:r>
      <w:r w:rsidRPr="005F0FA1">
        <w:rPr>
          <w:b w:val="0"/>
          <w:sz w:val="24"/>
          <w:szCs w:val="24"/>
        </w:rPr>
        <w:t xml:space="preserve">) / </w:t>
      </w:r>
      <w:r w:rsidR="005F0FA1" w:rsidRPr="005F0FA1">
        <w:rPr>
          <w:b w:val="0"/>
          <w:sz w:val="24"/>
          <w:szCs w:val="24"/>
        </w:rPr>
        <w:t>2</w:t>
      </w:r>
      <w:r w:rsidRPr="005F0FA1">
        <w:rPr>
          <w:b w:val="0"/>
          <w:sz w:val="24"/>
          <w:szCs w:val="24"/>
        </w:rPr>
        <w:t xml:space="preserve">= </w:t>
      </w:r>
      <w:r w:rsidR="005F0FA1" w:rsidRPr="005F0FA1">
        <w:rPr>
          <w:b w:val="0"/>
          <w:sz w:val="24"/>
          <w:szCs w:val="24"/>
        </w:rPr>
        <w:t>4 998 762,90</w:t>
      </w:r>
    </w:p>
    <w:p w14:paraId="4D4927D1" w14:textId="56E363E1" w:rsidR="005C4AB1" w:rsidRPr="00A70A50" w:rsidRDefault="005C4AB1" w:rsidP="000A5A0E">
      <w:pPr>
        <w:adjustRightInd w:val="0"/>
        <w:snapToGrid w:val="0"/>
        <w:jc w:val="both"/>
        <w:rPr>
          <w:color w:val="000000"/>
          <w:highlight w:val="yellow"/>
        </w:rPr>
      </w:pPr>
      <w:r w:rsidRPr="000A5A0E">
        <w:t xml:space="preserve">Итого стоимость </w:t>
      </w:r>
      <w:r w:rsidR="000A5A0E" w:rsidRPr="000A5A0E">
        <w:t>Лота №1</w:t>
      </w:r>
      <w:r w:rsidRPr="000A5A0E">
        <w:t xml:space="preserve"> составляет</w:t>
      </w:r>
      <w:r w:rsidRPr="000A5A0E">
        <w:rPr>
          <w:color w:val="000000"/>
        </w:rPr>
        <w:t xml:space="preserve"> </w:t>
      </w:r>
      <w:r w:rsidR="000A5A0E" w:rsidRPr="000A5A0E">
        <w:rPr>
          <w:color w:val="000000"/>
        </w:rPr>
        <w:t>4 998 762 (Четыре миллиона девятьсот девяносто восемь тысяч семьсот шестьдесят два) рубля 90 копеек.</w:t>
      </w:r>
    </w:p>
    <w:p w14:paraId="5C3BB007" w14:textId="77777777" w:rsidR="000A5A0E" w:rsidRDefault="000A5A0E" w:rsidP="00B81644">
      <w:pPr>
        <w:ind w:firstLine="709"/>
        <w:jc w:val="both"/>
        <w:rPr>
          <w:b/>
          <w:highlight w:val="yellow"/>
        </w:rPr>
      </w:pPr>
    </w:p>
    <w:p w14:paraId="4E496AF9" w14:textId="6C7B9623" w:rsidR="005C4AB1" w:rsidRPr="003D7098" w:rsidRDefault="005C4AB1" w:rsidP="00B81644">
      <w:pPr>
        <w:ind w:firstLine="709"/>
        <w:jc w:val="both"/>
        <w:rPr>
          <w:b/>
        </w:rPr>
      </w:pPr>
      <w:r w:rsidRPr="003D7098">
        <w:rPr>
          <w:b/>
        </w:rPr>
        <w:t>Лот №</w:t>
      </w:r>
      <w:r w:rsidR="00B81644" w:rsidRPr="003D7098">
        <w:rPr>
          <w:b/>
        </w:rPr>
        <w:t>2</w:t>
      </w:r>
    </w:p>
    <w:p w14:paraId="7FD6B018" w14:textId="77777777" w:rsidR="003D7098" w:rsidRDefault="0070421A" w:rsidP="003D7098">
      <w:pPr>
        <w:ind w:firstLine="709"/>
        <w:jc w:val="both"/>
        <w:rPr>
          <w:color w:val="000000"/>
        </w:rPr>
      </w:pPr>
      <w:r w:rsidRPr="003D7098">
        <w:t>Начальная (максимальная) цена Договора (НМЦД) создания</w:t>
      </w:r>
      <w:r w:rsidR="00CE0A9B" w:rsidRPr="003D7098">
        <w:t xml:space="preserve"> </w:t>
      </w:r>
      <w:r w:rsidR="00B81644" w:rsidRPr="003D7098">
        <w:rPr>
          <w:rFonts w:eastAsia="Calibri"/>
          <w:bCs/>
          <w:lang w:eastAsia="en-US"/>
        </w:rPr>
        <w:t xml:space="preserve">цикла </w:t>
      </w:r>
      <w:r w:rsidR="006B731C" w:rsidRPr="003D7098">
        <w:t xml:space="preserve">авторских программ </w:t>
      </w:r>
      <w:r w:rsidR="006B731C" w:rsidRPr="003D7098">
        <w:rPr>
          <w:b/>
          <w:color w:val="000000"/>
        </w:rPr>
        <w:t>«Факты на стол</w:t>
      </w:r>
      <w:r w:rsidR="003D7098" w:rsidRPr="003D7098">
        <w:rPr>
          <w:b/>
          <w:color w:val="000000"/>
        </w:rPr>
        <w:t xml:space="preserve"> от Аббаса Джума</w:t>
      </w:r>
      <w:r w:rsidR="006B731C" w:rsidRPr="003D7098">
        <w:rPr>
          <w:b/>
          <w:color w:val="000000"/>
        </w:rPr>
        <w:t>»</w:t>
      </w:r>
      <w:r w:rsidR="006B731C" w:rsidRPr="003D7098">
        <w:rPr>
          <w:color w:val="000000"/>
        </w:rPr>
        <w:t xml:space="preserve"> </w:t>
      </w:r>
      <w:r w:rsidR="00CE0A9B" w:rsidRPr="003D7098">
        <w:t xml:space="preserve">составляет </w:t>
      </w:r>
      <w:r w:rsidR="003D7098" w:rsidRPr="003D7098">
        <w:rPr>
          <w:color w:val="000000"/>
        </w:rPr>
        <w:t>23 939 435 (Двадцать три миллиона девятьсот тридцать девять тысяч четыреста тридцать пять) рублей 52 копейки;</w:t>
      </w:r>
      <w:r w:rsidR="003D7098">
        <w:rPr>
          <w:color w:val="000000"/>
        </w:rPr>
        <w:t xml:space="preserve"> </w:t>
      </w:r>
    </w:p>
    <w:p w14:paraId="12F1DDF8" w14:textId="77777777" w:rsidR="003D7098" w:rsidRDefault="003D7098" w:rsidP="003D7098">
      <w:pPr>
        <w:ind w:firstLine="709"/>
        <w:jc w:val="both"/>
        <w:rPr>
          <w:color w:val="000000"/>
        </w:rPr>
      </w:pPr>
    </w:p>
    <w:p w14:paraId="4667374C" w14:textId="3CD98B28" w:rsidR="003D7098" w:rsidRPr="000D02D7" w:rsidRDefault="003D7098" w:rsidP="000D02D7">
      <w:pPr>
        <w:ind w:firstLine="709"/>
        <w:jc w:val="both"/>
        <w:rPr>
          <w:highlight w:val="yellow"/>
        </w:rPr>
      </w:pPr>
      <w:r>
        <w:rPr>
          <w:color w:val="000000"/>
        </w:rPr>
        <w:t>Поступившие предложения для анализа и расчета НМЦД.</w:t>
      </w:r>
    </w:p>
    <w:tbl>
      <w:tblPr>
        <w:tblStyle w:val="afd"/>
        <w:tblW w:w="10201" w:type="dxa"/>
        <w:tblLook w:val="04A0" w:firstRow="1" w:lastRow="0" w:firstColumn="1" w:lastColumn="0" w:noHBand="0" w:noVBand="1"/>
      </w:tblPr>
      <w:tblGrid>
        <w:gridCol w:w="4815"/>
        <w:gridCol w:w="2410"/>
        <w:gridCol w:w="2976"/>
      </w:tblGrid>
      <w:tr w:rsidR="003D7098" w:rsidRPr="000635C6" w14:paraId="69AEB47B" w14:textId="77777777" w:rsidTr="001019E4">
        <w:tc>
          <w:tcPr>
            <w:tcW w:w="4815" w:type="dxa"/>
          </w:tcPr>
          <w:p w14:paraId="00C136A8" w14:textId="77777777" w:rsidR="003D7098" w:rsidRPr="000635C6" w:rsidRDefault="003D7098" w:rsidP="001019E4">
            <w:pPr>
              <w:pStyle w:val="a3"/>
              <w:jc w:val="both"/>
              <w:rPr>
                <w:sz w:val="24"/>
                <w:szCs w:val="24"/>
              </w:rPr>
            </w:pPr>
            <w:r w:rsidRPr="000635C6">
              <w:rPr>
                <w:sz w:val="24"/>
                <w:szCs w:val="24"/>
              </w:rPr>
              <w:t>Наименование организации</w:t>
            </w:r>
          </w:p>
        </w:tc>
        <w:tc>
          <w:tcPr>
            <w:tcW w:w="2410" w:type="dxa"/>
          </w:tcPr>
          <w:p w14:paraId="0F5A688E" w14:textId="77777777" w:rsidR="003D7098" w:rsidRPr="000635C6" w:rsidRDefault="003D7098" w:rsidP="001019E4">
            <w:pPr>
              <w:pStyle w:val="a3"/>
              <w:jc w:val="center"/>
              <w:rPr>
                <w:sz w:val="24"/>
                <w:szCs w:val="24"/>
              </w:rPr>
            </w:pPr>
            <w:r w:rsidRPr="000635C6">
              <w:rPr>
                <w:sz w:val="24"/>
                <w:szCs w:val="24"/>
              </w:rPr>
              <w:t>Цена за единицу услуги</w:t>
            </w:r>
          </w:p>
        </w:tc>
        <w:tc>
          <w:tcPr>
            <w:tcW w:w="2976" w:type="dxa"/>
          </w:tcPr>
          <w:p w14:paraId="1A69D8CB" w14:textId="77777777" w:rsidR="003D7098" w:rsidRPr="000635C6" w:rsidRDefault="003D7098" w:rsidP="001019E4">
            <w:pPr>
              <w:pStyle w:val="a3"/>
              <w:jc w:val="both"/>
              <w:rPr>
                <w:sz w:val="24"/>
                <w:szCs w:val="24"/>
              </w:rPr>
            </w:pPr>
            <w:r w:rsidRPr="000635C6">
              <w:rPr>
                <w:sz w:val="24"/>
                <w:szCs w:val="24"/>
              </w:rPr>
              <w:t>Сроки оказания услуг</w:t>
            </w:r>
          </w:p>
        </w:tc>
      </w:tr>
      <w:tr w:rsidR="003D7098" w:rsidRPr="000635C6" w14:paraId="55D16DC5" w14:textId="77777777" w:rsidTr="001019E4">
        <w:tc>
          <w:tcPr>
            <w:tcW w:w="4815" w:type="dxa"/>
          </w:tcPr>
          <w:p w14:paraId="6E4EB4E0" w14:textId="77777777" w:rsidR="003D7098" w:rsidRPr="000635C6" w:rsidRDefault="003D7098" w:rsidP="001019E4">
            <w:pPr>
              <w:rPr>
                <w:color w:val="000000"/>
              </w:rPr>
            </w:pPr>
            <w:r w:rsidRPr="000635C6">
              <w:t>ООО «БелМуз Продакшн»</w:t>
            </w:r>
          </w:p>
        </w:tc>
        <w:tc>
          <w:tcPr>
            <w:tcW w:w="2410" w:type="dxa"/>
          </w:tcPr>
          <w:p w14:paraId="5C7DE3F8" w14:textId="39A46F39" w:rsidR="003D7098" w:rsidRPr="000635C6" w:rsidRDefault="003D7098" w:rsidP="001019E4">
            <w:pPr>
              <w:pStyle w:val="a3"/>
              <w:jc w:val="both"/>
              <w:rPr>
                <w:b w:val="0"/>
                <w:sz w:val="24"/>
                <w:szCs w:val="24"/>
              </w:rPr>
            </w:pPr>
            <w:r w:rsidRPr="003D7098">
              <w:rPr>
                <w:b w:val="0"/>
                <w:sz w:val="24"/>
                <w:szCs w:val="24"/>
              </w:rPr>
              <w:t>24 873 073,51</w:t>
            </w:r>
          </w:p>
        </w:tc>
        <w:tc>
          <w:tcPr>
            <w:tcW w:w="2976" w:type="dxa"/>
          </w:tcPr>
          <w:p w14:paraId="649F7ED4" w14:textId="77777777" w:rsidR="003D7098" w:rsidRPr="000635C6" w:rsidRDefault="003D7098" w:rsidP="001019E4">
            <w:pPr>
              <w:pStyle w:val="a3"/>
              <w:rPr>
                <w:b w:val="0"/>
                <w:sz w:val="24"/>
                <w:szCs w:val="24"/>
              </w:rPr>
            </w:pPr>
            <w:r w:rsidRPr="000635C6">
              <w:rPr>
                <w:b w:val="0"/>
                <w:sz w:val="24"/>
                <w:szCs w:val="24"/>
              </w:rPr>
              <w:t>с 09.01.2025 по 31.12.2025</w:t>
            </w:r>
          </w:p>
        </w:tc>
      </w:tr>
      <w:tr w:rsidR="003D7098" w:rsidRPr="000635C6" w14:paraId="157FDF67" w14:textId="77777777" w:rsidTr="001019E4">
        <w:tc>
          <w:tcPr>
            <w:tcW w:w="4815" w:type="dxa"/>
          </w:tcPr>
          <w:p w14:paraId="5E6D07D7" w14:textId="77777777" w:rsidR="003D7098" w:rsidRPr="000635C6" w:rsidRDefault="003D7098" w:rsidP="001019E4">
            <w:r w:rsidRPr="000635C6">
              <w:t>ООО «Комсомольская правда -ТВ»</w:t>
            </w:r>
          </w:p>
        </w:tc>
        <w:tc>
          <w:tcPr>
            <w:tcW w:w="2410" w:type="dxa"/>
          </w:tcPr>
          <w:p w14:paraId="17D2A4D1" w14:textId="4D9723C8" w:rsidR="003D7098" w:rsidRPr="000635C6" w:rsidRDefault="003D7098" w:rsidP="001019E4">
            <w:pPr>
              <w:pStyle w:val="a3"/>
              <w:jc w:val="both"/>
              <w:rPr>
                <w:b w:val="0"/>
                <w:sz w:val="24"/>
                <w:szCs w:val="24"/>
              </w:rPr>
            </w:pPr>
            <w:r w:rsidRPr="003D7098">
              <w:rPr>
                <w:b w:val="0"/>
                <w:sz w:val="24"/>
                <w:szCs w:val="24"/>
              </w:rPr>
              <w:t>23 005 797,53</w:t>
            </w:r>
          </w:p>
        </w:tc>
        <w:tc>
          <w:tcPr>
            <w:tcW w:w="2976" w:type="dxa"/>
          </w:tcPr>
          <w:p w14:paraId="07099403" w14:textId="77777777" w:rsidR="003D7098" w:rsidRPr="000635C6" w:rsidRDefault="003D7098" w:rsidP="001019E4">
            <w:pPr>
              <w:pStyle w:val="a3"/>
              <w:jc w:val="both"/>
              <w:rPr>
                <w:b w:val="0"/>
                <w:sz w:val="24"/>
                <w:szCs w:val="24"/>
              </w:rPr>
            </w:pPr>
            <w:r w:rsidRPr="000635C6">
              <w:rPr>
                <w:b w:val="0"/>
                <w:sz w:val="24"/>
                <w:szCs w:val="24"/>
              </w:rPr>
              <w:t>с 09.01.2025 по 31.12.2025</w:t>
            </w:r>
          </w:p>
        </w:tc>
      </w:tr>
    </w:tbl>
    <w:p w14:paraId="163387C3" w14:textId="77777777" w:rsidR="0070421A" w:rsidRPr="003D7098" w:rsidRDefault="0070421A" w:rsidP="003D7098">
      <w:pPr>
        <w:pStyle w:val="a3"/>
        <w:jc w:val="both"/>
        <w:rPr>
          <w:b w:val="0"/>
          <w:sz w:val="24"/>
          <w:szCs w:val="24"/>
        </w:rPr>
      </w:pPr>
    </w:p>
    <w:p w14:paraId="669817C8" w14:textId="7840E38F" w:rsidR="0070421A" w:rsidRPr="003D7098" w:rsidRDefault="0070421A" w:rsidP="003D7098">
      <w:pPr>
        <w:pStyle w:val="a3"/>
        <w:ind w:firstLine="709"/>
        <w:jc w:val="both"/>
        <w:rPr>
          <w:b w:val="0"/>
          <w:sz w:val="24"/>
          <w:szCs w:val="24"/>
        </w:rPr>
      </w:pPr>
      <w:r w:rsidRPr="003D7098">
        <w:rPr>
          <w:b w:val="0"/>
          <w:sz w:val="24"/>
          <w:szCs w:val="24"/>
        </w:rPr>
        <w:t>НМЦД = (</w:t>
      </w:r>
      <w:r w:rsidR="003D7098" w:rsidRPr="003D7098">
        <w:rPr>
          <w:b w:val="0"/>
          <w:sz w:val="24"/>
          <w:szCs w:val="24"/>
        </w:rPr>
        <w:t>24 873 073,51</w:t>
      </w:r>
      <w:r w:rsidR="003F0A17" w:rsidRPr="003D7098">
        <w:rPr>
          <w:b w:val="0"/>
          <w:sz w:val="24"/>
          <w:szCs w:val="24"/>
        </w:rPr>
        <w:t xml:space="preserve">+ </w:t>
      </w:r>
      <w:r w:rsidR="003D7098" w:rsidRPr="003D7098">
        <w:rPr>
          <w:b w:val="0"/>
          <w:sz w:val="24"/>
          <w:szCs w:val="24"/>
        </w:rPr>
        <w:t>23 005 797,53</w:t>
      </w:r>
      <w:r w:rsidRPr="003D7098">
        <w:rPr>
          <w:b w:val="0"/>
          <w:sz w:val="24"/>
          <w:szCs w:val="24"/>
        </w:rPr>
        <w:t xml:space="preserve">) / </w:t>
      </w:r>
      <w:r w:rsidR="003D7098" w:rsidRPr="003D7098">
        <w:rPr>
          <w:b w:val="0"/>
          <w:sz w:val="24"/>
          <w:szCs w:val="24"/>
        </w:rPr>
        <w:t>2</w:t>
      </w:r>
      <w:r w:rsidRPr="003D7098">
        <w:rPr>
          <w:b w:val="0"/>
          <w:sz w:val="24"/>
          <w:szCs w:val="24"/>
        </w:rPr>
        <w:t xml:space="preserve"> = </w:t>
      </w:r>
      <w:r w:rsidR="003D7098" w:rsidRPr="003D7098">
        <w:rPr>
          <w:b w:val="0"/>
          <w:bCs/>
          <w:color w:val="000000"/>
          <w:sz w:val="24"/>
          <w:szCs w:val="24"/>
        </w:rPr>
        <w:t>23 939 435,52</w:t>
      </w:r>
    </w:p>
    <w:p w14:paraId="225812DB" w14:textId="3F5B5E68" w:rsidR="001532B2" w:rsidRDefault="0070421A" w:rsidP="003D7098">
      <w:pPr>
        <w:spacing w:line="264" w:lineRule="auto"/>
        <w:jc w:val="both"/>
        <w:rPr>
          <w:color w:val="000000"/>
        </w:rPr>
      </w:pPr>
      <w:r w:rsidRPr="003D7098">
        <w:t xml:space="preserve">Итого стоимость </w:t>
      </w:r>
      <w:r w:rsidR="003D7098" w:rsidRPr="003D7098">
        <w:t xml:space="preserve">Лота №2 </w:t>
      </w:r>
      <w:r w:rsidRPr="003D7098">
        <w:t>составляет</w:t>
      </w:r>
      <w:r w:rsidR="006B731C" w:rsidRPr="003D7098">
        <w:t xml:space="preserve"> </w:t>
      </w:r>
      <w:r w:rsidR="003D7098" w:rsidRPr="003D7098">
        <w:rPr>
          <w:color w:val="000000"/>
        </w:rPr>
        <w:t>23 939 435 (Двадцать три миллиона девятьсот тридцать девять тысяч четыреста тридцать пять) рублей 52 копейки</w:t>
      </w:r>
      <w:r w:rsidR="003D7098">
        <w:rPr>
          <w:color w:val="000000"/>
        </w:rPr>
        <w:t>.</w:t>
      </w:r>
    </w:p>
    <w:p w14:paraId="7F63E578" w14:textId="77777777" w:rsidR="003D7098" w:rsidRPr="00A70A50" w:rsidRDefault="003D7098" w:rsidP="003D7098">
      <w:pPr>
        <w:spacing w:line="264" w:lineRule="auto"/>
        <w:jc w:val="both"/>
        <w:rPr>
          <w:color w:val="000000"/>
          <w:highlight w:val="yellow"/>
        </w:rPr>
      </w:pPr>
    </w:p>
    <w:p w14:paraId="20111D1C" w14:textId="41E610AD" w:rsidR="001532B2" w:rsidRPr="006D223E" w:rsidRDefault="001532B2" w:rsidP="001532B2">
      <w:pPr>
        <w:ind w:firstLine="709"/>
        <w:jc w:val="both"/>
        <w:rPr>
          <w:b/>
        </w:rPr>
      </w:pPr>
      <w:r w:rsidRPr="006D223E">
        <w:rPr>
          <w:b/>
        </w:rPr>
        <w:t>Лот№</w:t>
      </w:r>
      <w:r w:rsidR="00B81644" w:rsidRPr="006D223E">
        <w:rPr>
          <w:b/>
        </w:rPr>
        <w:t>3</w:t>
      </w:r>
    </w:p>
    <w:p w14:paraId="4B9671F2" w14:textId="3A5CB376" w:rsidR="001532B2" w:rsidRPr="00A70A50" w:rsidRDefault="001532B2" w:rsidP="001532B2">
      <w:pPr>
        <w:ind w:firstLine="709"/>
        <w:jc w:val="both"/>
        <w:rPr>
          <w:highlight w:val="yellow"/>
        </w:rPr>
      </w:pPr>
      <w:r w:rsidRPr="006D223E">
        <w:t xml:space="preserve">Начальная (максимальная) цена Договора (НМЦД) </w:t>
      </w:r>
      <w:r w:rsidRPr="006D223E">
        <w:rPr>
          <w:lang w:eastAsia="ar-SA"/>
        </w:rPr>
        <w:t>с</w:t>
      </w:r>
      <w:r w:rsidRPr="006D223E">
        <w:t xml:space="preserve">оздания цикла </w:t>
      </w:r>
      <w:r w:rsidR="00290925" w:rsidRPr="006D223E">
        <w:t xml:space="preserve">информационно-аналитических программ </w:t>
      </w:r>
      <w:r w:rsidR="00290925" w:rsidRPr="006D223E">
        <w:rPr>
          <w:b/>
        </w:rPr>
        <w:t>«Минск-Москва»</w:t>
      </w:r>
      <w:r w:rsidR="00290925" w:rsidRPr="006D223E">
        <w:t xml:space="preserve"> </w:t>
      </w:r>
      <w:r w:rsidRPr="006D223E">
        <w:t xml:space="preserve">составляет </w:t>
      </w:r>
      <w:r w:rsidR="006D223E" w:rsidRPr="006D223E">
        <w:rPr>
          <w:color w:val="000000"/>
        </w:rPr>
        <w:t>18 044 701 (Восемнадцать миллионов сорок четыре тысячи семьсот один) рубль 18 копеек</w:t>
      </w:r>
      <w:r w:rsidR="000D02D7">
        <w:rPr>
          <w:color w:val="000000"/>
        </w:rPr>
        <w:t>.</w:t>
      </w:r>
    </w:p>
    <w:p w14:paraId="1FD3143D" w14:textId="77777777" w:rsidR="006D223E" w:rsidRDefault="006D223E" w:rsidP="006D223E">
      <w:pPr>
        <w:adjustRightInd w:val="0"/>
        <w:snapToGrid w:val="0"/>
        <w:jc w:val="both"/>
        <w:rPr>
          <w:color w:val="000000"/>
          <w:highlight w:val="yellow"/>
        </w:rPr>
      </w:pPr>
    </w:p>
    <w:p w14:paraId="50DB4183" w14:textId="533A3726" w:rsidR="006D223E" w:rsidRPr="000D02D7" w:rsidRDefault="006D223E" w:rsidP="000D02D7">
      <w:pPr>
        <w:ind w:firstLine="709"/>
        <w:jc w:val="both"/>
        <w:rPr>
          <w:highlight w:val="yellow"/>
        </w:rPr>
      </w:pPr>
      <w:r>
        <w:rPr>
          <w:color w:val="000000"/>
        </w:rPr>
        <w:t>Поступившие предложения для анализа и расчета НМЦД.</w:t>
      </w:r>
    </w:p>
    <w:tbl>
      <w:tblPr>
        <w:tblStyle w:val="afd"/>
        <w:tblW w:w="10201" w:type="dxa"/>
        <w:tblLook w:val="04A0" w:firstRow="1" w:lastRow="0" w:firstColumn="1" w:lastColumn="0" w:noHBand="0" w:noVBand="1"/>
      </w:tblPr>
      <w:tblGrid>
        <w:gridCol w:w="4815"/>
        <w:gridCol w:w="2410"/>
        <w:gridCol w:w="2976"/>
      </w:tblGrid>
      <w:tr w:rsidR="006D223E" w:rsidRPr="000635C6" w14:paraId="61C24784" w14:textId="77777777" w:rsidTr="001019E4">
        <w:tc>
          <w:tcPr>
            <w:tcW w:w="4815" w:type="dxa"/>
          </w:tcPr>
          <w:p w14:paraId="7FBC30FD" w14:textId="77777777" w:rsidR="006D223E" w:rsidRPr="000635C6" w:rsidRDefault="006D223E" w:rsidP="001019E4">
            <w:pPr>
              <w:pStyle w:val="a3"/>
              <w:jc w:val="both"/>
              <w:rPr>
                <w:sz w:val="24"/>
                <w:szCs w:val="24"/>
              </w:rPr>
            </w:pPr>
            <w:r w:rsidRPr="000635C6">
              <w:rPr>
                <w:sz w:val="24"/>
                <w:szCs w:val="24"/>
              </w:rPr>
              <w:t>Наименование организации</w:t>
            </w:r>
          </w:p>
        </w:tc>
        <w:tc>
          <w:tcPr>
            <w:tcW w:w="2410" w:type="dxa"/>
          </w:tcPr>
          <w:p w14:paraId="71B04907" w14:textId="77777777" w:rsidR="006D223E" w:rsidRPr="000635C6" w:rsidRDefault="006D223E" w:rsidP="001019E4">
            <w:pPr>
              <w:pStyle w:val="a3"/>
              <w:jc w:val="center"/>
              <w:rPr>
                <w:sz w:val="24"/>
                <w:szCs w:val="24"/>
              </w:rPr>
            </w:pPr>
            <w:r w:rsidRPr="000635C6">
              <w:rPr>
                <w:sz w:val="24"/>
                <w:szCs w:val="24"/>
              </w:rPr>
              <w:t>Цена за единицу услуги</w:t>
            </w:r>
          </w:p>
        </w:tc>
        <w:tc>
          <w:tcPr>
            <w:tcW w:w="2976" w:type="dxa"/>
          </w:tcPr>
          <w:p w14:paraId="12EE79C5" w14:textId="77777777" w:rsidR="006D223E" w:rsidRPr="000635C6" w:rsidRDefault="006D223E" w:rsidP="001019E4">
            <w:pPr>
              <w:pStyle w:val="a3"/>
              <w:jc w:val="both"/>
              <w:rPr>
                <w:sz w:val="24"/>
                <w:szCs w:val="24"/>
              </w:rPr>
            </w:pPr>
            <w:r w:rsidRPr="000635C6">
              <w:rPr>
                <w:sz w:val="24"/>
                <w:szCs w:val="24"/>
              </w:rPr>
              <w:t>Сроки оказания услуг</w:t>
            </w:r>
          </w:p>
        </w:tc>
      </w:tr>
      <w:tr w:rsidR="006D223E" w:rsidRPr="000635C6" w14:paraId="2CE33C15" w14:textId="77777777" w:rsidTr="001019E4">
        <w:tc>
          <w:tcPr>
            <w:tcW w:w="4815" w:type="dxa"/>
          </w:tcPr>
          <w:p w14:paraId="753E81B2" w14:textId="77777777" w:rsidR="006D223E" w:rsidRPr="000635C6" w:rsidRDefault="006D223E" w:rsidP="001019E4">
            <w:pPr>
              <w:rPr>
                <w:color w:val="000000"/>
              </w:rPr>
            </w:pPr>
            <w:r w:rsidRPr="000635C6">
              <w:t>ООО «БелМуз Продакшн»</w:t>
            </w:r>
          </w:p>
        </w:tc>
        <w:tc>
          <w:tcPr>
            <w:tcW w:w="2410" w:type="dxa"/>
          </w:tcPr>
          <w:p w14:paraId="7A027555" w14:textId="1383BB2B" w:rsidR="006D223E" w:rsidRPr="000635C6" w:rsidRDefault="006D223E" w:rsidP="001019E4">
            <w:pPr>
              <w:pStyle w:val="a3"/>
              <w:jc w:val="both"/>
              <w:rPr>
                <w:b w:val="0"/>
                <w:sz w:val="24"/>
                <w:szCs w:val="24"/>
              </w:rPr>
            </w:pPr>
            <w:r w:rsidRPr="006D223E">
              <w:rPr>
                <w:b w:val="0"/>
                <w:sz w:val="24"/>
                <w:szCs w:val="24"/>
              </w:rPr>
              <w:t>18 586 042,22</w:t>
            </w:r>
          </w:p>
        </w:tc>
        <w:tc>
          <w:tcPr>
            <w:tcW w:w="2976" w:type="dxa"/>
          </w:tcPr>
          <w:p w14:paraId="4B5C3ED5" w14:textId="77777777" w:rsidR="006D223E" w:rsidRPr="000635C6" w:rsidRDefault="006D223E" w:rsidP="001019E4">
            <w:pPr>
              <w:pStyle w:val="a3"/>
              <w:rPr>
                <w:b w:val="0"/>
                <w:sz w:val="24"/>
                <w:szCs w:val="24"/>
              </w:rPr>
            </w:pPr>
            <w:r w:rsidRPr="000635C6">
              <w:rPr>
                <w:b w:val="0"/>
                <w:sz w:val="24"/>
                <w:szCs w:val="24"/>
              </w:rPr>
              <w:t>с 09.01.2025 по 31.12.2025</w:t>
            </w:r>
          </w:p>
        </w:tc>
      </w:tr>
      <w:tr w:rsidR="006D223E" w:rsidRPr="000635C6" w14:paraId="413E4EE1" w14:textId="77777777" w:rsidTr="001019E4">
        <w:tc>
          <w:tcPr>
            <w:tcW w:w="4815" w:type="dxa"/>
          </w:tcPr>
          <w:p w14:paraId="2484CF24" w14:textId="77777777" w:rsidR="006D223E" w:rsidRPr="000635C6" w:rsidRDefault="006D223E" w:rsidP="001019E4">
            <w:r w:rsidRPr="000635C6">
              <w:t>ООО «Комсомольская правда -ТВ»</w:t>
            </w:r>
          </w:p>
        </w:tc>
        <w:tc>
          <w:tcPr>
            <w:tcW w:w="2410" w:type="dxa"/>
          </w:tcPr>
          <w:p w14:paraId="160B65EE" w14:textId="435DBB8D" w:rsidR="006D223E" w:rsidRPr="000635C6" w:rsidRDefault="006D223E" w:rsidP="001019E4">
            <w:pPr>
              <w:pStyle w:val="a3"/>
              <w:jc w:val="both"/>
              <w:rPr>
                <w:b w:val="0"/>
                <w:sz w:val="24"/>
                <w:szCs w:val="24"/>
              </w:rPr>
            </w:pPr>
            <w:r w:rsidRPr="006D223E">
              <w:rPr>
                <w:b w:val="0"/>
                <w:sz w:val="24"/>
                <w:szCs w:val="24"/>
              </w:rPr>
              <w:t>17 503 360,14</w:t>
            </w:r>
          </w:p>
        </w:tc>
        <w:tc>
          <w:tcPr>
            <w:tcW w:w="2976" w:type="dxa"/>
          </w:tcPr>
          <w:p w14:paraId="4E522ABC" w14:textId="77777777" w:rsidR="006D223E" w:rsidRPr="000635C6" w:rsidRDefault="006D223E" w:rsidP="001019E4">
            <w:pPr>
              <w:pStyle w:val="a3"/>
              <w:jc w:val="both"/>
              <w:rPr>
                <w:b w:val="0"/>
                <w:sz w:val="24"/>
                <w:szCs w:val="24"/>
              </w:rPr>
            </w:pPr>
            <w:r w:rsidRPr="000635C6">
              <w:rPr>
                <w:b w:val="0"/>
                <w:sz w:val="24"/>
                <w:szCs w:val="24"/>
              </w:rPr>
              <w:t>с 09.01.2025 по 31.12.2025</w:t>
            </w:r>
          </w:p>
        </w:tc>
      </w:tr>
    </w:tbl>
    <w:p w14:paraId="6C436EDC" w14:textId="77777777" w:rsidR="001532B2" w:rsidRPr="00A70A50" w:rsidRDefault="001532B2" w:rsidP="006D223E">
      <w:pPr>
        <w:pStyle w:val="a3"/>
        <w:jc w:val="both"/>
        <w:rPr>
          <w:b w:val="0"/>
          <w:sz w:val="24"/>
          <w:szCs w:val="24"/>
          <w:highlight w:val="yellow"/>
        </w:rPr>
      </w:pPr>
    </w:p>
    <w:p w14:paraId="7200EF65" w14:textId="7A6FED7A" w:rsidR="001532B2" w:rsidRPr="00E37761" w:rsidRDefault="001532B2" w:rsidP="001532B2">
      <w:pPr>
        <w:pStyle w:val="a3"/>
        <w:ind w:firstLine="709"/>
        <w:jc w:val="both"/>
        <w:rPr>
          <w:b w:val="0"/>
          <w:sz w:val="24"/>
          <w:szCs w:val="24"/>
        </w:rPr>
      </w:pPr>
      <w:r w:rsidRPr="00E37761">
        <w:rPr>
          <w:b w:val="0"/>
          <w:sz w:val="24"/>
          <w:szCs w:val="24"/>
        </w:rPr>
        <w:t>НМЦД = (</w:t>
      </w:r>
      <w:r w:rsidR="00E37761" w:rsidRPr="00E37761">
        <w:rPr>
          <w:b w:val="0"/>
          <w:sz w:val="24"/>
          <w:szCs w:val="24"/>
        </w:rPr>
        <w:t>18 586 042,22</w:t>
      </w:r>
      <w:r w:rsidR="003F0A17" w:rsidRPr="00E37761">
        <w:rPr>
          <w:b w:val="0"/>
          <w:sz w:val="24"/>
          <w:szCs w:val="24"/>
        </w:rPr>
        <w:t xml:space="preserve">+ </w:t>
      </w:r>
      <w:r w:rsidR="00E37761" w:rsidRPr="00E37761">
        <w:rPr>
          <w:b w:val="0"/>
          <w:sz w:val="24"/>
          <w:szCs w:val="24"/>
        </w:rPr>
        <w:t>17 503 360,14</w:t>
      </w:r>
      <w:r w:rsidRPr="00E37761">
        <w:rPr>
          <w:b w:val="0"/>
          <w:sz w:val="24"/>
          <w:szCs w:val="24"/>
        </w:rPr>
        <w:t xml:space="preserve">) / </w:t>
      </w:r>
      <w:r w:rsidR="00E37761" w:rsidRPr="00E37761">
        <w:rPr>
          <w:b w:val="0"/>
          <w:sz w:val="24"/>
          <w:szCs w:val="24"/>
        </w:rPr>
        <w:t>2</w:t>
      </w:r>
      <w:r w:rsidRPr="00E37761">
        <w:rPr>
          <w:b w:val="0"/>
          <w:sz w:val="24"/>
          <w:szCs w:val="24"/>
        </w:rPr>
        <w:t xml:space="preserve"> = </w:t>
      </w:r>
      <w:r w:rsidR="00E37761" w:rsidRPr="00E37761">
        <w:rPr>
          <w:b w:val="0"/>
          <w:color w:val="000000"/>
          <w:sz w:val="24"/>
          <w:szCs w:val="24"/>
        </w:rPr>
        <w:t>18 044 701,18</w:t>
      </w:r>
    </w:p>
    <w:p w14:paraId="28410CDF" w14:textId="4C539074" w:rsidR="001532B2" w:rsidRPr="000D02D7" w:rsidRDefault="001532B2" w:rsidP="000D02D7">
      <w:pPr>
        <w:jc w:val="both"/>
      </w:pPr>
      <w:r w:rsidRPr="000D02D7">
        <w:t xml:space="preserve">Итого стоимость </w:t>
      </w:r>
      <w:r w:rsidR="000D02D7" w:rsidRPr="000D02D7">
        <w:t xml:space="preserve">Лота №3 </w:t>
      </w:r>
      <w:r w:rsidRPr="000D02D7">
        <w:t>составляет</w:t>
      </w:r>
      <w:r w:rsidR="00200671" w:rsidRPr="000D02D7">
        <w:t xml:space="preserve"> </w:t>
      </w:r>
      <w:r w:rsidR="000D02D7" w:rsidRPr="000D02D7">
        <w:rPr>
          <w:color w:val="000000"/>
        </w:rPr>
        <w:t>18 044 701 (Восемнадцать миллионов сорок четыре тысячи семьсот один) рубль 18 копеек</w:t>
      </w:r>
      <w:r w:rsidR="000D02D7">
        <w:rPr>
          <w:color w:val="000000"/>
        </w:rPr>
        <w:t>.</w:t>
      </w:r>
    </w:p>
    <w:p w14:paraId="405D1E4E" w14:textId="77777777" w:rsidR="00AA05C8" w:rsidRPr="00A70A50" w:rsidRDefault="00AA05C8" w:rsidP="00946D0C">
      <w:pPr>
        <w:spacing w:line="264" w:lineRule="auto"/>
        <w:jc w:val="both"/>
        <w:rPr>
          <w:highlight w:val="yellow"/>
        </w:rPr>
      </w:pPr>
    </w:p>
    <w:p w14:paraId="00C6D8EE" w14:textId="677CD410" w:rsidR="00730C45" w:rsidRPr="00A70A50" w:rsidRDefault="00730C45" w:rsidP="00AA05C8">
      <w:pPr>
        <w:spacing w:line="264" w:lineRule="auto"/>
        <w:ind w:firstLine="567"/>
        <w:jc w:val="both"/>
        <w:rPr>
          <w:color w:val="000000"/>
          <w:highlight w:val="yellow"/>
        </w:rPr>
      </w:pPr>
    </w:p>
    <w:p w14:paraId="18C9AA8F" w14:textId="76D4370C" w:rsidR="00730C45" w:rsidRPr="00904EC3" w:rsidRDefault="00730C45" w:rsidP="00730C45">
      <w:pPr>
        <w:ind w:firstLine="709"/>
        <w:jc w:val="both"/>
        <w:rPr>
          <w:b/>
        </w:rPr>
      </w:pPr>
      <w:r w:rsidRPr="00904EC3">
        <w:rPr>
          <w:b/>
        </w:rPr>
        <w:t>Лот№4</w:t>
      </w:r>
    </w:p>
    <w:p w14:paraId="3AE04D18" w14:textId="7AFB4145" w:rsidR="00730C45" w:rsidRDefault="00730C45" w:rsidP="00730C45">
      <w:pPr>
        <w:spacing w:line="264" w:lineRule="auto"/>
        <w:ind w:firstLine="567"/>
        <w:jc w:val="both"/>
        <w:rPr>
          <w:bCs/>
          <w:color w:val="000000"/>
        </w:rPr>
      </w:pPr>
      <w:r w:rsidRPr="00904EC3">
        <w:t xml:space="preserve">Начальная (максимальная) цена Договора (НМЦД) </w:t>
      </w:r>
      <w:r w:rsidRPr="00904EC3">
        <w:rPr>
          <w:lang w:eastAsia="ar-SA"/>
        </w:rPr>
        <w:t>с</w:t>
      </w:r>
      <w:r w:rsidRPr="00904EC3">
        <w:t xml:space="preserve">оздания цикла информационных программ в культурно-просветительском формате </w:t>
      </w:r>
      <w:r w:rsidRPr="00904EC3">
        <w:rPr>
          <w:b/>
        </w:rPr>
        <w:t xml:space="preserve">«Новое </w:t>
      </w:r>
      <w:r w:rsidRPr="00904EC3">
        <w:rPr>
          <w:b/>
          <w:lang w:val="en-US"/>
        </w:rPr>
        <w:t>PRO</w:t>
      </w:r>
      <w:r w:rsidRPr="00904EC3">
        <w:rPr>
          <w:b/>
        </w:rPr>
        <w:t>чтение»</w:t>
      </w:r>
      <w:r w:rsidRPr="00904EC3">
        <w:t xml:space="preserve"> составляет </w:t>
      </w:r>
      <w:r w:rsidR="000D02D7" w:rsidRPr="00904EC3">
        <w:rPr>
          <w:bCs/>
          <w:color w:val="000000"/>
        </w:rPr>
        <w:t>11 107 599</w:t>
      </w:r>
      <w:r w:rsidR="000D02D7" w:rsidRPr="000D02D7">
        <w:rPr>
          <w:bCs/>
          <w:color w:val="000000"/>
        </w:rPr>
        <w:t xml:space="preserve"> (Одиннадцать миллионов сто семь тысяч пятьсот девяносто девять) рублей 36 копеек;</w:t>
      </w:r>
    </w:p>
    <w:p w14:paraId="7CB73769" w14:textId="77777777" w:rsidR="000D02D7" w:rsidRPr="000D02D7" w:rsidRDefault="000D02D7" w:rsidP="000D02D7">
      <w:pPr>
        <w:ind w:firstLine="709"/>
        <w:jc w:val="both"/>
        <w:rPr>
          <w:highlight w:val="yellow"/>
        </w:rPr>
      </w:pPr>
      <w:r>
        <w:rPr>
          <w:color w:val="000000"/>
        </w:rPr>
        <w:t>Поступившие предложения для анализа и расчета НМЦД.</w:t>
      </w:r>
    </w:p>
    <w:tbl>
      <w:tblPr>
        <w:tblStyle w:val="afd"/>
        <w:tblW w:w="10201" w:type="dxa"/>
        <w:tblLook w:val="04A0" w:firstRow="1" w:lastRow="0" w:firstColumn="1" w:lastColumn="0" w:noHBand="0" w:noVBand="1"/>
      </w:tblPr>
      <w:tblGrid>
        <w:gridCol w:w="4815"/>
        <w:gridCol w:w="2410"/>
        <w:gridCol w:w="2976"/>
      </w:tblGrid>
      <w:tr w:rsidR="000D02D7" w:rsidRPr="000635C6" w14:paraId="1BE92390" w14:textId="77777777" w:rsidTr="001019E4">
        <w:tc>
          <w:tcPr>
            <w:tcW w:w="4815" w:type="dxa"/>
          </w:tcPr>
          <w:p w14:paraId="1BD5ABF6" w14:textId="77777777" w:rsidR="000D02D7" w:rsidRPr="000635C6" w:rsidRDefault="000D02D7" w:rsidP="001019E4">
            <w:pPr>
              <w:pStyle w:val="a3"/>
              <w:jc w:val="both"/>
              <w:rPr>
                <w:sz w:val="24"/>
                <w:szCs w:val="24"/>
              </w:rPr>
            </w:pPr>
            <w:r w:rsidRPr="000635C6">
              <w:rPr>
                <w:sz w:val="24"/>
                <w:szCs w:val="24"/>
              </w:rPr>
              <w:lastRenderedPageBreak/>
              <w:t>Наименование организации</w:t>
            </w:r>
          </w:p>
        </w:tc>
        <w:tc>
          <w:tcPr>
            <w:tcW w:w="2410" w:type="dxa"/>
          </w:tcPr>
          <w:p w14:paraId="6F32B6BC" w14:textId="77777777" w:rsidR="000D02D7" w:rsidRPr="000635C6" w:rsidRDefault="000D02D7" w:rsidP="001019E4">
            <w:pPr>
              <w:pStyle w:val="a3"/>
              <w:jc w:val="center"/>
              <w:rPr>
                <w:sz w:val="24"/>
                <w:szCs w:val="24"/>
              </w:rPr>
            </w:pPr>
            <w:r w:rsidRPr="000635C6">
              <w:rPr>
                <w:sz w:val="24"/>
                <w:szCs w:val="24"/>
              </w:rPr>
              <w:t>Цена за единицу услуги</w:t>
            </w:r>
          </w:p>
        </w:tc>
        <w:tc>
          <w:tcPr>
            <w:tcW w:w="2976" w:type="dxa"/>
          </w:tcPr>
          <w:p w14:paraId="0799373F" w14:textId="77777777" w:rsidR="000D02D7" w:rsidRPr="000635C6" w:rsidRDefault="000D02D7" w:rsidP="001019E4">
            <w:pPr>
              <w:pStyle w:val="a3"/>
              <w:jc w:val="both"/>
              <w:rPr>
                <w:sz w:val="24"/>
                <w:szCs w:val="24"/>
              </w:rPr>
            </w:pPr>
            <w:r w:rsidRPr="000635C6">
              <w:rPr>
                <w:sz w:val="24"/>
                <w:szCs w:val="24"/>
              </w:rPr>
              <w:t>Сроки оказания услуг</w:t>
            </w:r>
          </w:p>
        </w:tc>
      </w:tr>
      <w:tr w:rsidR="000D02D7" w:rsidRPr="000635C6" w14:paraId="7A947149" w14:textId="77777777" w:rsidTr="001019E4">
        <w:tc>
          <w:tcPr>
            <w:tcW w:w="4815" w:type="dxa"/>
          </w:tcPr>
          <w:p w14:paraId="5A05FD37" w14:textId="77777777" w:rsidR="000D02D7" w:rsidRPr="000635C6" w:rsidRDefault="000D02D7" w:rsidP="001019E4">
            <w:pPr>
              <w:rPr>
                <w:color w:val="000000"/>
              </w:rPr>
            </w:pPr>
            <w:r w:rsidRPr="000635C6">
              <w:t>ООО «БелМуз Продакшн»</w:t>
            </w:r>
          </w:p>
        </w:tc>
        <w:tc>
          <w:tcPr>
            <w:tcW w:w="2410" w:type="dxa"/>
          </w:tcPr>
          <w:p w14:paraId="32CFFFC6" w14:textId="66F39818" w:rsidR="000D02D7" w:rsidRPr="000635C6" w:rsidRDefault="000D02D7" w:rsidP="001019E4">
            <w:pPr>
              <w:pStyle w:val="a3"/>
              <w:jc w:val="both"/>
              <w:rPr>
                <w:b w:val="0"/>
                <w:sz w:val="24"/>
                <w:szCs w:val="24"/>
              </w:rPr>
            </w:pPr>
            <w:r w:rsidRPr="000D02D7">
              <w:rPr>
                <w:b w:val="0"/>
                <w:sz w:val="24"/>
                <w:szCs w:val="24"/>
              </w:rPr>
              <w:t>10 852 124,57</w:t>
            </w:r>
          </w:p>
        </w:tc>
        <w:tc>
          <w:tcPr>
            <w:tcW w:w="2976" w:type="dxa"/>
          </w:tcPr>
          <w:p w14:paraId="70940BC5" w14:textId="77777777" w:rsidR="000D02D7" w:rsidRPr="000635C6" w:rsidRDefault="000D02D7" w:rsidP="001019E4">
            <w:pPr>
              <w:pStyle w:val="a3"/>
              <w:rPr>
                <w:b w:val="0"/>
                <w:sz w:val="24"/>
                <w:szCs w:val="24"/>
              </w:rPr>
            </w:pPr>
            <w:r w:rsidRPr="000635C6">
              <w:rPr>
                <w:b w:val="0"/>
                <w:sz w:val="24"/>
                <w:szCs w:val="24"/>
              </w:rPr>
              <w:t>с 09.01.2025 по 31.12.2025</w:t>
            </w:r>
          </w:p>
        </w:tc>
      </w:tr>
      <w:tr w:rsidR="000D02D7" w:rsidRPr="000635C6" w14:paraId="1E57F4B0" w14:textId="77777777" w:rsidTr="001019E4">
        <w:tc>
          <w:tcPr>
            <w:tcW w:w="4815" w:type="dxa"/>
          </w:tcPr>
          <w:p w14:paraId="2BCAECF1" w14:textId="77777777" w:rsidR="000D02D7" w:rsidRPr="000635C6" w:rsidRDefault="000D02D7" w:rsidP="001019E4">
            <w:r w:rsidRPr="000635C6">
              <w:t>ООО «Комсомольская правда -ТВ»</w:t>
            </w:r>
          </w:p>
        </w:tc>
        <w:tc>
          <w:tcPr>
            <w:tcW w:w="2410" w:type="dxa"/>
          </w:tcPr>
          <w:p w14:paraId="22F090ED" w14:textId="2BBDEADF" w:rsidR="000D02D7" w:rsidRPr="000635C6" w:rsidRDefault="000D02D7" w:rsidP="001019E4">
            <w:pPr>
              <w:pStyle w:val="a3"/>
              <w:jc w:val="both"/>
              <w:rPr>
                <w:b w:val="0"/>
                <w:sz w:val="24"/>
                <w:szCs w:val="24"/>
              </w:rPr>
            </w:pPr>
            <w:r w:rsidRPr="000D02D7">
              <w:rPr>
                <w:b w:val="0"/>
                <w:sz w:val="24"/>
                <w:szCs w:val="24"/>
              </w:rPr>
              <w:t>11 363 074,15</w:t>
            </w:r>
          </w:p>
        </w:tc>
        <w:tc>
          <w:tcPr>
            <w:tcW w:w="2976" w:type="dxa"/>
          </w:tcPr>
          <w:p w14:paraId="01F4907E" w14:textId="77777777" w:rsidR="000D02D7" w:rsidRPr="000635C6" w:rsidRDefault="000D02D7" w:rsidP="001019E4">
            <w:pPr>
              <w:pStyle w:val="a3"/>
              <w:jc w:val="both"/>
              <w:rPr>
                <w:b w:val="0"/>
                <w:sz w:val="24"/>
                <w:szCs w:val="24"/>
              </w:rPr>
            </w:pPr>
            <w:r w:rsidRPr="000635C6">
              <w:rPr>
                <w:b w:val="0"/>
                <w:sz w:val="24"/>
                <w:szCs w:val="24"/>
              </w:rPr>
              <w:t>с 09.01.2025 по 31.12.2025</w:t>
            </w:r>
          </w:p>
        </w:tc>
      </w:tr>
    </w:tbl>
    <w:p w14:paraId="2F52BF49" w14:textId="77777777" w:rsidR="000D02D7" w:rsidRPr="00A70A50" w:rsidRDefault="000D02D7" w:rsidP="000D02D7">
      <w:pPr>
        <w:pStyle w:val="a3"/>
        <w:jc w:val="both"/>
        <w:rPr>
          <w:b w:val="0"/>
          <w:sz w:val="24"/>
          <w:szCs w:val="24"/>
          <w:highlight w:val="yellow"/>
        </w:rPr>
      </w:pPr>
    </w:p>
    <w:p w14:paraId="09FAFC8C" w14:textId="77777777" w:rsidR="000D02D7" w:rsidRPr="00A70A50" w:rsidRDefault="000D02D7" w:rsidP="00730C45">
      <w:pPr>
        <w:spacing w:line="264" w:lineRule="auto"/>
        <w:ind w:firstLine="567"/>
        <w:jc w:val="both"/>
        <w:rPr>
          <w:bCs/>
          <w:color w:val="000000"/>
          <w:highlight w:val="yellow"/>
        </w:rPr>
      </w:pPr>
    </w:p>
    <w:p w14:paraId="5771F6E8" w14:textId="77777777" w:rsidR="00730C45" w:rsidRPr="00A70A50" w:rsidRDefault="00730C45" w:rsidP="00730C45">
      <w:pPr>
        <w:pStyle w:val="a3"/>
        <w:ind w:firstLine="709"/>
        <w:jc w:val="both"/>
        <w:rPr>
          <w:b w:val="0"/>
          <w:sz w:val="24"/>
          <w:szCs w:val="24"/>
          <w:highlight w:val="yellow"/>
        </w:rPr>
      </w:pPr>
    </w:p>
    <w:p w14:paraId="0F85744F" w14:textId="437A9AC5" w:rsidR="00730C45" w:rsidRPr="000D02D7" w:rsidRDefault="00730C45" w:rsidP="000D02D7">
      <w:pPr>
        <w:pStyle w:val="a3"/>
        <w:jc w:val="both"/>
        <w:rPr>
          <w:b w:val="0"/>
          <w:sz w:val="24"/>
          <w:szCs w:val="24"/>
        </w:rPr>
      </w:pPr>
      <w:r w:rsidRPr="000D02D7">
        <w:rPr>
          <w:b w:val="0"/>
          <w:sz w:val="24"/>
          <w:szCs w:val="24"/>
        </w:rPr>
        <w:t>НМЦД = (</w:t>
      </w:r>
      <w:r w:rsidR="000D02D7" w:rsidRPr="000D02D7">
        <w:rPr>
          <w:b w:val="0"/>
          <w:sz w:val="24"/>
          <w:szCs w:val="24"/>
        </w:rPr>
        <w:t>10 852 124,57</w:t>
      </w:r>
      <w:r w:rsidRPr="000D02D7">
        <w:rPr>
          <w:b w:val="0"/>
          <w:sz w:val="24"/>
          <w:szCs w:val="24"/>
        </w:rPr>
        <w:t xml:space="preserve">+ </w:t>
      </w:r>
      <w:r w:rsidR="000D02D7" w:rsidRPr="000D02D7">
        <w:rPr>
          <w:b w:val="0"/>
          <w:sz w:val="24"/>
          <w:szCs w:val="24"/>
        </w:rPr>
        <w:t>11 363 074,15</w:t>
      </w:r>
      <w:r w:rsidRPr="000D02D7">
        <w:rPr>
          <w:b w:val="0"/>
          <w:sz w:val="24"/>
          <w:szCs w:val="24"/>
        </w:rPr>
        <w:t xml:space="preserve">) / </w:t>
      </w:r>
      <w:r w:rsidR="000D02D7" w:rsidRPr="000D02D7">
        <w:rPr>
          <w:b w:val="0"/>
          <w:sz w:val="24"/>
          <w:szCs w:val="24"/>
        </w:rPr>
        <w:t>2</w:t>
      </w:r>
      <w:r w:rsidRPr="000D02D7">
        <w:rPr>
          <w:b w:val="0"/>
          <w:sz w:val="24"/>
          <w:szCs w:val="24"/>
        </w:rPr>
        <w:t xml:space="preserve">= </w:t>
      </w:r>
      <w:r w:rsidR="000D02D7" w:rsidRPr="000D02D7">
        <w:rPr>
          <w:b w:val="0"/>
          <w:bCs/>
          <w:color w:val="000000"/>
          <w:sz w:val="24"/>
          <w:szCs w:val="24"/>
        </w:rPr>
        <w:t>11 107 599,36.</w:t>
      </w:r>
    </w:p>
    <w:p w14:paraId="5BF3CE5A" w14:textId="16F92959" w:rsidR="00730C45" w:rsidRPr="00A70A50" w:rsidRDefault="00730C45" w:rsidP="000D02D7">
      <w:pPr>
        <w:jc w:val="both"/>
        <w:rPr>
          <w:highlight w:val="yellow"/>
        </w:rPr>
      </w:pPr>
      <w:r w:rsidRPr="000D02D7">
        <w:t xml:space="preserve">Итого стоимость </w:t>
      </w:r>
      <w:r w:rsidR="000D02D7" w:rsidRPr="000D02D7">
        <w:t>Лота №4</w:t>
      </w:r>
      <w:r w:rsidRPr="000D02D7">
        <w:t xml:space="preserve"> составляет </w:t>
      </w:r>
      <w:r w:rsidR="000D02D7" w:rsidRPr="000D02D7">
        <w:rPr>
          <w:bCs/>
          <w:color w:val="000000"/>
        </w:rPr>
        <w:t>11 107 599 (Одиннадцать миллионов сто семь тысяч пятьсот девяносто девять) рублей 36 копеек</w:t>
      </w:r>
      <w:r w:rsidR="000D02D7">
        <w:rPr>
          <w:bCs/>
          <w:color w:val="000000"/>
        </w:rPr>
        <w:t>.</w:t>
      </w:r>
    </w:p>
    <w:p w14:paraId="55CFDEC2" w14:textId="77777777" w:rsidR="001D5646" w:rsidRDefault="001D5646" w:rsidP="001D5646">
      <w:pPr>
        <w:ind w:firstLine="567"/>
        <w:jc w:val="both"/>
      </w:pPr>
    </w:p>
    <w:p w14:paraId="5A5CA1F0" w14:textId="5A9D0B85" w:rsidR="006C712D" w:rsidRPr="00B40C3A" w:rsidRDefault="006C712D" w:rsidP="001D5646">
      <w:pPr>
        <w:ind w:firstLine="567"/>
        <w:jc w:val="both"/>
        <w:rPr>
          <w:b/>
        </w:rPr>
      </w:pPr>
      <w:r w:rsidRPr="00B40C3A">
        <w:rPr>
          <w:b/>
        </w:rPr>
        <w:t>Лот№5</w:t>
      </w:r>
    </w:p>
    <w:p w14:paraId="2EBD4BEE" w14:textId="20CBA681" w:rsidR="006C712D" w:rsidRPr="00A70A50" w:rsidRDefault="006C712D" w:rsidP="006C712D">
      <w:pPr>
        <w:spacing w:line="264" w:lineRule="auto"/>
        <w:ind w:firstLine="567"/>
        <w:jc w:val="both"/>
        <w:rPr>
          <w:bCs/>
          <w:color w:val="000000"/>
          <w:highlight w:val="yellow"/>
        </w:rPr>
      </w:pPr>
      <w:r w:rsidRPr="00B40C3A">
        <w:t xml:space="preserve">Начальная (максимальная) цена Договора (НМЦД) </w:t>
      </w:r>
      <w:r w:rsidRPr="00B40C3A">
        <w:rPr>
          <w:lang w:eastAsia="ar-SA"/>
        </w:rPr>
        <w:t>с</w:t>
      </w:r>
      <w:r w:rsidRPr="00B40C3A">
        <w:t xml:space="preserve">оздания цикла культурно-развлекательных программ </w:t>
      </w:r>
      <w:r w:rsidRPr="00B40C3A">
        <w:rPr>
          <w:b/>
        </w:rPr>
        <w:t>«Наши люди»</w:t>
      </w:r>
      <w:r w:rsidRPr="00B40C3A">
        <w:t xml:space="preserve"> составляет </w:t>
      </w:r>
      <w:r w:rsidR="00B40C3A" w:rsidRPr="00B40C3A">
        <w:rPr>
          <w:bCs/>
          <w:color w:val="000000"/>
        </w:rPr>
        <w:t>23 434 132 (Двадцать три миллиона четыреста тридцать четыре тысячи сто тридцать два) рубля 00 копеек</w:t>
      </w:r>
      <w:r w:rsidR="00AA21DC">
        <w:rPr>
          <w:bCs/>
          <w:color w:val="000000"/>
        </w:rPr>
        <w:t>.</w:t>
      </w:r>
    </w:p>
    <w:p w14:paraId="0956F376" w14:textId="77777777" w:rsidR="00B40C3A" w:rsidRPr="000D02D7" w:rsidRDefault="00B40C3A" w:rsidP="00B40C3A">
      <w:pPr>
        <w:ind w:firstLine="709"/>
        <w:jc w:val="both"/>
        <w:rPr>
          <w:highlight w:val="yellow"/>
        </w:rPr>
      </w:pPr>
      <w:r>
        <w:rPr>
          <w:color w:val="000000"/>
        </w:rPr>
        <w:t>Поступившие предложения для анализа и расчета НМЦД.</w:t>
      </w:r>
    </w:p>
    <w:tbl>
      <w:tblPr>
        <w:tblStyle w:val="afd"/>
        <w:tblW w:w="10201" w:type="dxa"/>
        <w:tblLook w:val="04A0" w:firstRow="1" w:lastRow="0" w:firstColumn="1" w:lastColumn="0" w:noHBand="0" w:noVBand="1"/>
      </w:tblPr>
      <w:tblGrid>
        <w:gridCol w:w="4815"/>
        <w:gridCol w:w="2410"/>
        <w:gridCol w:w="2976"/>
      </w:tblGrid>
      <w:tr w:rsidR="00B40C3A" w:rsidRPr="000635C6" w14:paraId="02C1CD9B" w14:textId="77777777" w:rsidTr="001019E4">
        <w:tc>
          <w:tcPr>
            <w:tcW w:w="4815" w:type="dxa"/>
          </w:tcPr>
          <w:p w14:paraId="67C6B661" w14:textId="77777777" w:rsidR="00B40C3A" w:rsidRPr="000635C6" w:rsidRDefault="00B40C3A" w:rsidP="001019E4">
            <w:pPr>
              <w:pStyle w:val="a3"/>
              <w:jc w:val="both"/>
              <w:rPr>
                <w:sz w:val="24"/>
                <w:szCs w:val="24"/>
              </w:rPr>
            </w:pPr>
            <w:r w:rsidRPr="000635C6">
              <w:rPr>
                <w:sz w:val="24"/>
                <w:szCs w:val="24"/>
              </w:rPr>
              <w:t>Наименование организации</w:t>
            </w:r>
          </w:p>
        </w:tc>
        <w:tc>
          <w:tcPr>
            <w:tcW w:w="2410" w:type="dxa"/>
          </w:tcPr>
          <w:p w14:paraId="4D4F9023" w14:textId="77777777" w:rsidR="00B40C3A" w:rsidRPr="000635C6" w:rsidRDefault="00B40C3A" w:rsidP="001019E4">
            <w:pPr>
              <w:pStyle w:val="a3"/>
              <w:jc w:val="center"/>
              <w:rPr>
                <w:sz w:val="24"/>
                <w:szCs w:val="24"/>
              </w:rPr>
            </w:pPr>
            <w:r w:rsidRPr="000635C6">
              <w:rPr>
                <w:sz w:val="24"/>
                <w:szCs w:val="24"/>
              </w:rPr>
              <w:t>Цена за единицу услуги</w:t>
            </w:r>
          </w:p>
        </w:tc>
        <w:tc>
          <w:tcPr>
            <w:tcW w:w="2976" w:type="dxa"/>
          </w:tcPr>
          <w:p w14:paraId="005973F2" w14:textId="77777777" w:rsidR="00B40C3A" w:rsidRPr="000635C6" w:rsidRDefault="00B40C3A" w:rsidP="001019E4">
            <w:pPr>
              <w:pStyle w:val="a3"/>
              <w:jc w:val="both"/>
              <w:rPr>
                <w:sz w:val="24"/>
                <w:szCs w:val="24"/>
              </w:rPr>
            </w:pPr>
            <w:r w:rsidRPr="000635C6">
              <w:rPr>
                <w:sz w:val="24"/>
                <w:szCs w:val="24"/>
              </w:rPr>
              <w:t>Сроки оказания услуг</w:t>
            </w:r>
          </w:p>
        </w:tc>
      </w:tr>
      <w:tr w:rsidR="00B40C3A" w:rsidRPr="000635C6" w14:paraId="17B8D3C5" w14:textId="77777777" w:rsidTr="001019E4">
        <w:tc>
          <w:tcPr>
            <w:tcW w:w="4815" w:type="dxa"/>
          </w:tcPr>
          <w:p w14:paraId="5FF959BF" w14:textId="77777777" w:rsidR="00B40C3A" w:rsidRPr="000635C6" w:rsidRDefault="00B40C3A" w:rsidP="001019E4">
            <w:pPr>
              <w:rPr>
                <w:color w:val="000000"/>
              </w:rPr>
            </w:pPr>
            <w:r w:rsidRPr="000635C6">
              <w:t>ООО «БелМуз Продакшн»</w:t>
            </w:r>
          </w:p>
        </w:tc>
        <w:tc>
          <w:tcPr>
            <w:tcW w:w="2410" w:type="dxa"/>
          </w:tcPr>
          <w:p w14:paraId="7BF4E391" w14:textId="7E187492" w:rsidR="00B40C3A" w:rsidRPr="000635C6" w:rsidRDefault="00B40C3A" w:rsidP="001019E4">
            <w:pPr>
              <w:pStyle w:val="a3"/>
              <w:jc w:val="both"/>
              <w:rPr>
                <w:b w:val="0"/>
                <w:sz w:val="24"/>
                <w:szCs w:val="24"/>
              </w:rPr>
            </w:pPr>
            <w:r w:rsidRPr="00B40C3A">
              <w:rPr>
                <w:b w:val="0"/>
                <w:sz w:val="24"/>
                <w:szCs w:val="24"/>
              </w:rPr>
              <w:t>24 301 194,88</w:t>
            </w:r>
          </w:p>
        </w:tc>
        <w:tc>
          <w:tcPr>
            <w:tcW w:w="2976" w:type="dxa"/>
          </w:tcPr>
          <w:p w14:paraId="7CCB20DE" w14:textId="77777777" w:rsidR="00B40C3A" w:rsidRPr="000635C6" w:rsidRDefault="00B40C3A" w:rsidP="001019E4">
            <w:pPr>
              <w:pStyle w:val="a3"/>
              <w:rPr>
                <w:b w:val="0"/>
                <w:sz w:val="24"/>
                <w:szCs w:val="24"/>
              </w:rPr>
            </w:pPr>
            <w:r w:rsidRPr="000635C6">
              <w:rPr>
                <w:b w:val="0"/>
                <w:sz w:val="24"/>
                <w:szCs w:val="24"/>
              </w:rPr>
              <w:t>с 09.01.2025 по 31.12.2025</w:t>
            </w:r>
          </w:p>
        </w:tc>
      </w:tr>
      <w:tr w:rsidR="00B40C3A" w:rsidRPr="000635C6" w14:paraId="76A75ABE" w14:textId="77777777" w:rsidTr="001019E4">
        <w:tc>
          <w:tcPr>
            <w:tcW w:w="4815" w:type="dxa"/>
          </w:tcPr>
          <w:p w14:paraId="28A0EE6E" w14:textId="77777777" w:rsidR="00B40C3A" w:rsidRPr="000635C6" w:rsidRDefault="00B40C3A" w:rsidP="001019E4">
            <w:r w:rsidRPr="000635C6">
              <w:t>ООО «Комсомольская правда -ТВ»</w:t>
            </w:r>
          </w:p>
        </w:tc>
        <w:tc>
          <w:tcPr>
            <w:tcW w:w="2410" w:type="dxa"/>
          </w:tcPr>
          <w:p w14:paraId="40E7BED6" w14:textId="562E9DF9" w:rsidR="00B40C3A" w:rsidRPr="000635C6" w:rsidRDefault="00B40C3A" w:rsidP="001019E4">
            <w:pPr>
              <w:pStyle w:val="a3"/>
              <w:jc w:val="both"/>
              <w:rPr>
                <w:b w:val="0"/>
                <w:sz w:val="24"/>
                <w:szCs w:val="24"/>
              </w:rPr>
            </w:pPr>
            <w:r w:rsidRPr="00B40C3A">
              <w:rPr>
                <w:b w:val="0"/>
                <w:sz w:val="24"/>
                <w:szCs w:val="24"/>
              </w:rPr>
              <w:t>22 567 069,12</w:t>
            </w:r>
          </w:p>
        </w:tc>
        <w:tc>
          <w:tcPr>
            <w:tcW w:w="2976" w:type="dxa"/>
          </w:tcPr>
          <w:p w14:paraId="1590FF85" w14:textId="77777777" w:rsidR="00B40C3A" w:rsidRPr="000635C6" w:rsidRDefault="00B40C3A" w:rsidP="001019E4">
            <w:pPr>
              <w:pStyle w:val="a3"/>
              <w:jc w:val="both"/>
              <w:rPr>
                <w:b w:val="0"/>
                <w:sz w:val="24"/>
                <w:szCs w:val="24"/>
              </w:rPr>
            </w:pPr>
            <w:r w:rsidRPr="000635C6">
              <w:rPr>
                <w:b w:val="0"/>
                <w:sz w:val="24"/>
                <w:szCs w:val="24"/>
              </w:rPr>
              <w:t>с 09.01.2025 по 31.12.2025</w:t>
            </w:r>
          </w:p>
        </w:tc>
      </w:tr>
    </w:tbl>
    <w:p w14:paraId="119DB7B9" w14:textId="77777777" w:rsidR="006C712D" w:rsidRPr="00A70A50" w:rsidRDefault="006C712D" w:rsidP="006C712D">
      <w:pPr>
        <w:pStyle w:val="a3"/>
        <w:ind w:firstLine="709"/>
        <w:jc w:val="both"/>
        <w:rPr>
          <w:b w:val="0"/>
          <w:sz w:val="24"/>
          <w:szCs w:val="24"/>
          <w:highlight w:val="yellow"/>
        </w:rPr>
      </w:pPr>
    </w:p>
    <w:p w14:paraId="6A9E0008" w14:textId="56743A0A" w:rsidR="006C712D" w:rsidRPr="00B40C3A" w:rsidRDefault="006C712D" w:rsidP="006C712D">
      <w:pPr>
        <w:pStyle w:val="a3"/>
        <w:ind w:firstLine="709"/>
        <w:jc w:val="both"/>
        <w:rPr>
          <w:b w:val="0"/>
          <w:sz w:val="24"/>
          <w:szCs w:val="24"/>
        </w:rPr>
      </w:pPr>
      <w:r w:rsidRPr="00B40C3A">
        <w:rPr>
          <w:b w:val="0"/>
          <w:sz w:val="24"/>
          <w:szCs w:val="24"/>
        </w:rPr>
        <w:t>НМЦД = (</w:t>
      </w:r>
      <w:r w:rsidR="00B40C3A" w:rsidRPr="00B40C3A">
        <w:rPr>
          <w:b w:val="0"/>
          <w:sz w:val="24"/>
          <w:szCs w:val="24"/>
        </w:rPr>
        <w:t>24 301 194,88</w:t>
      </w:r>
      <w:r w:rsidRPr="00B40C3A">
        <w:rPr>
          <w:b w:val="0"/>
          <w:sz w:val="24"/>
          <w:szCs w:val="24"/>
        </w:rPr>
        <w:t>+</w:t>
      </w:r>
      <w:r w:rsidR="00B40C3A" w:rsidRPr="00B40C3A">
        <w:rPr>
          <w:b w:val="0"/>
          <w:sz w:val="24"/>
          <w:szCs w:val="24"/>
        </w:rPr>
        <w:t>22 567 069,12</w:t>
      </w:r>
      <w:r w:rsidRPr="00B40C3A">
        <w:rPr>
          <w:b w:val="0"/>
          <w:sz w:val="24"/>
          <w:szCs w:val="24"/>
        </w:rPr>
        <w:t xml:space="preserve">) / </w:t>
      </w:r>
      <w:r w:rsidR="00B40C3A" w:rsidRPr="00B40C3A">
        <w:rPr>
          <w:b w:val="0"/>
          <w:sz w:val="24"/>
          <w:szCs w:val="24"/>
        </w:rPr>
        <w:t>2</w:t>
      </w:r>
      <w:r w:rsidRPr="00B40C3A">
        <w:rPr>
          <w:b w:val="0"/>
          <w:sz w:val="24"/>
          <w:szCs w:val="24"/>
        </w:rPr>
        <w:t xml:space="preserve"> = </w:t>
      </w:r>
      <w:r w:rsidR="00B40C3A" w:rsidRPr="00B40C3A">
        <w:rPr>
          <w:b w:val="0"/>
          <w:bCs/>
          <w:color w:val="000000"/>
          <w:sz w:val="24"/>
          <w:szCs w:val="24"/>
        </w:rPr>
        <w:t>23 434 132</w:t>
      </w:r>
      <w:r w:rsidRPr="00B40C3A">
        <w:rPr>
          <w:b w:val="0"/>
          <w:bCs/>
          <w:color w:val="000000"/>
          <w:sz w:val="24"/>
          <w:szCs w:val="24"/>
        </w:rPr>
        <w:t>,00</w:t>
      </w:r>
    </w:p>
    <w:p w14:paraId="21624BEB" w14:textId="5EF10378" w:rsidR="006C712D" w:rsidRDefault="006C712D" w:rsidP="00B40C3A">
      <w:pPr>
        <w:jc w:val="both"/>
        <w:rPr>
          <w:bCs/>
          <w:color w:val="000000"/>
        </w:rPr>
      </w:pPr>
      <w:r w:rsidRPr="00B40C3A">
        <w:t xml:space="preserve">Итого стоимость </w:t>
      </w:r>
      <w:r w:rsidR="00B40C3A" w:rsidRPr="00B40C3A">
        <w:t>Лота №5</w:t>
      </w:r>
      <w:r w:rsidRPr="00B40C3A">
        <w:t xml:space="preserve"> составляет </w:t>
      </w:r>
      <w:r w:rsidR="00B40C3A" w:rsidRPr="00B40C3A">
        <w:rPr>
          <w:bCs/>
          <w:color w:val="000000"/>
        </w:rPr>
        <w:t>23 434 132 (Двадцать три миллиона четыреста тридцать четыре тысячи сто тридцать два) рубля 00 копеек</w:t>
      </w:r>
      <w:r w:rsidR="00B40C3A">
        <w:rPr>
          <w:bCs/>
          <w:color w:val="000000"/>
        </w:rPr>
        <w:t>.</w:t>
      </w:r>
    </w:p>
    <w:p w14:paraId="2147CD55" w14:textId="77777777" w:rsidR="001D5646" w:rsidRPr="00A70A50" w:rsidRDefault="001D5646" w:rsidP="00B40C3A">
      <w:pPr>
        <w:jc w:val="both"/>
        <w:rPr>
          <w:highlight w:val="yellow"/>
        </w:rPr>
      </w:pPr>
    </w:p>
    <w:p w14:paraId="3FBFEF01" w14:textId="3C7CEAAF" w:rsidR="006C712D" w:rsidRPr="00AA21DC" w:rsidRDefault="006C712D" w:rsidP="00AA21DC">
      <w:pPr>
        <w:ind w:firstLine="567"/>
        <w:jc w:val="both"/>
        <w:rPr>
          <w:b/>
        </w:rPr>
      </w:pPr>
      <w:r w:rsidRPr="00AA21DC">
        <w:rPr>
          <w:b/>
        </w:rPr>
        <w:t>Лот№6</w:t>
      </w:r>
    </w:p>
    <w:p w14:paraId="4140C0EC" w14:textId="5D7E59A4" w:rsidR="006C712D" w:rsidRPr="00AA21DC" w:rsidRDefault="006C712D" w:rsidP="006C712D">
      <w:pPr>
        <w:spacing w:line="264" w:lineRule="auto"/>
        <w:ind w:firstLine="567"/>
        <w:jc w:val="both"/>
      </w:pPr>
      <w:r w:rsidRPr="00AA21DC">
        <w:t xml:space="preserve">Начальная (максимальная) цена Договора (НМЦД) </w:t>
      </w:r>
      <w:r w:rsidRPr="00AA21DC">
        <w:rPr>
          <w:lang w:eastAsia="ar-SA"/>
        </w:rPr>
        <w:t>с</w:t>
      </w:r>
      <w:r w:rsidRPr="00AA21DC">
        <w:t xml:space="preserve">оздания цикла информационно-аналитических программ мини-формата </w:t>
      </w:r>
      <w:r w:rsidRPr="00AA21DC">
        <w:rPr>
          <w:b/>
        </w:rPr>
        <w:t>«Горячая точка»</w:t>
      </w:r>
      <w:r w:rsidRPr="00AA21DC">
        <w:t xml:space="preserve"> </w:t>
      </w:r>
      <w:r w:rsidR="00AA21DC" w:rsidRPr="00AA21DC">
        <w:t>9 615 278 (Девять миллионов шестьсот пятнадцать тысяч двести семьдесят восемь) рублей 40 копеек.</w:t>
      </w:r>
    </w:p>
    <w:p w14:paraId="5F7CC06C" w14:textId="77777777" w:rsidR="00AA21DC" w:rsidRPr="00AA21DC" w:rsidRDefault="00AA21DC" w:rsidP="00AA21DC">
      <w:pPr>
        <w:ind w:firstLine="709"/>
        <w:jc w:val="both"/>
      </w:pPr>
      <w:r w:rsidRPr="00AA21DC">
        <w:rPr>
          <w:color w:val="000000"/>
        </w:rPr>
        <w:t>Поступившие предложения для анализа и расчета НМЦД.</w:t>
      </w:r>
    </w:p>
    <w:tbl>
      <w:tblPr>
        <w:tblStyle w:val="afd"/>
        <w:tblW w:w="10201" w:type="dxa"/>
        <w:tblLook w:val="04A0" w:firstRow="1" w:lastRow="0" w:firstColumn="1" w:lastColumn="0" w:noHBand="0" w:noVBand="1"/>
      </w:tblPr>
      <w:tblGrid>
        <w:gridCol w:w="4815"/>
        <w:gridCol w:w="2410"/>
        <w:gridCol w:w="2976"/>
      </w:tblGrid>
      <w:tr w:rsidR="00AA21DC" w:rsidRPr="00AA21DC" w14:paraId="18CFD94A" w14:textId="77777777" w:rsidTr="001019E4">
        <w:tc>
          <w:tcPr>
            <w:tcW w:w="4815" w:type="dxa"/>
          </w:tcPr>
          <w:p w14:paraId="4FEECC25" w14:textId="77777777" w:rsidR="00AA21DC" w:rsidRPr="00AA21DC" w:rsidRDefault="00AA21DC" w:rsidP="001019E4">
            <w:pPr>
              <w:pStyle w:val="a3"/>
              <w:jc w:val="both"/>
              <w:rPr>
                <w:sz w:val="24"/>
                <w:szCs w:val="24"/>
              </w:rPr>
            </w:pPr>
            <w:r w:rsidRPr="00AA21DC">
              <w:rPr>
                <w:sz w:val="24"/>
                <w:szCs w:val="24"/>
              </w:rPr>
              <w:t>Наименование организации</w:t>
            </w:r>
          </w:p>
        </w:tc>
        <w:tc>
          <w:tcPr>
            <w:tcW w:w="2410" w:type="dxa"/>
          </w:tcPr>
          <w:p w14:paraId="171A8A46" w14:textId="77777777" w:rsidR="00AA21DC" w:rsidRPr="00AA21DC" w:rsidRDefault="00AA21DC" w:rsidP="001019E4">
            <w:pPr>
              <w:pStyle w:val="a3"/>
              <w:jc w:val="center"/>
              <w:rPr>
                <w:sz w:val="24"/>
                <w:szCs w:val="24"/>
              </w:rPr>
            </w:pPr>
            <w:r w:rsidRPr="00AA21DC">
              <w:rPr>
                <w:sz w:val="24"/>
                <w:szCs w:val="24"/>
              </w:rPr>
              <w:t>Цена за единицу услуги</w:t>
            </w:r>
          </w:p>
        </w:tc>
        <w:tc>
          <w:tcPr>
            <w:tcW w:w="2976" w:type="dxa"/>
          </w:tcPr>
          <w:p w14:paraId="7037694E" w14:textId="77777777" w:rsidR="00AA21DC" w:rsidRPr="00AA21DC" w:rsidRDefault="00AA21DC" w:rsidP="001019E4">
            <w:pPr>
              <w:pStyle w:val="a3"/>
              <w:jc w:val="both"/>
              <w:rPr>
                <w:sz w:val="24"/>
                <w:szCs w:val="24"/>
              </w:rPr>
            </w:pPr>
            <w:r w:rsidRPr="00AA21DC">
              <w:rPr>
                <w:sz w:val="24"/>
                <w:szCs w:val="24"/>
              </w:rPr>
              <w:t>Сроки оказания услуг</w:t>
            </w:r>
          </w:p>
        </w:tc>
      </w:tr>
      <w:tr w:rsidR="00AA21DC" w:rsidRPr="00AA21DC" w14:paraId="35E28B04" w14:textId="77777777" w:rsidTr="001019E4">
        <w:tc>
          <w:tcPr>
            <w:tcW w:w="4815" w:type="dxa"/>
          </w:tcPr>
          <w:p w14:paraId="78CF9A69" w14:textId="77777777" w:rsidR="00AA21DC" w:rsidRPr="00AA21DC" w:rsidRDefault="00AA21DC" w:rsidP="001019E4">
            <w:pPr>
              <w:rPr>
                <w:color w:val="000000"/>
              </w:rPr>
            </w:pPr>
            <w:r w:rsidRPr="00AA21DC">
              <w:t>ООО «БелМуз Продакшн»</w:t>
            </w:r>
          </w:p>
        </w:tc>
        <w:tc>
          <w:tcPr>
            <w:tcW w:w="2410" w:type="dxa"/>
          </w:tcPr>
          <w:p w14:paraId="4F63A6A1" w14:textId="27EDA9B4" w:rsidR="00AA21DC" w:rsidRPr="00AA21DC" w:rsidRDefault="00AA21DC" w:rsidP="001019E4">
            <w:pPr>
              <w:pStyle w:val="a3"/>
              <w:jc w:val="both"/>
              <w:rPr>
                <w:b w:val="0"/>
                <w:sz w:val="24"/>
                <w:szCs w:val="24"/>
              </w:rPr>
            </w:pPr>
            <w:r w:rsidRPr="00AA21DC">
              <w:rPr>
                <w:b w:val="0"/>
                <w:sz w:val="24"/>
                <w:szCs w:val="24"/>
              </w:rPr>
              <w:t>9 666 239,38</w:t>
            </w:r>
          </w:p>
        </w:tc>
        <w:tc>
          <w:tcPr>
            <w:tcW w:w="2976" w:type="dxa"/>
          </w:tcPr>
          <w:p w14:paraId="3CFC4B53" w14:textId="77777777" w:rsidR="00AA21DC" w:rsidRPr="00AA21DC" w:rsidRDefault="00AA21DC" w:rsidP="001019E4">
            <w:pPr>
              <w:pStyle w:val="a3"/>
              <w:rPr>
                <w:b w:val="0"/>
                <w:sz w:val="24"/>
                <w:szCs w:val="24"/>
              </w:rPr>
            </w:pPr>
            <w:r w:rsidRPr="00AA21DC">
              <w:rPr>
                <w:b w:val="0"/>
                <w:sz w:val="24"/>
                <w:szCs w:val="24"/>
              </w:rPr>
              <w:t>с 09.01.2025 по 31.12.2025</w:t>
            </w:r>
          </w:p>
        </w:tc>
      </w:tr>
      <w:tr w:rsidR="00AA21DC" w:rsidRPr="00AA21DC" w14:paraId="651B0F07" w14:textId="77777777" w:rsidTr="001019E4">
        <w:tc>
          <w:tcPr>
            <w:tcW w:w="4815" w:type="dxa"/>
          </w:tcPr>
          <w:p w14:paraId="4EFBE674" w14:textId="77777777" w:rsidR="00AA21DC" w:rsidRPr="00AA21DC" w:rsidRDefault="00AA21DC" w:rsidP="001019E4">
            <w:r w:rsidRPr="00AA21DC">
              <w:t>ООО «Комсомольская правда -ТВ»</w:t>
            </w:r>
          </w:p>
        </w:tc>
        <w:tc>
          <w:tcPr>
            <w:tcW w:w="2410" w:type="dxa"/>
          </w:tcPr>
          <w:p w14:paraId="30C4CD5A" w14:textId="13565077" w:rsidR="00AA21DC" w:rsidRPr="00AA21DC" w:rsidRDefault="00AA21DC" w:rsidP="001019E4">
            <w:pPr>
              <w:pStyle w:val="a3"/>
              <w:jc w:val="both"/>
              <w:rPr>
                <w:b w:val="0"/>
                <w:sz w:val="24"/>
                <w:szCs w:val="24"/>
              </w:rPr>
            </w:pPr>
            <w:r w:rsidRPr="00AA21DC">
              <w:rPr>
                <w:b w:val="0"/>
                <w:sz w:val="24"/>
                <w:szCs w:val="24"/>
              </w:rPr>
              <w:t>9 564 317,42</w:t>
            </w:r>
          </w:p>
        </w:tc>
        <w:tc>
          <w:tcPr>
            <w:tcW w:w="2976" w:type="dxa"/>
          </w:tcPr>
          <w:p w14:paraId="0906CE0A" w14:textId="77777777" w:rsidR="00AA21DC" w:rsidRPr="00AA21DC" w:rsidRDefault="00AA21DC" w:rsidP="001019E4">
            <w:pPr>
              <w:pStyle w:val="a3"/>
              <w:jc w:val="both"/>
              <w:rPr>
                <w:b w:val="0"/>
                <w:sz w:val="24"/>
                <w:szCs w:val="24"/>
              </w:rPr>
            </w:pPr>
            <w:r w:rsidRPr="00AA21DC">
              <w:rPr>
                <w:b w:val="0"/>
                <w:sz w:val="24"/>
                <w:szCs w:val="24"/>
              </w:rPr>
              <w:t>с 09.01.2025 по 31.12.2025</w:t>
            </w:r>
          </w:p>
        </w:tc>
      </w:tr>
    </w:tbl>
    <w:p w14:paraId="607F3944" w14:textId="77777777" w:rsidR="006C712D" w:rsidRPr="00AA21DC" w:rsidRDefault="006C712D" w:rsidP="006C712D">
      <w:pPr>
        <w:pStyle w:val="a3"/>
        <w:ind w:firstLine="709"/>
        <w:jc w:val="both"/>
        <w:rPr>
          <w:b w:val="0"/>
          <w:sz w:val="24"/>
          <w:szCs w:val="24"/>
        </w:rPr>
      </w:pPr>
    </w:p>
    <w:p w14:paraId="0BC4D86C" w14:textId="275A8A48" w:rsidR="006C712D" w:rsidRPr="00AA21DC" w:rsidRDefault="006C712D" w:rsidP="006C712D">
      <w:pPr>
        <w:pStyle w:val="a3"/>
        <w:ind w:firstLine="709"/>
        <w:jc w:val="both"/>
        <w:rPr>
          <w:b w:val="0"/>
          <w:sz w:val="24"/>
          <w:szCs w:val="24"/>
        </w:rPr>
      </w:pPr>
      <w:r w:rsidRPr="00AA21DC">
        <w:rPr>
          <w:b w:val="0"/>
          <w:sz w:val="24"/>
          <w:szCs w:val="24"/>
        </w:rPr>
        <w:t>НМЦД = (</w:t>
      </w:r>
      <w:r w:rsidR="00AA21DC" w:rsidRPr="00AA21DC">
        <w:rPr>
          <w:b w:val="0"/>
          <w:sz w:val="24"/>
          <w:szCs w:val="24"/>
        </w:rPr>
        <w:t>9 666 239,38</w:t>
      </w:r>
      <w:r w:rsidRPr="00AA21DC">
        <w:rPr>
          <w:b w:val="0"/>
          <w:sz w:val="24"/>
          <w:szCs w:val="24"/>
        </w:rPr>
        <w:t xml:space="preserve">+ </w:t>
      </w:r>
      <w:r w:rsidR="00AA21DC" w:rsidRPr="00AA21DC">
        <w:rPr>
          <w:b w:val="0"/>
          <w:sz w:val="24"/>
          <w:szCs w:val="24"/>
        </w:rPr>
        <w:t>9 564 317,42</w:t>
      </w:r>
      <w:r w:rsidRPr="00AA21DC">
        <w:rPr>
          <w:b w:val="0"/>
          <w:sz w:val="24"/>
          <w:szCs w:val="24"/>
        </w:rPr>
        <w:t xml:space="preserve">) / </w:t>
      </w:r>
      <w:r w:rsidR="00AA21DC" w:rsidRPr="00AA21DC">
        <w:rPr>
          <w:b w:val="0"/>
          <w:sz w:val="24"/>
          <w:szCs w:val="24"/>
        </w:rPr>
        <w:t>2</w:t>
      </w:r>
      <w:r w:rsidRPr="00AA21DC">
        <w:rPr>
          <w:b w:val="0"/>
          <w:sz w:val="24"/>
          <w:szCs w:val="24"/>
        </w:rPr>
        <w:t xml:space="preserve"> = </w:t>
      </w:r>
      <w:r w:rsidR="00AA21DC" w:rsidRPr="00AA21DC">
        <w:rPr>
          <w:b w:val="0"/>
          <w:bCs/>
          <w:color w:val="000000"/>
          <w:sz w:val="24"/>
          <w:szCs w:val="24"/>
        </w:rPr>
        <w:t>9 615 278</w:t>
      </w:r>
      <w:r w:rsidRPr="00AA21DC">
        <w:rPr>
          <w:b w:val="0"/>
          <w:bCs/>
          <w:color w:val="000000"/>
          <w:sz w:val="24"/>
          <w:szCs w:val="24"/>
        </w:rPr>
        <w:t>,</w:t>
      </w:r>
      <w:r w:rsidR="00AA21DC" w:rsidRPr="00AA21DC">
        <w:rPr>
          <w:b w:val="0"/>
          <w:bCs/>
          <w:color w:val="000000"/>
          <w:sz w:val="24"/>
          <w:szCs w:val="24"/>
        </w:rPr>
        <w:t>40</w:t>
      </w:r>
    </w:p>
    <w:p w14:paraId="2A95114F" w14:textId="3EAF42EA" w:rsidR="006C712D" w:rsidRDefault="006C712D" w:rsidP="00AA21DC">
      <w:pPr>
        <w:jc w:val="both"/>
        <w:rPr>
          <w:bCs/>
          <w:color w:val="000000"/>
        </w:rPr>
      </w:pPr>
      <w:r w:rsidRPr="00AA21DC">
        <w:t xml:space="preserve">Итого стоимость </w:t>
      </w:r>
      <w:r w:rsidR="00AA21DC" w:rsidRPr="00AA21DC">
        <w:t>Лота №6</w:t>
      </w:r>
      <w:r w:rsidRPr="00AA21DC">
        <w:t xml:space="preserve"> составляет </w:t>
      </w:r>
      <w:r w:rsidR="00AA21DC" w:rsidRPr="00AA21DC">
        <w:rPr>
          <w:bCs/>
          <w:color w:val="000000"/>
        </w:rPr>
        <w:t>9 615 278 (Девять миллионов шестьсот пятнадцать тысяч двести семьдесят восемь) рублей 40 копеек.</w:t>
      </w:r>
    </w:p>
    <w:p w14:paraId="70A65603" w14:textId="77777777" w:rsidR="00AA21DC" w:rsidRDefault="00AA21DC" w:rsidP="00AA21DC">
      <w:pPr>
        <w:jc w:val="both"/>
        <w:rPr>
          <w:bCs/>
          <w:color w:val="000000"/>
        </w:rPr>
      </w:pPr>
    </w:p>
    <w:p w14:paraId="558C59CB" w14:textId="77777777" w:rsidR="00AA21DC" w:rsidRPr="00AA21DC" w:rsidRDefault="00AA21DC" w:rsidP="00AA21DC">
      <w:pPr>
        <w:jc w:val="both"/>
      </w:pPr>
    </w:p>
    <w:p w14:paraId="3BDB5F77" w14:textId="60A74BC4" w:rsidR="006C712D" w:rsidRPr="00987BBD" w:rsidRDefault="006C712D" w:rsidP="00C93251">
      <w:pPr>
        <w:ind w:firstLine="567"/>
        <w:jc w:val="both"/>
        <w:rPr>
          <w:b/>
        </w:rPr>
      </w:pPr>
      <w:r w:rsidRPr="00987BBD">
        <w:rPr>
          <w:b/>
        </w:rPr>
        <w:t>Лот№7</w:t>
      </w:r>
    </w:p>
    <w:p w14:paraId="69EA3271" w14:textId="74A703EE" w:rsidR="006C712D" w:rsidRDefault="006C712D" w:rsidP="006C712D">
      <w:pPr>
        <w:spacing w:line="264" w:lineRule="auto"/>
        <w:ind w:firstLine="567"/>
        <w:jc w:val="both"/>
        <w:rPr>
          <w:bCs/>
          <w:color w:val="000000"/>
        </w:rPr>
      </w:pPr>
      <w:r w:rsidRPr="00987BBD">
        <w:t xml:space="preserve">Начальная (максимальная) цена Договора (НМЦД) </w:t>
      </w:r>
      <w:r w:rsidRPr="00987BBD">
        <w:rPr>
          <w:lang w:eastAsia="ar-SA"/>
        </w:rPr>
        <w:t>с</w:t>
      </w:r>
      <w:r w:rsidRPr="00987BBD">
        <w:t xml:space="preserve">оздания цикла информационно-аналитической программы </w:t>
      </w:r>
      <w:r w:rsidRPr="00987BBD">
        <w:rPr>
          <w:b/>
        </w:rPr>
        <w:t>«Государственный интерес»</w:t>
      </w:r>
      <w:r w:rsidRPr="00987BBD">
        <w:t xml:space="preserve"> составляет </w:t>
      </w:r>
      <w:r w:rsidR="004C6A3C" w:rsidRPr="00987BBD">
        <w:rPr>
          <w:bCs/>
          <w:color w:val="000000"/>
        </w:rPr>
        <w:t>8 497</w:t>
      </w:r>
      <w:r w:rsidR="004C6A3C" w:rsidRPr="004C6A3C">
        <w:rPr>
          <w:bCs/>
          <w:color w:val="000000"/>
        </w:rPr>
        <w:t xml:space="preserve"> 419 (Восемь миллионов четыреста девяносто семь тысяч четыреста девятнадцать) рублей 84 копейки</w:t>
      </w:r>
    </w:p>
    <w:p w14:paraId="249D4C98" w14:textId="77777777" w:rsidR="004C6A3C" w:rsidRPr="00AA21DC" w:rsidRDefault="004C6A3C" w:rsidP="004C6A3C">
      <w:pPr>
        <w:ind w:firstLine="709"/>
        <w:jc w:val="both"/>
      </w:pPr>
      <w:r w:rsidRPr="00AA21DC">
        <w:rPr>
          <w:color w:val="000000"/>
        </w:rPr>
        <w:t>Поступившие предложения для анализа и расчета НМЦД.</w:t>
      </w:r>
    </w:p>
    <w:tbl>
      <w:tblPr>
        <w:tblStyle w:val="afd"/>
        <w:tblW w:w="10201" w:type="dxa"/>
        <w:tblLook w:val="04A0" w:firstRow="1" w:lastRow="0" w:firstColumn="1" w:lastColumn="0" w:noHBand="0" w:noVBand="1"/>
      </w:tblPr>
      <w:tblGrid>
        <w:gridCol w:w="4815"/>
        <w:gridCol w:w="2410"/>
        <w:gridCol w:w="2976"/>
      </w:tblGrid>
      <w:tr w:rsidR="004C6A3C" w:rsidRPr="00AA21DC" w14:paraId="298EDA5A" w14:textId="77777777" w:rsidTr="001019E4">
        <w:tc>
          <w:tcPr>
            <w:tcW w:w="4815" w:type="dxa"/>
          </w:tcPr>
          <w:p w14:paraId="41903929" w14:textId="77777777" w:rsidR="004C6A3C" w:rsidRPr="00AA21DC" w:rsidRDefault="004C6A3C" w:rsidP="001019E4">
            <w:pPr>
              <w:pStyle w:val="a3"/>
              <w:jc w:val="both"/>
              <w:rPr>
                <w:sz w:val="24"/>
                <w:szCs w:val="24"/>
              </w:rPr>
            </w:pPr>
            <w:r w:rsidRPr="00AA21DC">
              <w:rPr>
                <w:sz w:val="24"/>
                <w:szCs w:val="24"/>
              </w:rPr>
              <w:t>Наименование организации</w:t>
            </w:r>
          </w:p>
        </w:tc>
        <w:tc>
          <w:tcPr>
            <w:tcW w:w="2410" w:type="dxa"/>
          </w:tcPr>
          <w:p w14:paraId="54EDC0D8" w14:textId="77777777" w:rsidR="004C6A3C" w:rsidRPr="00AA21DC" w:rsidRDefault="004C6A3C" w:rsidP="001019E4">
            <w:pPr>
              <w:pStyle w:val="a3"/>
              <w:jc w:val="center"/>
              <w:rPr>
                <w:sz w:val="24"/>
                <w:szCs w:val="24"/>
              </w:rPr>
            </w:pPr>
            <w:r w:rsidRPr="00AA21DC">
              <w:rPr>
                <w:sz w:val="24"/>
                <w:szCs w:val="24"/>
              </w:rPr>
              <w:t>Цена за единицу услуги</w:t>
            </w:r>
          </w:p>
        </w:tc>
        <w:tc>
          <w:tcPr>
            <w:tcW w:w="2976" w:type="dxa"/>
          </w:tcPr>
          <w:p w14:paraId="400C0E56" w14:textId="77777777" w:rsidR="004C6A3C" w:rsidRPr="00AA21DC" w:rsidRDefault="004C6A3C" w:rsidP="001019E4">
            <w:pPr>
              <w:pStyle w:val="a3"/>
              <w:jc w:val="both"/>
              <w:rPr>
                <w:sz w:val="24"/>
                <w:szCs w:val="24"/>
              </w:rPr>
            </w:pPr>
            <w:r w:rsidRPr="00AA21DC">
              <w:rPr>
                <w:sz w:val="24"/>
                <w:szCs w:val="24"/>
              </w:rPr>
              <w:t>Сроки оказания услуг</w:t>
            </w:r>
          </w:p>
        </w:tc>
      </w:tr>
      <w:tr w:rsidR="004C6A3C" w:rsidRPr="00AA21DC" w14:paraId="6CEDB0A2" w14:textId="77777777" w:rsidTr="001019E4">
        <w:tc>
          <w:tcPr>
            <w:tcW w:w="4815" w:type="dxa"/>
          </w:tcPr>
          <w:p w14:paraId="685B71C1" w14:textId="77777777" w:rsidR="004C6A3C" w:rsidRPr="00AA21DC" w:rsidRDefault="004C6A3C" w:rsidP="001019E4">
            <w:pPr>
              <w:rPr>
                <w:color w:val="000000"/>
              </w:rPr>
            </w:pPr>
            <w:r w:rsidRPr="00AA21DC">
              <w:t>ООО «БелМуз Продакшн»</w:t>
            </w:r>
          </w:p>
        </w:tc>
        <w:tc>
          <w:tcPr>
            <w:tcW w:w="2410" w:type="dxa"/>
          </w:tcPr>
          <w:p w14:paraId="1727E8C2" w14:textId="39F294C8" w:rsidR="004C6A3C" w:rsidRPr="00AA21DC" w:rsidRDefault="004C6A3C" w:rsidP="001019E4">
            <w:pPr>
              <w:pStyle w:val="a3"/>
              <w:jc w:val="both"/>
              <w:rPr>
                <w:b w:val="0"/>
                <w:sz w:val="24"/>
                <w:szCs w:val="24"/>
              </w:rPr>
            </w:pPr>
            <w:r w:rsidRPr="004C6A3C">
              <w:rPr>
                <w:b w:val="0"/>
                <w:sz w:val="24"/>
                <w:szCs w:val="24"/>
              </w:rPr>
              <w:t>8 641 875,98</w:t>
            </w:r>
          </w:p>
        </w:tc>
        <w:tc>
          <w:tcPr>
            <w:tcW w:w="2976" w:type="dxa"/>
          </w:tcPr>
          <w:p w14:paraId="711926AD" w14:textId="77777777" w:rsidR="004C6A3C" w:rsidRPr="00AA21DC" w:rsidRDefault="004C6A3C" w:rsidP="001019E4">
            <w:pPr>
              <w:pStyle w:val="a3"/>
              <w:rPr>
                <w:b w:val="0"/>
                <w:sz w:val="24"/>
                <w:szCs w:val="24"/>
              </w:rPr>
            </w:pPr>
            <w:r w:rsidRPr="00AA21DC">
              <w:rPr>
                <w:b w:val="0"/>
                <w:sz w:val="24"/>
                <w:szCs w:val="24"/>
              </w:rPr>
              <w:t>с 09.01.2025 по 31.12.2025</w:t>
            </w:r>
          </w:p>
        </w:tc>
      </w:tr>
      <w:tr w:rsidR="004C6A3C" w:rsidRPr="00AA21DC" w14:paraId="29C098C9" w14:textId="77777777" w:rsidTr="001019E4">
        <w:tc>
          <w:tcPr>
            <w:tcW w:w="4815" w:type="dxa"/>
          </w:tcPr>
          <w:p w14:paraId="759E255E" w14:textId="77777777" w:rsidR="004C6A3C" w:rsidRPr="00AA21DC" w:rsidRDefault="004C6A3C" w:rsidP="001019E4">
            <w:r w:rsidRPr="00AA21DC">
              <w:t>ООО «Комсомольская правда -ТВ»</w:t>
            </w:r>
          </w:p>
        </w:tc>
        <w:tc>
          <w:tcPr>
            <w:tcW w:w="2410" w:type="dxa"/>
          </w:tcPr>
          <w:p w14:paraId="4F0C845A" w14:textId="047D9C8F" w:rsidR="004C6A3C" w:rsidRPr="00AA21DC" w:rsidRDefault="004C6A3C" w:rsidP="001019E4">
            <w:pPr>
              <w:pStyle w:val="a3"/>
              <w:jc w:val="both"/>
              <w:rPr>
                <w:b w:val="0"/>
                <w:sz w:val="24"/>
                <w:szCs w:val="24"/>
              </w:rPr>
            </w:pPr>
            <w:r w:rsidRPr="004C6A3C">
              <w:rPr>
                <w:b w:val="0"/>
                <w:sz w:val="24"/>
                <w:szCs w:val="24"/>
              </w:rPr>
              <w:t>8 352 963,70</w:t>
            </w:r>
          </w:p>
        </w:tc>
        <w:tc>
          <w:tcPr>
            <w:tcW w:w="2976" w:type="dxa"/>
          </w:tcPr>
          <w:p w14:paraId="2E3E5E9E" w14:textId="77777777" w:rsidR="004C6A3C" w:rsidRPr="00AA21DC" w:rsidRDefault="004C6A3C" w:rsidP="001019E4">
            <w:pPr>
              <w:pStyle w:val="a3"/>
              <w:jc w:val="both"/>
              <w:rPr>
                <w:b w:val="0"/>
                <w:sz w:val="24"/>
                <w:szCs w:val="24"/>
              </w:rPr>
            </w:pPr>
            <w:r w:rsidRPr="00AA21DC">
              <w:rPr>
                <w:b w:val="0"/>
                <w:sz w:val="24"/>
                <w:szCs w:val="24"/>
              </w:rPr>
              <w:t>с 09.01.2025 по 31.12.2025</w:t>
            </w:r>
          </w:p>
        </w:tc>
      </w:tr>
    </w:tbl>
    <w:p w14:paraId="6C02E7C3" w14:textId="77777777" w:rsidR="006C712D" w:rsidRPr="00A70A50" w:rsidRDefault="006C712D" w:rsidP="004C6A3C">
      <w:pPr>
        <w:pStyle w:val="a3"/>
        <w:jc w:val="both"/>
        <w:rPr>
          <w:b w:val="0"/>
          <w:sz w:val="24"/>
          <w:szCs w:val="24"/>
          <w:highlight w:val="yellow"/>
        </w:rPr>
      </w:pPr>
    </w:p>
    <w:p w14:paraId="46821C1A" w14:textId="4B2D2FC3" w:rsidR="006C712D" w:rsidRPr="00987BBD" w:rsidRDefault="006C712D" w:rsidP="006C712D">
      <w:pPr>
        <w:pStyle w:val="a3"/>
        <w:ind w:firstLine="709"/>
        <w:jc w:val="both"/>
        <w:rPr>
          <w:b w:val="0"/>
          <w:sz w:val="24"/>
          <w:szCs w:val="24"/>
        </w:rPr>
      </w:pPr>
      <w:r w:rsidRPr="00987BBD">
        <w:rPr>
          <w:b w:val="0"/>
          <w:sz w:val="24"/>
          <w:szCs w:val="24"/>
        </w:rPr>
        <w:t>НМЦД = (</w:t>
      </w:r>
      <w:r w:rsidR="004C6A3C" w:rsidRPr="00987BBD">
        <w:rPr>
          <w:b w:val="0"/>
          <w:sz w:val="24"/>
          <w:szCs w:val="24"/>
        </w:rPr>
        <w:t>8 641 875,98</w:t>
      </w:r>
      <w:r w:rsidRPr="00987BBD">
        <w:rPr>
          <w:b w:val="0"/>
          <w:sz w:val="24"/>
          <w:szCs w:val="24"/>
        </w:rPr>
        <w:t xml:space="preserve">+ </w:t>
      </w:r>
      <w:r w:rsidR="004C6A3C" w:rsidRPr="00987BBD">
        <w:rPr>
          <w:b w:val="0"/>
          <w:sz w:val="24"/>
          <w:szCs w:val="24"/>
        </w:rPr>
        <w:t>8 352 963,70</w:t>
      </w:r>
      <w:r w:rsidRPr="00987BBD">
        <w:rPr>
          <w:b w:val="0"/>
          <w:sz w:val="24"/>
          <w:szCs w:val="24"/>
        </w:rPr>
        <w:t xml:space="preserve">) / </w:t>
      </w:r>
      <w:r w:rsidR="004C6A3C" w:rsidRPr="00987BBD">
        <w:rPr>
          <w:b w:val="0"/>
          <w:sz w:val="24"/>
          <w:szCs w:val="24"/>
        </w:rPr>
        <w:t>2</w:t>
      </w:r>
      <w:r w:rsidRPr="00987BBD">
        <w:rPr>
          <w:b w:val="0"/>
          <w:sz w:val="24"/>
          <w:szCs w:val="24"/>
        </w:rPr>
        <w:t xml:space="preserve"> = </w:t>
      </w:r>
      <w:r w:rsidR="004C6A3C" w:rsidRPr="00987BBD">
        <w:rPr>
          <w:b w:val="0"/>
          <w:bCs/>
          <w:color w:val="000000"/>
          <w:sz w:val="24"/>
          <w:szCs w:val="24"/>
        </w:rPr>
        <w:t>8 497 419</w:t>
      </w:r>
      <w:r w:rsidRPr="00987BBD">
        <w:rPr>
          <w:b w:val="0"/>
          <w:bCs/>
          <w:color w:val="000000"/>
          <w:sz w:val="24"/>
          <w:szCs w:val="24"/>
        </w:rPr>
        <w:t>,</w:t>
      </w:r>
      <w:r w:rsidR="004C6A3C" w:rsidRPr="00987BBD">
        <w:rPr>
          <w:b w:val="0"/>
          <w:bCs/>
          <w:color w:val="000000"/>
          <w:sz w:val="24"/>
          <w:szCs w:val="24"/>
        </w:rPr>
        <w:t>84</w:t>
      </w:r>
    </w:p>
    <w:p w14:paraId="6D2C5F9B" w14:textId="4A4CDAB7" w:rsidR="006C712D" w:rsidRDefault="006C712D" w:rsidP="00C93251">
      <w:pPr>
        <w:jc w:val="both"/>
        <w:rPr>
          <w:bCs/>
          <w:color w:val="000000"/>
        </w:rPr>
      </w:pPr>
      <w:r w:rsidRPr="00C93251">
        <w:t xml:space="preserve">Итого стоимость </w:t>
      </w:r>
      <w:r w:rsidR="00C93251" w:rsidRPr="00C93251">
        <w:t>Лота №7</w:t>
      </w:r>
      <w:r w:rsidRPr="00C93251">
        <w:t xml:space="preserve"> составляет</w:t>
      </w:r>
      <w:r w:rsidR="00AB329D" w:rsidRPr="00C93251">
        <w:t xml:space="preserve"> </w:t>
      </w:r>
      <w:r w:rsidR="004C6A3C" w:rsidRPr="00C93251">
        <w:rPr>
          <w:bCs/>
          <w:color w:val="000000"/>
        </w:rPr>
        <w:t>8</w:t>
      </w:r>
      <w:r w:rsidR="004C6A3C" w:rsidRPr="004C6A3C">
        <w:rPr>
          <w:bCs/>
          <w:color w:val="000000"/>
        </w:rPr>
        <w:t xml:space="preserve"> 497 419 (Восемь миллионов четыреста девяносто семь тысяч четыреста девятнадцать) рублей 84 копейки</w:t>
      </w:r>
    </w:p>
    <w:p w14:paraId="5CE2FF40" w14:textId="77777777" w:rsidR="004C6A3C" w:rsidRDefault="004C6A3C" w:rsidP="004C6A3C">
      <w:pPr>
        <w:ind w:firstLine="709"/>
        <w:jc w:val="both"/>
        <w:rPr>
          <w:bCs/>
          <w:color w:val="000000"/>
        </w:rPr>
      </w:pP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4"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4"/>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5" w:name="_Ref53977735"/>
      <w:r w:rsidRPr="00B440AA">
        <w:rPr>
          <w:b/>
        </w:rPr>
        <w:t>12. Срок действия заявки на участие в конкурсе</w:t>
      </w:r>
      <w:bookmarkEnd w:id="25"/>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6" w:name="_Hlt469169443"/>
      <w:bookmarkStart w:id="27" w:name="_Ref440090019"/>
      <w:bookmarkEnd w:id="26"/>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7"/>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lastRenderedPageBreak/>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8" w:name="_Ref5013219"/>
      <w:r w:rsidRPr="00CB551C">
        <w:t>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пп. 20.2. п. 20 настоящей инструкции.</w:t>
      </w:r>
      <w:bookmarkEnd w:id="28"/>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9" w:name="_Ref440090254"/>
      <w:r w:rsidRPr="00B440AA">
        <w:rPr>
          <w:b/>
        </w:rPr>
        <w:t xml:space="preserve">. </w:t>
      </w:r>
      <w:r>
        <w:rPr>
          <w:b/>
        </w:rPr>
        <w:br/>
        <w:t xml:space="preserve">Опечатывание, </w:t>
      </w:r>
      <w:r w:rsidRPr="00B440AA">
        <w:rPr>
          <w:b/>
        </w:rPr>
        <w:t>маркировка конвертов с заявками</w:t>
      </w:r>
      <w:bookmarkEnd w:id="29"/>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30" w:name="_Ref469292103"/>
      <w:bookmarkStart w:id="31"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30"/>
      <w:bookmarkEnd w:id="31"/>
    </w:p>
    <w:p w14:paraId="042005AE" w14:textId="77777777" w:rsidR="00E91FF3" w:rsidRDefault="00E91FF3" w:rsidP="00E91FF3">
      <w:pPr>
        <w:keepNext/>
        <w:tabs>
          <w:tab w:val="left" w:pos="1134"/>
        </w:tabs>
        <w:suppressAutoHyphens/>
        <w:jc w:val="center"/>
        <w:rPr>
          <w:b/>
        </w:rPr>
      </w:pPr>
      <w:bookmarkStart w:id="32" w:name="_Hlt442544145"/>
      <w:bookmarkStart w:id="33" w:name="_Ref440090268"/>
      <w:bookmarkEnd w:id="32"/>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3"/>
    </w:p>
    <w:p w14:paraId="133B357C" w14:textId="3E05902A" w:rsidR="00E91FF3" w:rsidRPr="00383422" w:rsidRDefault="00E91FF3" w:rsidP="008D1D73">
      <w:pPr>
        <w:tabs>
          <w:tab w:val="left" w:pos="567"/>
        </w:tabs>
        <w:ind w:firstLine="709"/>
        <w:contextualSpacing/>
        <w:jc w:val="both"/>
      </w:pPr>
      <w:bookmarkStart w:id="34" w:name="_Ref125362183"/>
      <w:bookmarkStart w:id="35" w:name="_Ref468767339"/>
      <w:r w:rsidRPr="00CB551C">
        <w:t>15.1. Конкурсные заявки должны быть получены Заказчиком по адресу: Россия,</w:t>
      </w:r>
      <w:bookmarkEnd w:id="34"/>
      <w:r w:rsidR="00383422">
        <w:t xml:space="preserve"> </w:t>
      </w:r>
      <w:r w:rsidR="00383422" w:rsidRPr="00383422">
        <w:t>12</w:t>
      </w:r>
      <w:r w:rsidR="00DB7ED1">
        <w:t>7</w:t>
      </w:r>
      <w:r w:rsidR="00383422" w:rsidRPr="00383422">
        <w:t xml:space="preserve">015, </w:t>
      </w:r>
      <w:r w:rsidR="00383422">
        <w:br/>
      </w:r>
      <w:r w:rsidR="00383422" w:rsidRPr="00383422">
        <w:t>г. Москва, ул. Новодмитровская,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6" w:name="_Hlt469756706"/>
      <w:bookmarkEnd w:id="36"/>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7" w:name="_Ref469072675"/>
      <w:r w:rsidRPr="00CB551C">
        <w:t>.</w:t>
      </w:r>
    </w:p>
    <w:bookmarkEnd w:id="37"/>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5"/>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8"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8"/>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9" w:name="_Ref469166528"/>
      <w:r w:rsidRPr="00B440AA">
        <w:rPr>
          <w:b/>
        </w:rPr>
        <w:t>17. Внесение изменений в заявки на участие в конкурсе и их отзыв</w:t>
      </w:r>
      <w:bookmarkEnd w:id="39"/>
    </w:p>
    <w:p w14:paraId="481AE5F3" w14:textId="77777777" w:rsidR="00E91FF3" w:rsidRPr="00CB551C" w:rsidRDefault="00E91FF3" w:rsidP="00E91FF3">
      <w:pPr>
        <w:tabs>
          <w:tab w:val="left" w:pos="567"/>
        </w:tabs>
        <w:ind w:firstLine="709"/>
        <w:contextualSpacing/>
        <w:jc w:val="both"/>
      </w:pPr>
      <w:r w:rsidRPr="00CB551C">
        <w:t xml:space="preserve">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w:t>
      </w:r>
      <w:r w:rsidRPr="00CB551C">
        <w:lastRenderedPageBreak/>
        <w:t>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40" w:name="_Hlt440565640"/>
      <w:bookmarkStart w:id="41" w:name="_Ref440090273"/>
      <w:bookmarkEnd w:id="40"/>
      <w:r w:rsidRPr="00CB551C">
        <w:rPr>
          <w:b/>
        </w:rPr>
        <w:t>18. Вскрытие конвертов с заявками</w:t>
      </w:r>
      <w:bookmarkEnd w:id="41"/>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во </w:t>
      </w:r>
      <w:r w:rsidRPr="00CB551C">
        <w:t xml:space="preserve">время,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б) заявок, которые были признаны опоздавшими. Такие заявки возвращаются участникам конкурса в соответствии с пп.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пп.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lastRenderedPageBreak/>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sidRPr="00D67988">
        <w:rPr>
          <w:b/>
        </w:rPr>
        <w:t>20. Рассмотрение</w:t>
      </w:r>
      <w:r>
        <w:rPr>
          <w:b/>
        </w:rPr>
        <w:t xml:space="preserve">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4B64B462"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w:t>
      </w:r>
      <w:r w:rsidR="00A70A50">
        <w:t xml:space="preserve"> и</w:t>
      </w:r>
      <w:r w:rsidRPr="006E6835">
        <w:t xml:space="preserve"> указанной в форме № 2 «Таблица цен конкурсной заявки</w:t>
      </w:r>
      <w:r>
        <w:t>;</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3844AC8E" w:rsidR="00E91FF3"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D9C8A52" w14:textId="18FDA694" w:rsidR="00D67988" w:rsidRPr="006E6835" w:rsidRDefault="00AB329D" w:rsidP="00AB329D">
      <w:pPr>
        <w:spacing w:line="216" w:lineRule="auto"/>
        <w:ind w:firstLine="709"/>
        <w:jc w:val="both"/>
      </w:pPr>
      <w:r>
        <w:t xml:space="preserve">к) обязательное наличие пилотного выпуска, выполненного в соответствии с разделом </w:t>
      </w:r>
      <w:r w:rsidRPr="004C5294">
        <w:rPr>
          <w:bCs/>
          <w:color w:val="000000"/>
        </w:rPr>
        <w:t xml:space="preserve">IV </w:t>
      </w:r>
      <w:r>
        <w:rPr>
          <w:bCs/>
          <w:color w:val="000000"/>
        </w:rPr>
        <w:t>«</w:t>
      </w:r>
      <w:r w:rsidRPr="004C5294">
        <w:rPr>
          <w:bCs/>
          <w:color w:val="000000"/>
        </w:rPr>
        <w:t>Техническо</w:t>
      </w:r>
      <w:r>
        <w:rPr>
          <w:bCs/>
          <w:color w:val="000000"/>
        </w:rPr>
        <w:t>го</w:t>
      </w:r>
      <w:r w:rsidRPr="004C5294">
        <w:rPr>
          <w:bCs/>
          <w:color w:val="000000"/>
        </w:rPr>
        <w:t xml:space="preserve"> задани</w:t>
      </w:r>
      <w:r>
        <w:rPr>
          <w:bCs/>
          <w:color w:val="000000"/>
        </w:rPr>
        <w:t>я». Предоставляется</w:t>
      </w:r>
      <w:r>
        <w:t xml:space="preserve"> на носителе формата флешкарта.</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lastRenderedPageBreak/>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w:t>
      </w:r>
      <w:r w:rsidRPr="006E6835">
        <w:lastRenderedPageBreak/>
        <w:t xml:space="preserve">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2" w:name="_Hlt440553687"/>
      <w:bookmarkStart w:id="43" w:name="_Ref469293771"/>
      <w:bookmarkStart w:id="44" w:name="_Ref440090284"/>
      <w:bookmarkEnd w:id="42"/>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3"/>
    <w:bookmarkEnd w:id="44"/>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w:t>
      </w:r>
      <w:r w:rsidRPr="00CB551C">
        <w:lastRenderedPageBreak/>
        <w:t>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5" w:name="_Ref13562055"/>
      <w:r w:rsidRPr="00CB551C">
        <w:t>если такие действия (бездействие) нарушают права и законные интересы участника конкурса.</w:t>
      </w:r>
      <w:bookmarkEnd w:id="45"/>
      <w:r w:rsidR="002B4B9A">
        <w:t xml:space="preserve"> </w:t>
      </w:r>
      <w:bookmarkStart w:id="46" w:name="_Ref503346459"/>
      <w:bookmarkEnd w:id="8"/>
      <w:bookmarkEnd w:id="9"/>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6"/>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7" w:name="_Ref503346574"/>
            <w:bookmarkStart w:id="48" w:name="_Ref5013503"/>
            <w:bookmarkStart w:id="49"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AB329D" w:rsidRDefault="0007463D" w:rsidP="008B5B4F">
            <w:pPr>
              <w:keepNext/>
              <w:suppressAutoHyphens/>
              <w:contextualSpacing/>
              <w:jc w:val="both"/>
              <w:outlineLvl w:val="0"/>
              <w:rPr>
                <w:b/>
                <w:sz w:val="20"/>
                <w:szCs w:val="20"/>
              </w:rPr>
            </w:pPr>
            <w:r w:rsidRPr="00AB329D">
              <w:rPr>
                <w:b/>
                <w:sz w:val="20"/>
                <w:szCs w:val="20"/>
              </w:rPr>
              <w:t>Наименование конкурса:</w:t>
            </w:r>
          </w:p>
          <w:p w14:paraId="40087F52" w14:textId="77777777" w:rsidR="00AB329D" w:rsidRPr="00AB329D" w:rsidRDefault="00AB329D" w:rsidP="00AB329D">
            <w:pPr>
              <w:autoSpaceDE w:val="0"/>
              <w:autoSpaceDN w:val="0"/>
              <w:adjustRightInd w:val="0"/>
              <w:snapToGrid w:val="0"/>
              <w:jc w:val="both"/>
              <w:rPr>
                <w:bCs/>
                <w:sz w:val="20"/>
                <w:szCs w:val="20"/>
                <w:lang w:eastAsia="ar-SA"/>
              </w:rPr>
            </w:pPr>
            <w:r w:rsidRPr="00AB329D">
              <w:rPr>
                <w:b/>
                <w:sz w:val="20"/>
                <w:szCs w:val="20"/>
              </w:rPr>
              <w:t>Лот № 1</w:t>
            </w:r>
            <w:r w:rsidRPr="00AB329D">
              <w:rPr>
                <w:bCs/>
                <w:sz w:val="20"/>
                <w:szCs w:val="20"/>
              </w:rPr>
              <w:t xml:space="preserve"> – </w:t>
            </w:r>
            <w:r w:rsidRPr="00AB329D">
              <w:rPr>
                <w:sz w:val="20"/>
                <w:szCs w:val="20"/>
                <w:lang w:eastAsia="ar-SA"/>
              </w:rPr>
              <w:t>с</w:t>
            </w:r>
            <w:r w:rsidRPr="00AB329D">
              <w:rPr>
                <w:sz w:val="20"/>
                <w:szCs w:val="20"/>
              </w:rPr>
              <w:t>оздание цикла программ мини-формата</w:t>
            </w:r>
          </w:p>
          <w:p w14:paraId="210932ED" w14:textId="6348F7AE" w:rsidR="00AB329D" w:rsidRPr="00AB329D" w:rsidRDefault="00AB329D" w:rsidP="00AB329D">
            <w:pPr>
              <w:autoSpaceDE w:val="0"/>
              <w:autoSpaceDN w:val="0"/>
              <w:adjustRightInd w:val="0"/>
              <w:snapToGrid w:val="0"/>
              <w:jc w:val="both"/>
              <w:rPr>
                <w:rFonts w:eastAsia="Calibri"/>
                <w:bCs/>
                <w:sz w:val="20"/>
                <w:szCs w:val="20"/>
              </w:rPr>
            </w:pPr>
            <w:r w:rsidRPr="00AB329D">
              <w:rPr>
                <w:b/>
                <w:sz w:val="20"/>
                <w:szCs w:val="20"/>
                <w:lang w:eastAsia="ar-SA"/>
              </w:rPr>
              <w:t>Лот № 2</w:t>
            </w:r>
            <w:r w:rsidRPr="00AB329D">
              <w:rPr>
                <w:bCs/>
                <w:sz w:val="20"/>
                <w:szCs w:val="20"/>
                <w:lang w:eastAsia="ar-SA"/>
              </w:rPr>
              <w:t xml:space="preserve"> - </w:t>
            </w:r>
            <w:r w:rsidRPr="00AB329D">
              <w:rPr>
                <w:sz w:val="20"/>
                <w:szCs w:val="20"/>
                <w:lang w:eastAsia="ar-SA"/>
              </w:rPr>
              <w:t>с</w:t>
            </w:r>
            <w:r w:rsidRPr="00AB329D">
              <w:rPr>
                <w:sz w:val="20"/>
                <w:szCs w:val="20"/>
              </w:rPr>
              <w:t xml:space="preserve">оздание цикла авторских программ </w:t>
            </w:r>
            <w:r w:rsidRPr="00AB329D">
              <w:rPr>
                <w:color w:val="000000"/>
                <w:sz w:val="20"/>
                <w:szCs w:val="20"/>
              </w:rPr>
              <w:t>«</w:t>
            </w:r>
            <w:r w:rsidR="00BF6C98" w:rsidRPr="00BF6C98">
              <w:rPr>
                <w:color w:val="000000"/>
                <w:sz w:val="20"/>
                <w:szCs w:val="20"/>
              </w:rPr>
              <w:t>Факты на стол от Аббаса ДЖУМА</w:t>
            </w:r>
            <w:r w:rsidR="00BF6C98">
              <w:rPr>
                <w:color w:val="000000"/>
                <w:sz w:val="20"/>
                <w:szCs w:val="20"/>
              </w:rPr>
              <w:t xml:space="preserve"> </w:t>
            </w:r>
            <w:r w:rsidRPr="00AB329D">
              <w:rPr>
                <w:color w:val="000000"/>
                <w:sz w:val="20"/>
                <w:szCs w:val="20"/>
              </w:rPr>
              <w:t>»</w:t>
            </w:r>
          </w:p>
          <w:p w14:paraId="78F3622B" w14:textId="77777777" w:rsidR="00AB329D" w:rsidRPr="00AB329D" w:rsidRDefault="00AB329D" w:rsidP="00AB329D">
            <w:pPr>
              <w:adjustRightInd w:val="0"/>
              <w:snapToGrid w:val="0"/>
              <w:jc w:val="both"/>
              <w:rPr>
                <w:sz w:val="20"/>
                <w:szCs w:val="20"/>
              </w:rPr>
            </w:pPr>
            <w:r w:rsidRPr="00AB329D">
              <w:rPr>
                <w:b/>
                <w:sz w:val="20"/>
                <w:szCs w:val="20"/>
              </w:rPr>
              <w:t>Лот № 3</w:t>
            </w:r>
            <w:r w:rsidRPr="00AB329D">
              <w:rPr>
                <w:bCs/>
                <w:sz w:val="20"/>
                <w:szCs w:val="20"/>
              </w:rPr>
              <w:t xml:space="preserve"> – </w:t>
            </w:r>
            <w:r w:rsidRPr="00AB329D">
              <w:rPr>
                <w:sz w:val="20"/>
                <w:szCs w:val="20"/>
                <w:lang w:eastAsia="ar-SA"/>
              </w:rPr>
              <w:t>с</w:t>
            </w:r>
            <w:r w:rsidRPr="00AB329D">
              <w:rPr>
                <w:sz w:val="20"/>
                <w:szCs w:val="20"/>
              </w:rPr>
              <w:t>оздание цикла информационно-аналитических программ «Минск-Москва»</w:t>
            </w:r>
          </w:p>
          <w:p w14:paraId="2C0A150B" w14:textId="77777777" w:rsidR="00AB329D" w:rsidRPr="00AB329D" w:rsidRDefault="00AB329D" w:rsidP="00AB329D">
            <w:pPr>
              <w:adjustRightInd w:val="0"/>
              <w:snapToGrid w:val="0"/>
              <w:jc w:val="both"/>
              <w:rPr>
                <w:sz w:val="20"/>
                <w:szCs w:val="20"/>
              </w:rPr>
            </w:pPr>
            <w:r w:rsidRPr="00AB329D">
              <w:rPr>
                <w:b/>
                <w:sz w:val="20"/>
                <w:szCs w:val="20"/>
              </w:rPr>
              <w:t>Лот №4</w:t>
            </w:r>
            <w:r w:rsidRPr="00AB329D">
              <w:rPr>
                <w:sz w:val="20"/>
                <w:szCs w:val="20"/>
              </w:rPr>
              <w:t xml:space="preserve"> - </w:t>
            </w:r>
            <w:r w:rsidRPr="00AB329D">
              <w:rPr>
                <w:sz w:val="20"/>
                <w:szCs w:val="20"/>
                <w:lang w:eastAsia="ar-SA"/>
              </w:rPr>
              <w:t>с</w:t>
            </w:r>
            <w:r w:rsidRPr="00AB329D">
              <w:rPr>
                <w:sz w:val="20"/>
                <w:szCs w:val="20"/>
              </w:rPr>
              <w:t xml:space="preserve">оздание цикла информационных программ в культурно-просветительском формате «Новое </w:t>
            </w:r>
            <w:r w:rsidRPr="00AB329D">
              <w:rPr>
                <w:sz w:val="20"/>
                <w:szCs w:val="20"/>
                <w:lang w:val="en-US"/>
              </w:rPr>
              <w:t>PRO</w:t>
            </w:r>
            <w:r w:rsidRPr="00AB329D">
              <w:rPr>
                <w:sz w:val="20"/>
                <w:szCs w:val="20"/>
              </w:rPr>
              <w:t>чтение»</w:t>
            </w:r>
          </w:p>
          <w:p w14:paraId="19D5FF92" w14:textId="77777777" w:rsidR="00AB329D" w:rsidRPr="00AB329D" w:rsidRDefault="00AB329D" w:rsidP="00AB329D">
            <w:pPr>
              <w:adjustRightInd w:val="0"/>
              <w:snapToGrid w:val="0"/>
              <w:jc w:val="both"/>
              <w:rPr>
                <w:sz w:val="20"/>
                <w:szCs w:val="20"/>
              </w:rPr>
            </w:pPr>
            <w:r w:rsidRPr="00AB329D">
              <w:rPr>
                <w:b/>
                <w:sz w:val="20"/>
                <w:szCs w:val="20"/>
              </w:rPr>
              <w:t>Лот №5</w:t>
            </w:r>
            <w:r w:rsidRPr="00AB329D">
              <w:rPr>
                <w:sz w:val="20"/>
                <w:szCs w:val="20"/>
              </w:rPr>
              <w:t xml:space="preserve"> - создание цикла культурно-развлекательных программ «Наши люди»</w:t>
            </w:r>
          </w:p>
          <w:p w14:paraId="41BA3CD6" w14:textId="77777777" w:rsidR="00AB329D" w:rsidRPr="00AB329D" w:rsidRDefault="00AB329D" w:rsidP="00AB329D">
            <w:pPr>
              <w:adjustRightInd w:val="0"/>
              <w:snapToGrid w:val="0"/>
              <w:jc w:val="both"/>
              <w:rPr>
                <w:sz w:val="20"/>
                <w:szCs w:val="20"/>
              </w:rPr>
            </w:pPr>
            <w:r w:rsidRPr="00AB329D">
              <w:rPr>
                <w:b/>
                <w:sz w:val="20"/>
                <w:szCs w:val="20"/>
              </w:rPr>
              <w:t>Лот №6</w:t>
            </w:r>
            <w:r w:rsidRPr="00AB329D">
              <w:rPr>
                <w:sz w:val="20"/>
                <w:szCs w:val="20"/>
              </w:rPr>
              <w:t xml:space="preserve"> - </w:t>
            </w:r>
            <w:r w:rsidRPr="00AB329D">
              <w:rPr>
                <w:sz w:val="20"/>
                <w:szCs w:val="20"/>
                <w:lang w:eastAsia="ar-SA"/>
              </w:rPr>
              <w:t>с</w:t>
            </w:r>
            <w:r w:rsidRPr="00AB329D">
              <w:rPr>
                <w:sz w:val="20"/>
                <w:szCs w:val="20"/>
              </w:rPr>
              <w:t>оздание цикла информационно-аналитических программ мини-формата «Горячая точка»</w:t>
            </w:r>
          </w:p>
          <w:p w14:paraId="55115EAA" w14:textId="0109F5C1" w:rsidR="008E518F" w:rsidRPr="00AB329D" w:rsidRDefault="00AB329D" w:rsidP="00AB329D">
            <w:pPr>
              <w:adjustRightInd w:val="0"/>
              <w:snapToGrid w:val="0"/>
              <w:jc w:val="both"/>
              <w:rPr>
                <w:sz w:val="20"/>
                <w:szCs w:val="20"/>
              </w:rPr>
            </w:pPr>
            <w:r w:rsidRPr="00AB329D">
              <w:rPr>
                <w:b/>
                <w:sz w:val="20"/>
                <w:szCs w:val="20"/>
              </w:rPr>
              <w:t>Лот №7</w:t>
            </w:r>
            <w:r w:rsidRPr="00AB329D">
              <w:rPr>
                <w:sz w:val="20"/>
                <w:szCs w:val="20"/>
              </w:rPr>
              <w:t xml:space="preserve"> - создание цикла информационно-аналитической программы «Государственный интерес»</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1A3F7B0C" w14:textId="67042D5A" w:rsidR="00D67988" w:rsidRPr="008420B2" w:rsidRDefault="0007463D" w:rsidP="00D67988">
            <w:pPr>
              <w:keepNext/>
              <w:suppressAutoHyphens/>
              <w:jc w:val="both"/>
              <w:outlineLvl w:val="0"/>
              <w:rPr>
                <w:b/>
                <w:sz w:val="20"/>
                <w:szCs w:val="20"/>
              </w:rPr>
            </w:pPr>
            <w:r w:rsidRPr="008420B2">
              <w:rPr>
                <w:b/>
                <w:sz w:val="20"/>
                <w:szCs w:val="20"/>
              </w:rPr>
              <w:t>Начальная (максимальная) цена Договора:</w:t>
            </w:r>
          </w:p>
          <w:p w14:paraId="6361326D" w14:textId="77777777" w:rsidR="008420B2" w:rsidRPr="0065760D" w:rsidRDefault="008420B2" w:rsidP="008420B2">
            <w:pPr>
              <w:adjustRightInd w:val="0"/>
              <w:snapToGrid w:val="0"/>
              <w:rPr>
                <w:rFonts w:eastAsia="Calibri"/>
                <w:color w:val="000000"/>
                <w:sz w:val="20"/>
                <w:szCs w:val="20"/>
                <w:lang w:eastAsia="en-US"/>
              </w:rPr>
            </w:pPr>
            <w:r w:rsidRPr="0065760D">
              <w:rPr>
                <w:rFonts w:eastAsia="Calibri"/>
                <w:b/>
                <w:color w:val="000000"/>
                <w:sz w:val="20"/>
                <w:szCs w:val="20"/>
                <w:lang w:eastAsia="en-US"/>
              </w:rPr>
              <w:t>Лот № 1</w:t>
            </w:r>
            <w:r w:rsidRPr="0065760D">
              <w:rPr>
                <w:rFonts w:eastAsia="Calibri"/>
                <w:color w:val="000000"/>
                <w:sz w:val="20"/>
                <w:szCs w:val="20"/>
                <w:lang w:eastAsia="en-US"/>
              </w:rPr>
              <w:t xml:space="preserve"> – 4 998 762 (Четыре миллиона девятьсот девяносто восемь тысяч семьсот шестьдесят два) рубля 90 копеек</w:t>
            </w:r>
          </w:p>
          <w:p w14:paraId="22D87038" w14:textId="77777777" w:rsidR="008420B2" w:rsidRPr="0065760D" w:rsidRDefault="008420B2" w:rsidP="008420B2">
            <w:pPr>
              <w:adjustRightInd w:val="0"/>
              <w:snapToGrid w:val="0"/>
              <w:rPr>
                <w:rFonts w:eastAsia="Calibri"/>
                <w:color w:val="000000"/>
                <w:sz w:val="20"/>
                <w:szCs w:val="20"/>
                <w:lang w:eastAsia="en-US"/>
              </w:rPr>
            </w:pPr>
            <w:r w:rsidRPr="0065760D">
              <w:rPr>
                <w:rFonts w:eastAsia="Calibri"/>
                <w:b/>
                <w:color w:val="000000"/>
                <w:sz w:val="20"/>
                <w:szCs w:val="20"/>
                <w:lang w:eastAsia="en-US"/>
              </w:rPr>
              <w:t>Лот № 2</w:t>
            </w:r>
            <w:r w:rsidRPr="0065760D">
              <w:rPr>
                <w:rFonts w:eastAsia="Calibri"/>
                <w:color w:val="000000"/>
                <w:sz w:val="20"/>
                <w:szCs w:val="20"/>
                <w:lang w:eastAsia="en-US"/>
              </w:rPr>
              <w:t xml:space="preserve"> – 23 939 435 (Двадцать три миллиона девятьсот тридцать девять тысяч четыреста тридцать пять) рублей 52 копейки</w:t>
            </w:r>
          </w:p>
          <w:p w14:paraId="6455C80B" w14:textId="77777777" w:rsidR="008420B2" w:rsidRPr="0065760D" w:rsidRDefault="008420B2" w:rsidP="008420B2">
            <w:pPr>
              <w:adjustRightInd w:val="0"/>
              <w:snapToGrid w:val="0"/>
              <w:rPr>
                <w:rFonts w:eastAsia="Calibri"/>
                <w:color w:val="000000"/>
                <w:sz w:val="20"/>
                <w:szCs w:val="20"/>
                <w:lang w:eastAsia="en-US"/>
              </w:rPr>
            </w:pPr>
            <w:r w:rsidRPr="0065760D">
              <w:rPr>
                <w:rFonts w:eastAsia="Calibri"/>
                <w:b/>
                <w:bCs/>
                <w:color w:val="000000"/>
                <w:sz w:val="20"/>
                <w:szCs w:val="20"/>
                <w:lang w:eastAsia="en-US"/>
              </w:rPr>
              <w:t>Лот № 3</w:t>
            </w:r>
            <w:r w:rsidRPr="0065760D">
              <w:rPr>
                <w:rFonts w:eastAsia="Calibri"/>
                <w:color w:val="000000"/>
                <w:sz w:val="20"/>
                <w:szCs w:val="20"/>
                <w:lang w:eastAsia="en-US"/>
              </w:rPr>
              <w:t xml:space="preserve"> – 18 044 701 (Восемнадцать миллионов сорок четыре тысячи семьсот один) рубль 18 копеек</w:t>
            </w:r>
          </w:p>
          <w:p w14:paraId="49E83493" w14:textId="77777777" w:rsidR="008420B2" w:rsidRPr="0065760D" w:rsidRDefault="008420B2" w:rsidP="008420B2">
            <w:pPr>
              <w:adjustRightInd w:val="0"/>
              <w:snapToGrid w:val="0"/>
              <w:rPr>
                <w:rFonts w:eastAsia="Calibri"/>
                <w:b/>
                <w:bCs/>
                <w:color w:val="000000"/>
                <w:sz w:val="20"/>
                <w:szCs w:val="20"/>
                <w:lang w:eastAsia="en-US"/>
              </w:rPr>
            </w:pPr>
            <w:r w:rsidRPr="0065760D">
              <w:rPr>
                <w:rFonts w:eastAsia="Calibri"/>
                <w:b/>
                <w:bCs/>
                <w:color w:val="000000"/>
                <w:sz w:val="20"/>
                <w:szCs w:val="20"/>
                <w:lang w:eastAsia="en-US"/>
              </w:rPr>
              <w:t xml:space="preserve">Лот № 4 – </w:t>
            </w:r>
            <w:r w:rsidRPr="0065760D">
              <w:rPr>
                <w:rFonts w:eastAsia="Calibri"/>
                <w:bCs/>
                <w:color w:val="000000"/>
                <w:sz w:val="20"/>
                <w:szCs w:val="20"/>
                <w:lang w:eastAsia="en-US"/>
              </w:rPr>
              <w:t>11 107 599 (Одиннадцать миллионов сто семь тысяч пятьсот девяносто девять) рублей 36 копеек</w:t>
            </w:r>
          </w:p>
          <w:p w14:paraId="6C35B86D" w14:textId="77777777" w:rsidR="008420B2" w:rsidRPr="0065760D" w:rsidRDefault="008420B2" w:rsidP="008420B2">
            <w:pPr>
              <w:adjustRightInd w:val="0"/>
              <w:snapToGrid w:val="0"/>
              <w:rPr>
                <w:rFonts w:eastAsia="Calibri"/>
                <w:b/>
                <w:bCs/>
                <w:color w:val="000000"/>
                <w:sz w:val="20"/>
                <w:szCs w:val="20"/>
                <w:lang w:eastAsia="en-US"/>
              </w:rPr>
            </w:pPr>
            <w:r w:rsidRPr="0065760D">
              <w:rPr>
                <w:rFonts w:eastAsia="Calibri"/>
                <w:b/>
                <w:bCs/>
                <w:color w:val="000000"/>
                <w:sz w:val="20"/>
                <w:szCs w:val="20"/>
                <w:lang w:eastAsia="en-US"/>
              </w:rPr>
              <w:t xml:space="preserve">Лот № 5 – </w:t>
            </w:r>
            <w:r w:rsidRPr="0065760D">
              <w:rPr>
                <w:rFonts w:eastAsia="Calibri"/>
                <w:bCs/>
                <w:color w:val="000000"/>
                <w:sz w:val="20"/>
                <w:szCs w:val="20"/>
                <w:lang w:eastAsia="en-US"/>
              </w:rPr>
              <w:t>23 434 132 (Двадцать три миллиона четыреста тридцать четыре тысячи сто тридцать два) рубля 00 копеек</w:t>
            </w:r>
          </w:p>
          <w:p w14:paraId="63F1234F" w14:textId="77777777" w:rsidR="008420B2" w:rsidRPr="0065760D" w:rsidRDefault="008420B2" w:rsidP="008420B2">
            <w:pPr>
              <w:adjustRightInd w:val="0"/>
              <w:snapToGrid w:val="0"/>
              <w:rPr>
                <w:rFonts w:eastAsia="Calibri"/>
                <w:b/>
                <w:bCs/>
                <w:color w:val="000000"/>
                <w:sz w:val="20"/>
                <w:szCs w:val="20"/>
                <w:lang w:eastAsia="en-US"/>
              </w:rPr>
            </w:pPr>
            <w:r w:rsidRPr="0065760D">
              <w:rPr>
                <w:rFonts w:eastAsia="Calibri"/>
                <w:b/>
                <w:bCs/>
                <w:color w:val="000000"/>
                <w:sz w:val="20"/>
                <w:szCs w:val="20"/>
                <w:lang w:eastAsia="en-US"/>
              </w:rPr>
              <w:t xml:space="preserve">Лот № 6 – </w:t>
            </w:r>
            <w:r w:rsidRPr="0065760D">
              <w:rPr>
                <w:rFonts w:eastAsia="Calibri"/>
                <w:bCs/>
                <w:color w:val="000000"/>
                <w:sz w:val="20"/>
                <w:szCs w:val="20"/>
                <w:lang w:eastAsia="en-US"/>
              </w:rPr>
              <w:t>9 615 278</w:t>
            </w:r>
            <w:r w:rsidRPr="0065760D">
              <w:rPr>
                <w:rFonts w:eastAsia="Calibri"/>
                <w:b/>
                <w:bCs/>
                <w:color w:val="000000"/>
                <w:sz w:val="20"/>
                <w:szCs w:val="20"/>
                <w:lang w:eastAsia="en-US"/>
              </w:rPr>
              <w:t xml:space="preserve"> </w:t>
            </w:r>
            <w:r w:rsidRPr="0065760D">
              <w:rPr>
                <w:rFonts w:eastAsia="Calibri"/>
                <w:bCs/>
                <w:color w:val="000000"/>
                <w:sz w:val="20"/>
                <w:szCs w:val="20"/>
                <w:lang w:eastAsia="en-US"/>
              </w:rPr>
              <w:t>(Девять миллионов шестьсот пятнадцать тысяч двести семьдесят восемь) рублей 40 копеек</w:t>
            </w:r>
          </w:p>
          <w:p w14:paraId="34E47553" w14:textId="77777777" w:rsidR="008420B2" w:rsidRPr="0065760D" w:rsidRDefault="008420B2" w:rsidP="008420B2">
            <w:pPr>
              <w:adjustRightInd w:val="0"/>
              <w:snapToGrid w:val="0"/>
            </w:pPr>
            <w:r w:rsidRPr="0065760D">
              <w:rPr>
                <w:rFonts w:eastAsia="Calibri"/>
                <w:b/>
                <w:bCs/>
                <w:color w:val="000000"/>
                <w:sz w:val="20"/>
                <w:szCs w:val="20"/>
                <w:lang w:eastAsia="en-US"/>
              </w:rPr>
              <w:t xml:space="preserve">Лот № 7 – </w:t>
            </w:r>
            <w:r w:rsidRPr="0065760D">
              <w:rPr>
                <w:rFonts w:eastAsia="Calibri"/>
                <w:bCs/>
                <w:color w:val="000000"/>
                <w:sz w:val="20"/>
                <w:szCs w:val="20"/>
                <w:lang w:eastAsia="en-US"/>
              </w:rPr>
              <w:t>8 497 419 (Восемь миллионов четыреста</w:t>
            </w:r>
            <w:r w:rsidRPr="0065760D">
              <w:rPr>
                <w:rFonts w:eastAsia="Calibri"/>
                <w:bCs/>
                <w:color w:val="000000"/>
                <w:lang w:eastAsia="en-US"/>
              </w:rPr>
              <w:t xml:space="preserve"> девяносто семь тысяч четыреста девятнадцать) рублей 84 копейки</w:t>
            </w:r>
          </w:p>
          <w:p w14:paraId="3CCA827B" w14:textId="106033DC" w:rsidR="008E518F" w:rsidRPr="00EB02DB" w:rsidRDefault="008E518F" w:rsidP="008E518F">
            <w:pPr>
              <w:spacing w:line="264" w:lineRule="auto"/>
              <w:jc w:val="both"/>
              <w:rPr>
                <w:sz w:val="20"/>
                <w:szCs w:val="20"/>
              </w:rPr>
            </w:pPr>
            <w:r w:rsidRPr="008420B2">
              <w:rPr>
                <w:color w:val="000000"/>
                <w:sz w:val="20"/>
                <w:szCs w:val="20"/>
              </w:rPr>
              <w:t>Все расходы осуществляются на территории</w:t>
            </w:r>
            <w:r w:rsidRPr="008420B2">
              <w:rPr>
                <w:sz w:val="20"/>
                <w:szCs w:val="20"/>
              </w:rPr>
              <w:t xml:space="preserve"> Российской Федерации.</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015, г. Москва, ул. Новодмитровская, д. 2Б, этаж 7, помещение 700</w:t>
            </w:r>
          </w:p>
          <w:p w14:paraId="09A15FF5" w14:textId="36AB2C22"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w:t>
            </w:r>
          </w:p>
          <w:p w14:paraId="11DBA032" w14:textId="77777777" w:rsidR="0013341C" w:rsidRPr="00534490" w:rsidRDefault="0013341C" w:rsidP="0013341C">
            <w:pPr>
              <w:rPr>
                <w:b/>
                <w:color w:val="FF0000"/>
                <w:sz w:val="20"/>
                <w:szCs w:val="20"/>
              </w:rPr>
            </w:pPr>
            <w:r w:rsidRPr="00D75C68">
              <w:rPr>
                <w:b/>
                <w:sz w:val="20"/>
                <w:szCs w:val="20"/>
              </w:rPr>
              <w:t>Адрес электронной почты:</w:t>
            </w:r>
            <w:r>
              <w:t xml:space="preserve"> </w:t>
            </w:r>
            <w:r>
              <w:rPr>
                <w:lang w:val="en-US"/>
              </w:rPr>
              <w:t>a</w:t>
            </w:r>
            <w:r w:rsidRPr="00534490">
              <w:t>.</w:t>
            </w:r>
            <w:r>
              <w:rPr>
                <w:lang w:val="en-US"/>
              </w:rPr>
              <w:t>birykow</w:t>
            </w:r>
            <w:r w:rsidRPr="00534490">
              <w:t>@</w:t>
            </w:r>
            <w:r>
              <w:rPr>
                <w:lang w:val="en-US"/>
              </w:rPr>
              <w:t>belros</w:t>
            </w:r>
            <w:r w:rsidRPr="00534490">
              <w:t>.</w:t>
            </w:r>
            <w:r>
              <w:rPr>
                <w:lang w:val="en-US"/>
              </w:rPr>
              <w:t>tv</w:t>
            </w:r>
            <w:r w:rsidRPr="00534490">
              <w:rPr>
                <w:b/>
                <w:color w:val="FF0000"/>
                <w:sz w:val="20"/>
                <w:szCs w:val="20"/>
              </w:rPr>
              <w:t xml:space="preserve"> </w:t>
            </w:r>
          </w:p>
          <w:p w14:paraId="65F015FE" w14:textId="319D54F0" w:rsidR="00D75C68" w:rsidRPr="00D75C68" w:rsidRDefault="0013341C" w:rsidP="0013341C">
            <w:pPr>
              <w:jc w:val="both"/>
              <w:rPr>
                <w:sz w:val="20"/>
                <w:szCs w:val="20"/>
              </w:rPr>
            </w:pPr>
            <w:r w:rsidRPr="00D75C68">
              <w:rPr>
                <w:b/>
                <w:bCs/>
                <w:sz w:val="20"/>
                <w:szCs w:val="20"/>
              </w:rPr>
              <w:t>Интернет-сайт Заказчика</w:t>
            </w:r>
            <w:r w:rsidRPr="00D75C68">
              <w:rPr>
                <w:sz w:val="20"/>
                <w:szCs w:val="20"/>
              </w:rPr>
              <w:t xml:space="preserve">: </w:t>
            </w:r>
            <w:hyperlink r:id="rId9" w:history="1">
              <w:r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w:t>
            </w:r>
            <w:r w:rsidRPr="00C77F83">
              <w:rPr>
                <w:sz w:val="20"/>
              </w:rPr>
              <w:lastRenderedPageBreak/>
              <w:t xml:space="preserve">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47095071"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w:t>
            </w:r>
            <w:r w:rsidR="0087621E">
              <w:rPr>
                <w:sz w:val="20"/>
              </w:rPr>
              <w:t xml:space="preserve"> о принятии</w:t>
            </w:r>
            <w:r w:rsidRPr="00C77F83">
              <w:rPr>
                <w:sz w:val="20"/>
              </w:rPr>
              <w:t xml:space="preserve"> и за последний отчетный период (квартал, полугодие, девять месяцев), заверенные печатью организации</w:t>
            </w:r>
            <w:r w:rsidR="00D67988">
              <w:rPr>
                <w:sz w:val="20"/>
              </w:rPr>
              <w:t>;</w:t>
            </w:r>
          </w:p>
          <w:p w14:paraId="34298FC8" w14:textId="75D9C65D" w:rsidR="00D67988" w:rsidRPr="00AB329D" w:rsidRDefault="00AB329D" w:rsidP="004C57A8">
            <w:pPr>
              <w:spacing w:line="216" w:lineRule="auto"/>
              <w:ind w:firstLine="318"/>
              <w:jc w:val="both"/>
              <w:rPr>
                <w:sz w:val="20"/>
                <w:szCs w:val="20"/>
              </w:rPr>
            </w:pPr>
            <w:r w:rsidRPr="00AB329D">
              <w:rPr>
                <w:sz w:val="20"/>
                <w:szCs w:val="20"/>
              </w:rPr>
              <w:t xml:space="preserve">к) обязательное наличие пилотного выпуска, выполненного в соответствии с разделом </w:t>
            </w:r>
            <w:r w:rsidRPr="00AB329D">
              <w:rPr>
                <w:bCs/>
                <w:color w:val="000000"/>
                <w:sz w:val="20"/>
                <w:szCs w:val="20"/>
              </w:rPr>
              <w:t>IV «Технического задания». Предоставляется</w:t>
            </w:r>
            <w:r w:rsidRPr="00AB329D">
              <w:rPr>
                <w:sz w:val="20"/>
                <w:szCs w:val="20"/>
              </w:rPr>
              <w:t xml:space="preserve"> на носителе формата </w:t>
            </w:r>
            <w:r w:rsidR="0013341C">
              <w:rPr>
                <w:sz w:val="20"/>
                <w:szCs w:val="20"/>
                <w:lang w:val="en-US"/>
              </w:rPr>
              <w:t>USB</w:t>
            </w:r>
            <w:r w:rsidRPr="00AB329D">
              <w:rPr>
                <w:sz w:val="20"/>
                <w:szCs w:val="20"/>
              </w:rPr>
              <w:t>флешкарта.</w:t>
            </w: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6E4C1440" w14:textId="77777777" w:rsidR="0013341C" w:rsidRPr="0013341C" w:rsidRDefault="0013341C" w:rsidP="0013341C">
            <w:pPr>
              <w:spacing w:line="216" w:lineRule="auto"/>
              <w:ind w:firstLine="318"/>
              <w:jc w:val="both"/>
              <w:rPr>
                <w:sz w:val="20"/>
              </w:rPr>
            </w:pPr>
            <w:r w:rsidRPr="0013341C">
              <w:rPr>
                <w:sz w:val="20"/>
              </w:rPr>
              <w:t>9.2.4. Анкету участника конкурса, заполненную в соответствии с формой № 3.</w:t>
            </w:r>
          </w:p>
          <w:p w14:paraId="77B1D202" w14:textId="77777777" w:rsidR="0013341C" w:rsidRPr="0013341C" w:rsidRDefault="0013341C" w:rsidP="0013341C">
            <w:pPr>
              <w:spacing w:line="216" w:lineRule="auto"/>
              <w:ind w:firstLine="318"/>
              <w:jc w:val="both"/>
              <w:rPr>
                <w:sz w:val="20"/>
              </w:rPr>
            </w:pPr>
            <w:r w:rsidRPr="0013341C">
              <w:rPr>
                <w:sz w:val="20"/>
              </w:rPr>
              <w:t>9.2.5. Предложение о функциональных, качественных и экологических характеристиках работ (форма № 4).</w:t>
            </w:r>
          </w:p>
          <w:p w14:paraId="7BD2932E" w14:textId="77777777" w:rsidR="0013341C" w:rsidRPr="0013341C" w:rsidRDefault="0013341C" w:rsidP="0013341C">
            <w:pPr>
              <w:spacing w:line="216" w:lineRule="auto"/>
              <w:ind w:firstLine="318"/>
              <w:jc w:val="both"/>
              <w:rPr>
                <w:sz w:val="20"/>
              </w:rPr>
            </w:pPr>
            <w:r w:rsidRPr="0013341C">
              <w:rPr>
                <w:sz w:val="20"/>
              </w:rPr>
              <w:t>9.2.6. Сведения о квалификации персонала участника конкурса, предлагаемого для выполнения работ по предмету Договора (форма № 5).</w:t>
            </w:r>
          </w:p>
          <w:p w14:paraId="586540AC" w14:textId="39A094FA" w:rsidR="0013341C" w:rsidRPr="0013341C" w:rsidRDefault="0013341C" w:rsidP="0013341C">
            <w:pPr>
              <w:spacing w:line="216" w:lineRule="auto"/>
              <w:ind w:firstLine="318"/>
              <w:jc w:val="both"/>
              <w:rPr>
                <w:sz w:val="20"/>
              </w:rPr>
            </w:pPr>
            <w:r w:rsidRPr="0013341C">
              <w:rPr>
                <w:sz w:val="20"/>
              </w:rPr>
              <w:t>9.2.7. Смета расходов (форма № 8)</w:t>
            </w:r>
            <w:r w:rsidR="00B74ACA">
              <w:rPr>
                <w:sz w:val="20"/>
              </w:rPr>
              <w:t xml:space="preserve"> – заполняется по каждому лоту.</w:t>
            </w:r>
          </w:p>
          <w:p w14:paraId="3F6EF527" w14:textId="77777777" w:rsidR="0013341C" w:rsidRPr="0013341C" w:rsidRDefault="0013341C" w:rsidP="0013341C">
            <w:pPr>
              <w:spacing w:line="216" w:lineRule="auto"/>
              <w:ind w:firstLine="318"/>
              <w:jc w:val="both"/>
              <w:rPr>
                <w:sz w:val="20"/>
              </w:rPr>
            </w:pPr>
            <w:r w:rsidRPr="0013341C">
              <w:rPr>
                <w:sz w:val="20"/>
              </w:rPr>
              <w:t>9.2.8. Проект Договора.</w:t>
            </w:r>
          </w:p>
          <w:p w14:paraId="224D0864" w14:textId="1EBFBDE0" w:rsidR="00C77F83" w:rsidRPr="00C77F83" w:rsidRDefault="0013341C" w:rsidP="0013341C">
            <w:pPr>
              <w:spacing w:line="216" w:lineRule="auto"/>
              <w:ind w:firstLine="318"/>
              <w:jc w:val="both"/>
              <w:rPr>
                <w:sz w:val="20"/>
              </w:rPr>
            </w:pPr>
            <w:r w:rsidRPr="0013341C">
              <w:rPr>
                <w:sz w:val="20"/>
              </w:rPr>
              <w:t>9.2.9. Опись документов.</w:t>
            </w: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50" w:name="_Hlt440553691"/>
            <w:bookmarkEnd w:id="50"/>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015, г. Москва, ул. Новодмитровская,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lastRenderedPageBreak/>
              <w:t>конкурсе</w:t>
            </w:r>
          </w:p>
        </w:tc>
        <w:tc>
          <w:tcPr>
            <w:tcW w:w="9203" w:type="dxa"/>
          </w:tcPr>
          <w:p w14:paraId="6E375F9D" w14:textId="3C6AB21B" w:rsidR="0007463D" w:rsidRPr="00124099" w:rsidRDefault="0007463D" w:rsidP="00303FC0">
            <w:pPr>
              <w:rPr>
                <w:b/>
                <w:sz w:val="20"/>
              </w:rPr>
            </w:pPr>
            <w:r w:rsidRPr="00124099">
              <w:rPr>
                <w:b/>
                <w:sz w:val="20"/>
              </w:rPr>
              <w:lastRenderedPageBreak/>
              <w:t>Срок начала приема конкурсных заявок:</w:t>
            </w:r>
            <w:r w:rsidR="009774A4">
              <w:rPr>
                <w:b/>
                <w:sz w:val="20"/>
              </w:rPr>
              <w:t xml:space="preserve"> </w:t>
            </w:r>
            <w:r w:rsidR="005F7453" w:rsidRPr="005F7453">
              <w:rPr>
                <w:sz w:val="20"/>
              </w:rPr>
              <w:t>с</w:t>
            </w:r>
            <w:r w:rsidR="00D67988">
              <w:rPr>
                <w:b/>
                <w:sz w:val="20"/>
              </w:rPr>
              <w:t xml:space="preserve"> </w:t>
            </w:r>
            <w:r w:rsidR="008B71A3">
              <w:rPr>
                <w:b/>
                <w:sz w:val="20"/>
              </w:rPr>
              <w:t>05</w:t>
            </w:r>
            <w:r w:rsidR="00AB329D">
              <w:rPr>
                <w:b/>
                <w:sz w:val="20"/>
              </w:rPr>
              <w:t xml:space="preserve"> </w:t>
            </w:r>
            <w:r w:rsidR="008B71A3">
              <w:rPr>
                <w:b/>
                <w:sz w:val="20"/>
              </w:rPr>
              <w:t>декабря</w:t>
            </w:r>
            <w:r w:rsidR="00D67988">
              <w:rPr>
                <w:b/>
                <w:sz w:val="20"/>
              </w:rPr>
              <w:t xml:space="preserve"> </w:t>
            </w:r>
            <w:r w:rsidR="003E6823">
              <w:rPr>
                <w:b/>
                <w:sz w:val="20"/>
              </w:rPr>
              <w:t>202</w:t>
            </w:r>
            <w:r w:rsidR="008B71A3">
              <w:rPr>
                <w:b/>
                <w:sz w:val="20"/>
              </w:rPr>
              <w:t>4</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1" w:name="_Hlt469756710"/>
            <w:bookmarkEnd w:id="51"/>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7DEC192B" w:rsidR="0007463D" w:rsidRPr="00124099" w:rsidRDefault="0007463D" w:rsidP="00303FC0">
            <w:pPr>
              <w:rPr>
                <w:b/>
                <w:sz w:val="20"/>
              </w:rPr>
            </w:pPr>
            <w:r w:rsidRPr="00124099">
              <w:rPr>
                <w:b/>
                <w:sz w:val="20"/>
              </w:rPr>
              <w:t>Срок окончания приема</w:t>
            </w:r>
            <w:bookmarkStart w:id="52" w:name="_Hlt469756895"/>
            <w:bookmarkEnd w:id="52"/>
            <w:r w:rsidRPr="00124099">
              <w:rPr>
                <w:b/>
                <w:sz w:val="20"/>
              </w:rPr>
              <w:t xml:space="preserve"> конкурсных заявок: </w:t>
            </w:r>
            <w:r w:rsidR="003E6823">
              <w:rPr>
                <w:b/>
                <w:bCs/>
                <w:sz w:val="20"/>
              </w:rPr>
              <w:t>2</w:t>
            </w:r>
            <w:r w:rsidR="008B71A3">
              <w:rPr>
                <w:b/>
                <w:bCs/>
                <w:sz w:val="20"/>
              </w:rPr>
              <w:t>5</w:t>
            </w:r>
            <w:r w:rsidR="00E6087C">
              <w:rPr>
                <w:b/>
                <w:bCs/>
                <w:sz w:val="20"/>
              </w:rPr>
              <w:t xml:space="preserve"> </w:t>
            </w:r>
            <w:r w:rsidR="008B71A3">
              <w:rPr>
                <w:b/>
                <w:bCs/>
                <w:sz w:val="20"/>
              </w:rPr>
              <w:t>декабря</w:t>
            </w:r>
            <w:r w:rsidR="00D809D2">
              <w:rPr>
                <w:b/>
                <w:bCs/>
                <w:sz w:val="20"/>
              </w:rPr>
              <w:t xml:space="preserve"> 202</w:t>
            </w:r>
            <w:r w:rsidR="008B71A3">
              <w:rPr>
                <w:b/>
                <w:bCs/>
                <w:sz w:val="20"/>
              </w:rPr>
              <w:t>4</w:t>
            </w:r>
            <w:r w:rsidR="009774A4" w:rsidRPr="00D66AEA">
              <w:rPr>
                <w:b/>
                <w:bCs/>
                <w:sz w:val="20"/>
              </w:rPr>
              <w:t xml:space="preserve"> года</w:t>
            </w:r>
            <w:r w:rsidR="009774A4" w:rsidRPr="009774A4">
              <w:rPr>
                <w:bCs/>
                <w:sz w:val="20"/>
              </w:rPr>
              <w:t>, 1</w:t>
            </w:r>
            <w:r w:rsidR="00D67988">
              <w:rPr>
                <w:bCs/>
                <w:sz w:val="20"/>
              </w:rPr>
              <w:t>2</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015, г. Москва, ул. Новодмитровская, д. 2Б, этаж 7, помещение 700</w:t>
            </w:r>
            <w:r w:rsidR="009774A4" w:rsidRPr="00D809D2">
              <w:rPr>
                <w:sz w:val="20"/>
                <w:szCs w:val="20"/>
              </w:rPr>
              <w:t>.</w:t>
            </w:r>
          </w:p>
          <w:p w14:paraId="61006CA6" w14:textId="4FF26449" w:rsidR="009774A4" w:rsidRPr="009774A4" w:rsidRDefault="008B71A3" w:rsidP="00303FC0">
            <w:pPr>
              <w:rPr>
                <w:sz w:val="20"/>
              </w:rPr>
            </w:pPr>
            <w:r>
              <w:rPr>
                <w:b/>
                <w:sz w:val="20"/>
                <w:szCs w:val="20"/>
              </w:rPr>
              <w:t>25 декабря</w:t>
            </w:r>
            <w:r w:rsidR="00D809D2" w:rsidRPr="00D809D2">
              <w:rPr>
                <w:b/>
                <w:sz w:val="20"/>
                <w:szCs w:val="20"/>
              </w:rPr>
              <w:t xml:space="preserve"> 202</w:t>
            </w:r>
            <w:r>
              <w:rPr>
                <w:b/>
                <w:sz w:val="20"/>
                <w:szCs w:val="20"/>
              </w:rPr>
              <w:t>4</w:t>
            </w:r>
            <w:r w:rsidR="009774A4" w:rsidRPr="00D809D2">
              <w:rPr>
                <w:b/>
                <w:sz w:val="20"/>
                <w:szCs w:val="20"/>
              </w:rPr>
              <w:t xml:space="preserve"> года</w:t>
            </w:r>
            <w:r w:rsidR="009774A4" w:rsidRPr="00D809D2">
              <w:rPr>
                <w:sz w:val="20"/>
                <w:szCs w:val="20"/>
              </w:rPr>
              <w:t xml:space="preserve"> в 1</w:t>
            </w:r>
            <w:r w:rsidR="00E6087C">
              <w:rPr>
                <w:sz w:val="20"/>
                <w:szCs w:val="20"/>
              </w:rPr>
              <w:t>2</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r>
              <w:rPr>
                <w:sz w:val="16"/>
                <w:szCs w:val="16"/>
              </w:rPr>
              <w:t>п</w:t>
            </w:r>
            <w:r w:rsidR="00B0371C">
              <w:rPr>
                <w:sz w:val="16"/>
                <w:szCs w:val="16"/>
              </w:rPr>
              <w:t xml:space="preserve">п.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16CC2A84" w14:textId="77777777" w:rsidR="005F7453" w:rsidRPr="007C2464" w:rsidRDefault="005F7453" w:rsidP="005F7453">
      <w:pPr>
        <w:jc w:val="both"/>
      </w:pPr>
      <w:bookmarkStart w:id="53" w:name="_Hlt440553689"/>
      <w:bookmarkEnd w:id="53"/>
    </w:p>
    <w:p w14:paraId="1482C0FA" w14:textId="77777777" w:rsidR="00E6087C" w:rsidRPr="00E6087C" w:rsidRDefault="00E6087C" w:rsidP="00E6087C">
      <w:pPr>
        <w:jc w:val="center"/>
        <w:rPr>
          <w:sz w:val="28"/>
          <w:szCs w:val="28"/>
        </w:rPr>
      </w:pPr>
      <w:r w:rsidRPr="00E6087C">
        <w:rPr>
          <w:b/>
          <w:bCs/>
          <w:color w:val="000000"/>
          <w:sz w:val="28"/>
          <w:szCs w:val="28"/>
        </w:rPr>
        <w:t>Критерии оценки конкурсных заявок</w:t>
      </w:r>
    </w:p>
    <w:p w14:paraId="77320498" w14:textId="77777777" w:rsidR="00E6087C" w:rsidRPr="007C2464" w:rsidRDefault="00E6087C" w:rsidP="00E6087C">
      <w:pPr>
        <w:jc w:val="both"/>
      </w:pPr>
    </w:p>
    <w:p w14:paraId="54E729E3" w14:textId="77777777" w:rsidR="00E6087C" w:rsidRPr="007C2464" w:rsidRDefault="00E6087C" w:rsidP="00E6087C">
      <w:pPr>
        <w:jc w:val="both"/>
      </w:pPr>
      <w:r w:rsidRPr="007C2464">
        <w:rPr>
          <w:b/>
          <w:bCs/>
          <w:color w:val="000000"/>
        </w:rPr>
        <w:t>1. Предлагаемая цена Договора</w:t>
      </w:r>
    </w:p>
    <w:p w14:paraId="433ECE3E" w14:textId="77777777" w:rsidR="00E6087C" w:rsidRPr="007C2464" w:rsidRDefault="00E6087C" w:rsidP="00E6087C">
      <w:pPr>
        <w:jc w:val="both"/>
      </w:pPr>
      <w:r w:rsidRPr="007C2464">
        <w:rPr>
          <w:b/>
          <w:bCs/>
          <w:color w:val="000000"/>
        </w:rPr>
        <w:t xml:space="preserve">Значимость критерия </w:t>
      </w:r>
      <w:r>
        <w:rPr>
          <w:b/>
          <w:bCs/>
          <w:color w:val="000000"/>
        </w:rPr>
        <w:t>15 баллов</w:t>
      </w:r>
    </w:p>
    <w:p w14:paraId="5B7B0620" w14:textId="77777777" w:rsidR="00E6087C" w:rsidRPr="007C2464" w:rsidRDefault="00E6087C" w:rsidP="00E6087C">
      <w:pPr>
        <w:jc w:val="both"/>
      </w:pPr>
    </w:p>
    <w:p w14:paraId="19A6DF28" w14:textId="77777777" w:rsidR="00E6087C" w:rsidRDefault="00E6087C" w:rsidP="00E6087C">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1CBB9BB" w14:textId="77777777" w:rsidR="00E6087C" w:rsidRPr="007C2464" w:rsidRDefault="00E6087C" w:rsidP="00E6087C">
      <w:pPr>
        <w:spacing w:after="12"/>
        <w:jc w:val="both"/>
      </w:pPr>
    </w:p>
    <w:p w14:paraId="6FA0F740" w14:textId="77777777" w:rsidR="00E6087C" w:rsidRPr="007C2464" w:rsidRDefault="00E6087C" w:rsidP="00E6087C">
      <w:pPr>
        <w:spacing w:after="12"/>
        <w:jc w:val="center"/>
      </w:pPr>
      <w:r w:rsidRPr="007C2464">
        <w:rPr>
          <w:b/>
          <w:bCs/>
          <w:color w:val="000000"/>
        </w:rPr>
        <w:t>Rc</w:t>
      </w:r>
      <w:r w:rsidRPr="007C2464">
        <w:rPr>
          <w:b/>
          <w:bCs/>
          <w:color w:val="000000"/>
          <w:sz w:val="14"/>
          <w:szCs w:val="14"/>
          <w:vertAlign w:val="subscript"/>
        </w:rPr>
        <w:t>i</w:t>
      </w:r>
      <w:r w:rsidRPr="007C2464">
        <w:rPr>
          <w:b/>
          <w:bCs/>
          <w:color w:val="000000"/>
        </w:rPr>
        <w:t xml:space="preserve"> = ((C</w:t>
      </w:r>
      <w:r w:rsidRPr="007C2464">
        <w:rPr>
          <w:b/>
          <w:bCs/>
          <w:color w:val="000000"/>
          <w:sz w:val="14"/>
          <w:szCs w:val="14"/>
          <w:vertAlign w:val="subscript"/>
        </w:rPr>
        <w:t>max</w:t>
      </w:r>
      <w:r w:rsidRPr="007C2464">
        <w:rPr>
          <w:b/>
          <w:bCs/>
          <w:color w:val="000000"/>
        </w:rPr>
        <w:t xml:space="preserve"> – C</w:t>
      </w:r>
      <w:r w:rsidRPr="007C2464">
        <w:rPr>
          <w:b/>
          <w:bCs/>
          <w:color w:val="000000"/>
          <w:sz w:val="14"/>
          <w:szCs w:val="14"/>
          <w:vertAlign w:val="subscript"/>
        </w:rPr>
        <w:t>i</w:t>
      </w:r>
      <w:r w:rsidRPr="007C2464">
        <w:rPr>
          <w:b/>
          <w:bCs/>
          <w:color w:val="000000"/>
        </w:rPr>
        <w:t>) / C</w:t>
      </w:r>
      <w:r w:rsidRPr="007C2464">
        <w:rPr>
          <w:b/>
          <w:bCs/>
          <w:color w:val="000000"/>
          <w:sz w:val="14"/>
          <w:szCs w:val="14"/>
          <w:vertAlign w:val="subscript"/>
        </w:rPr>
        <w:t>max</w:t>
      </w:r>
      <w:r w:rsidRPr="007C2464">
        <w:rPr>
          <w:b/>
          <w:bCs/>
          <w:color w:val="000000"/>
        </w:rPr>
        <w:t xml:space="preserve">) * </w:t>
      </w:r>
      <w:r>
        <w:rPr>
          <w:b/>
          <w:bCs/>
          <w:color w:val="000000"/>
        </w:rPr>
        <w:t>15</w:t>
      </w:r>
      <w:r w:rsidRPr="007C2464">
        <w:rPr>
          <w:color w:val="000000"/>
        </w:rPr>
        <w:t>, где:</w:t>
      </w:r>
    </w:p>
    <w:p w14:paraId="0D3A348F" w14:textId="77777777" w:rsidR="00E6087C" w:rsidRPr="007C2464" w:rsidRDefault="00E6087C" w:rsidP="00E6087C">
      <w:pPr>
        <w:jc w:val="both"/>
      </w:pPr>
    </w:p>
    <w:p w14:paraId="0CFF116B" w14:textId="77777777" w:rsidR="00E6087C" w:rsidRPr="009925B6" w:rsidRDefault="00E6087C" w:rsidP="00E6087C">
      <w:pPr>
        <w:spacing w:after="12"/>
        <w:jc w:val="both"/>
      </w:pPr>
      <w:r w:rsidRPr="007C2464">
        <w:rPr>
          <w:b/>
          <w:bCs/>
          <w:color w:val="000000"/>
        </w:rPr>
        <w:t>C</w:t>
      </w:r>
      <w:r w:rsidRPr="007C2464">
        <w:rPr>
          <w:b/>
          <w:bCs/>
          <w:color w:val="000000"/>
          <w:sz w:val="14"/>
          <w:szCs w:val="14"/>
          <w:vertAlign w:val="subscript"/>
        </w:rPr>
        <w:t>max</w:t>
      </w:r>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04BE394" w14:textId="77777777" w:rsidR="00E6087C" w:rsidRDefault="00E6087C" w:rsidP="00E6087C">
      <w:pPr>
        <w:jc w:val="both"/>
        <w:rPr>
          <w:color w:val="000000"/>
        </w:rPr>
      </w:pPr>
      <w:r w:rsidRPr="007C2464">
        <w:rPr>
          <w:b/>
          <w:bCs/>
          <w:color w:val="000000"/>
        </w:rPr>
        <w:t>C</w:t>
      </w:r>
      <w:r w:rsidRPr="007C2464">
        <w:rPr>
          <w:b/>
          <w:bCs/>
          <w:color w:val="000000"/>
          <w:sz w:val="14"/>
          <w:szCs w:val="14"/>
          <w:vertAlign w:val="subscript"/>
        </w:rPr>
        <w:t>i</w:t>
      </w:r>
      <w:r w:rsidRPr="007C2464">
        <w:rPr>
          <w:b/>
          <w:bCs/>
          <w:color w:val="000000"/>
        </w:rPr>
        <w:t xml:space="preserve"> </w:t>
      </w:r>
      <w:r w:rsidRPr="007C2464">
        <w:rPr>
          <w:color w:val="000000"/>
        </w:rPr>
        <w:t>– предложение i-го участника конкурса по цене Договора по i-ой Заявке.</w:t>
      </w:r>
    </w:p>
    <w:p w14:paraId="6A6676F6" w14:textId="77777777" w:rsidR="00E6087C" w:rsidRDefault="00E6087C" w:rsidP="00E6087C">
      <w:pPr>
        <w:jc w:val="both"/>
        <w:rPr>
          <w:color w:val="000000"/>
        </w:rPr>
      </w:pPr>
    </w:p>
    <w:p w14:paraId="77EE9F2B" w14:textId="77777777" w:rsidR="00E6087C" w:rsidRPr="0012286A" w:rsidRDefault="00E6087C" w:rsidP="00E6087C">
      <w:pPr>
        <w:jc w:val="both"/>
        <w:rPr>
          <w:b/>
          <w:color w:val="000000"/>
        </w:rPr>
      </w:pPr>
      <w:r w:rsidRPr="0012286A">
        <w:rPr>
          <w:b/>
          <w:color w:val="000000"/>
        </w:rPr>
        <w:t>2. Оценка деятельности</w:t>
      </w:r>
    </w:p>
    <w:p w14:paraId="185D32BA" w14:textId="77777777" w:rsidR="00E6087C" w:rsidRPr="00C36826" w:rsidRDefault="00E6087C" w:rsidP="00E6087C">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4A6FD805" w14:textId="77777777" w:rsidR="00E6087C" w:rsidRDefault="00E6087C" w:rsidP="00E6087C">
      <w:pPr>
        <w:jc w:val="both"/>
        <w:rPr>
          <w:color w:val="000000"/>
        </w:rPr>
      </w:pPr>
      <w:r>
        <w:rPr>
          <w:color w:val="000000"/>
        </w:rPr>
        <w:t xml:space="preserve">Юридическое лицо и/или одно из </w:t>
      </w:r>
      <w:r w:rsidRPr="00990B5A">
        <w:rPr>
          <w:color w:val="000000"/>
        </w:rPr>
        <w:t>аффилированн</w:t>
      </w:r>
      <w:r>
        <w:rPr>
          <w:color w:val="000000"/>
        </w:rPr>
        <w:t>ых с ним лиц, осуществляющее свою профессиональную и коммерческую деятельность в сфере производства и распространения СМИ более 1</w:t>
      </w:r>
      <w:r w:rsidRPr="00E7403C">
        <w:rPr>
          <w:color w:val="000000"/>
        </w:rPr>
        <w:t>5 лет:</w:t>
      </w:r>
    </w:p>
    <w:p w14:paraId="3FBF1879" w14:textId="77777777" w:rsidR="00E6087C" w:rsidRDefault="00E6087C" w:rsidP="00E6087C">
      <w:pPr>
        <w:jc w:val="both"/>
        <w:rPr>
          <w:color w:val="000000"/>
        </w:rPr>
      </w:pPr>
      <w:r>
        <w:rPr>
          <w:color w:val="000000"/>
        </w:rPr>
        <w:t>- осуществляющее свою профессиональную и коммерческую деятельность менее 3х лет – 0</w:t>
      </w:r>
    </w:p>
    <w:p w14:paraId="211ABFF0" w14:textId="77777777" w:rsidR="00E6087C" w:rsidRDefault="00E6087C" w:rsidP="00E6087C">
      <w:pPr>
        <w:jc w:val="both"/>
        <w:rPr>
          <w:color w:val="000000"/>
        </w:rPr>
      </w:pPr>
      <w:r>
        <w:rPr>
          <w:color w:val="000000"/>
        </w:rPr>
        <w:t xml:space="preserve">- осуществляющее свою профессиональную и коммерческую деятельность с 3 – 9 лет – 5 </w:t>
      </w:r>
    </w:p>
    <w:p w14:paraId="1A4215D5" w14:textId="77777777" w:rsidR="00E6087C" w:rsidRDefault="00E6087C" w:rsidP="00E6087C">
      <w:pPr>
        <w:jc w:val="both"/>
        <w:rPr>
          <w:color w:val="000000"/>
        </w:rPr>
      </w:pPr>
      <w:r>
        <w:rPr>
          <w:color w:val="000000"/>
        </w:rPr>
        <w:t>- осуществляющее свою профессиональную и коммерческую деятельность с 10 – 14 лет – 10</w:t>
      </w:r>
    </w:p>
    <w:p w14:paraId="744C5655" w14:textId="77777777" w:rsidR="00E6087C" w:rsidRDefault="00E6087C" w:rsidP="00E6087C">
      <w:pPr>
        <w:jc w:val="both"/>
        <w:rPr>
          <w:color w:val="000000"/>
        </w:rPr>
      </w:pPr>
      <w:r>
        <w:rPr>
          <w:color w:val="000000"/>
        </w:rPr>
        <w:t>-</w:t>
      </w:r>
      <w:r w:rsidRPr="00522784">
        <w:rPr>
          <w:color w:val="000000"/>
        </w:rPr>
        <w:t xml:space="preserve"> </w:t>
      </w:r>
      <w:r>
        <w:rPr>
          <w:color w:val="000000"/>
        </w:rPr>
        <w:t xml:space="preserve">осуществляющее свою профессиональную и коммерческую деятельность 15 и более лет – 15 </w:t>
      </w:r>
    </w:p>
    <w:p w14:paraId="2F98DF6F" w14:textId="77777777" w:rsidR="00E6087C" w:rsidRPr="005947F4" w:rsidRDefault="00E6087C" w:rsidP="00E6087C">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16C0762D" w14:textId="77777777" w:rsidR="00E6087C" w:rsidRDefault="00E6087C" w:rsidP="00E6087C">
      <w:pPr>
        <w:jc w:val="both"/>
        <w:rPr>
          <w:color w:val="000000"/>
        </w:rPr>
      </w:pPr>
    </w:p>
    <w:p w14:paraId="70824F72" w14:textId="77777777" w:rsidR="00E6087C" w:rsidRPr="0012286A" w:rsidRDefault="00E6087C" w:rsidP="00E6087C">
      <w:pPr>
        <w:jc w:val="both"/>
        <w:rPr>
          <w:color w:val="000000"/>
        </w:rPr>
      </w:pPr>
      <w:r>
        <w:rPr>
          <w:b/>
        </w:rPr>
        <w:t>3</w:t>
      </w:r>
      <w:r w:rsidRPr="0012286A">
        <w:rPr>
          <w:b/>
        </w:rPr>
        <w:t>. Уставной капитал</w:t>
      </w:r>
    </w:p>
    <w:p w14:paraId="522EC3F8" w14:textId="77777777" w:rsidR="00E6087C" w:rsidRPr="00845C84" w:rsidRDefault="00E6087C" w:rsidP="00E6087C">
      <w:pPr>
        <w:jc w:val="both"/>
        <w:rPr>
          <w:b/>
          <w:bCs/>
        </w:rPr>
      </w:pPr>
      <w:r w:rsidRPr="00845C84">
        <w:rPr>
          <w:b/>
          <w:bCs/>
        </w:rPr>
        <w:t>Значимость критерия 10 баллов</w:t>
      </w:r>
    </w:p>
    <w:p w14:paraId="6720EF29" w14:textId="77777777" w:rsidR="00E6087C" w:rsidRPr="00845C84" w:rsidRDefault="00E6087C" w:rsidP="00E6087C">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7583F193" w14:textId="77777777" w:rsidR="00E6087C" w:rsidRPr="00845C84" w:rsidRDefault="00E6087C" w:rsidP="00E6087C">
      <w:pPr>
        <w:spacing w:after="12"/>
        <w:jc w:val="both"/>
      </w:pPr>
    </w:p>
    <w:p w14:paraId="61D79401" w14:textId="77777777" w:rsidR="00E6087C" w:rsidRPr="00845C84" w:rsidRDefault="00E6087C" w:rsidP="00E6087C">
      <w:pPr>
        <w:spacing w:after="12"/>
        <w:jc w:val="center"/>
        <w:rPr>
          <w:lang w:val="en-US"/>
        </w:rPr>
      </w:pPr>
      <w:r w:rsidRPr="00845C84">
        <w:rPr>
          <w:bCs/>
          <w:lang w:val="en-US"/>
        </w:rPr>
        <w:t>Rc</w:t>
      </w:r>
      <w:r w:rsidRPr="00845C84">
        <w:rPr>
          <w:bCs/>
          <w:sz w:val="14"/>
          <w:szCs w:val="14"/>
          <w:vertAlign w:val="subscript"/>
          <w:lang w:val="en-US"/>
        </w:rPr>
        <w:t>i</w:t>
      </w:r>
      <w:r w:rsidRPr="00845C84">
        <w:rPr>
          <w:bCs/>
          <w:lang w:val="en-US"/>
        </w:rPr>
        <w:t xml:space="preserve"> = ((K</w:t>
      </w:r>
      <w:r w:rsidRPr="00845C84">
        <w:rPr>
          <w:bCs/>
          <w:sz w:val="14"/>
          <w:szCs w:val="14"/>
          <w:vertAlign w:val="subscript"/>
          <w:lang w:val="en-US"/>
        </w:rPr>
        <w:t>max</w:t>
      </w:r>
      <w:r w:rsidRPr="00845C84">
        <w:rPr>
          <w:bCs/>
          <w:lang w:val="en-US"/>
        </w:rPr>
        <w:t xml:space="preserve"> – K</w:t>
      </w:r>
      <w:r w:rsidRPr="00845C84">
        <w:rPr>
          <w:bCs/>
          <w:sz w:val="14"/>
          <w:szCs w:val="14"/>
          <w:vertAlign w:val="subscript"/>
          <w:lang w:val="en-US"/>
        </w:rPr>
        <w:t>i</w:t>
      </w:r>
      <w:r w:rsidRPr="00845C84">
        <w:rPr>
          <w:bCs/>
          <w:lang w:val="en-US"/>
        </w:rPr>
        <w:t>) / K</w:t>
      </w:r>
      <w:r w:rsidRPr="00845C84">
        <w:rPr>
          <w:bCs/>
          <w:sz w:val="14"/>
          <w:szCs w:val="14"/>
          <w:vertAlign w:val="subscript"/>
          <w:lang w:val="en-US"/>
        </w:rPr>
        <w:t>max</w:t>
      </w:r>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655D118" w14:textId="77777777" w:rsidR="00E6087C" w:rsidRPr="00845C84" w:rsidRDefault="00E6087C" w:rsidP="00E6087C">
      <w:pPr>
        <w:jc w:val="both"/>
        <w:rPr>
          <w:lang w:val="en-US"/>
        </w:rPr>
      </w:pPr>
    </w:p>
    <w:p w14:paraId="45433A52" w14:textId="77777777" w:rsidR="00E6087C" w:rsidRPr="00845C84" w:rsidRDefault="00E6087C" w:rsidP="00E6087C">
      <w:pPr>
        <w:spacing w:after="12"/>
        <w:jc w:val="both"/>
      </w:pPr>
      <w:r w:rsidRPr="00845C84">
        <w:rPr>
          <w:bCs/>
          <w:lang w:val="en-US"/>
        </w:rPr>
        <w:t>K</w:t>
      </w:r>
      <w:r w:rsidRPr="00845C84">
        <w:rPr>
          <w:bCs/>
          <w:sz w:val="14"/>
          <w:szCs w:val="14"/>
          <w:vertAlign w:val="subscript"/>
        </w:rPr>
        <w:t>max</w:t>
      </w:r>
      <w:r w:rsidRPr="00845C84">
        <w:rPr>
          <w:bCs/>
        </w:rPr>
        <w:t xml:space="preserve"> </w:t>
      </w:r>
      <w:r w:rsidRPr="00845C84">
        <w:t>–</w:t>
      </w:r>
      <w:r>
        <w:t xml:space="preserve"> максимальный уставной капитал одного из участника</w:t>
      </w:r>
      <w:r w:rsidRPr="00845C84">
        <w:t>;</w:t>
      </w:r>
    </w:p>
    <w:p w14:paraId="3F2122E5" w14:textId="77777777" w:rsidR="00E6087C" w:rsidRPr="00845C84" w:rsidRDefault="00E6087C" w:rsidP="00E6087C">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7544937D" w14:textId="77777777" w:rsidR="00E6087C" w:rsidRDefault="00E6087C" w:rsidP="00E6087C">
      <w:pPr>
        <w:jc w:val="both"/>
        <w:rPr>
          <w:color w:val="000000"/>
        </w:rPr>
      </w:pPr>
    </w:p>
    <w:p w14:paraId="62DB1C9E" w14:textId="77777777" w:rsidR="00E6087C" w:rsidRPr="00663AF0" w:rsidRDefault="00E6087C" w:rsidP="00E6087C">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0AE5BD22" w14:textId="77777777" w:rsidR="00E6087C" w:rsidRPr="00522784" w:rsidRDefault="00E6087C" w:rsidP="00E6087C">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2A956BC3" w14:textId="77777777" w:rsidR="00E6087C" w:rsidRPr="002D6E71" w:rsidRDefault="00E6087C" w:rsidP="00E6087C">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4153EA56" w14:textId="77777777" w:rsidR="00E6087C" w:rsidRDefault="00E6087C" w:rsidP="00E6087C">
      <w:pPr>
        <w:pStyle w:val="aff"/>
        <w:spacing w:before="0" w:after="12"/>
        <w:jc w:val="both"/>
      </w:pPr>
      <w:r>
        <w:rPr>
          <w:color w:val="000000"/>
        </w:rPr>
        <w:lastRenderedPageBreak/>
        <w:t>Рейтинг, присуждаемый i-ой заявке по данному критерию, определяется по формуле:</w:t>
      </w:r>
    </w:p>
    <w:p w14:paraId="4B51BE8E" w14:textId="77777777" w:rsidR="00E6087C" w:rsidRDefault="00E6087C" w:rsidP="00E6087C">
      <w:pPr>
        <w:jc w:val="both"/>
      </w:pPr>
    </w:p>
    <w:p w14:paraId="1A083B35" w14:textId="77777777" w:rsidR="00E6087C" w:rsidRDefault="00E6087C" w:rsidP="00E6087C">
      <w:pPr>
        <w:pStyle w:val="aff"/>
        <w:spacing w:before="0" w:after="12"/>
        <w:jc w:val="center"/>
      </w:pPr>
      <w:r>
        <w:rPr>
          <w:b/>
          <w:bCs/>
          <w:color w:val="000000"/>
        </w:rPr>
        <w:t>Re</w:t>
      </w:r>
      <w:r>
        <w:rPr>
          <w:b/>
          <w:bCs/>
          <w:color w:val="000000"/>
          <w:sz w:val="14"/>
          <w:szCs w:val="14"/>
          <w:vertAlign w:val="subscript"/>
        </w:rPr>
        <w:t>i</w:t>
      </w:r>
      <w:r>
        <w:rPr>
          <w:b/>
          <w:bCs/>
          <w:color w:val="000000"/>
        </w:rPr>
        <w:t xml:space="preserve"> = E</w:t>
      </w:r>
      <w:r>
        <w:rPr>
          <w:b/>
          <w:bCs/>
          <w:color w:val="000000"/>
          <w:sz w:val="14"/>
          <w:szCs w:val="14"/>
          <w:vertAlign w:val="subscript"/>
        </w:rPr>
        <w:t>i</w:t>
      </w:r>
      <w:r>
        <w:rPr>
          <w:b/>
          <w:bCs/>
          <w:color w:val="000000"/>
        </w:rPr>
        <w:t xml:space="preserve"> / E</w:t>
      </w:r>
      <w:r>
        <w:rPr>
          <w:b/>
          <w:bCs/>
          <w:color w:val="000000"/>
          <w:sz w:val="14"/>
          <w:szCs w:val="14"/>
          <w:vertAlign w:val="subscript"/>
        </w:rPr>
        <w:t xml:space="preserve">max </w:t>
      </w:r>
      <w:r>
        <w:rPr>
          <w:b/>
          <w:bCs/>
          <w:color w:val="000000"/>
        </w:rPr>
        <w:t> * 15</w:t>
      </w:r>
      <w:r>
        <w:rPr>
          <w:color w:val="000000"/>
        </w:rPr>
        <w:t>, где</w:t>
      </w:r>
    </w:p>
    <w:p w14:paraId="48D43021" w14:textId="77777777" w:rsidR="00E6087C" w:rsidRDefault="00E6087C" w:rsidP="00E6087C">
      <w:pPr>
        <w:jc w:val="both"/>
      </w:pPr>
    </w:p>
    <w:p w14:paraId="0F472D98" w14:textId="77777777" w:rsidR="00E6087C" w:rsidRDefault="00E6087C" w:rsidP="00E6087C">
      <w:pPr>
        <w:pStyle w:val="aff"/>
        <w:spacing w:before="0" w:after="12"/>
        <w:jc w:val="both"/>
        <w:rPr>
          <w:color w:val="000000"/>
        </w:rPr>
      </w:pPr>
      <w:r>
        <w:rPr>
          <w:b/>
          <w:bCs/>
          <w:color w:val="000000"/>
        </w:rPr>
        <w:t>E</w:t>
      </w:r>
      <w:r>
        <w:rPr>
          <w:b/>
          <w:bCs/>
          <w:color w:val="000000"/>
          <w:sz w:val="14"/>
          <w:szCs w:val="14"/>
          <w:vertAlign w:val="subscript"/>
        </w:rPr>
        <w:t>i</w:t>
      </w:r>
      <w:r>
        <w:rPr>
          <w:color w:val="000000"/>
        </w:rPr>
        <w:t xml:space="preserve"> - объем основных средств оцениваемого (i-ого) участника конкурса, </w:t>
      </w:r>
      <w:r>
        <w:rPr>
          <w:b/>
          <w:bCs/>
          <w:color w:val="000000"/>
        </w:rPr>
        <w:t>E</w:t>
      </w:r>
      <w:r>
        <w:rPr>
          <w:b/>
          <w:bCs/>
          <w:color w:val="000000"/>
          <w:sz w:val="14"/>
          <w:szCs w:val="14"/>
          <w:vertAlign w:val="subscript"/>
        </w:rPr>
        <w:t>max</w:t>
      </w:r>
      <w:r>
        <w:rPr>
          <w:color w:val="000000"/>
        </w:rPr>
        <w:t xml:space="preserve"> - максимальный объем основных средств среди всех участников конкурса.</w:t>
      </w:r>
    </w:p>
    <w:p w14:paraId="38ACDE43" w14:textId="77777777" w:rsidR="00E6087C" w:rsidRDefault="00E6087C" w:rsidP="00E6087C">
      <w:pPr>
        <w:pStyle w:val="aff"/>
        <w:spacing w:before="0" w:after="12"/>
        <w:jc w:val="both"/>
      </w:pPr>
    </w:p>
    <w:p w14:paraId="5AD7731A" w14:textId="77777777" w:rsidR="00E6087C" w:rsidRPr="00663AF0" w:rsidRDefault="00E6087C" w:rsidP="00E6087C">
      <w:pPr>
        <w:pStyle w:val="aff"/>
        <w:spacing w:before="0" w:after="12"/>
        <w:jc w:val="both"/>
        <w:rPr>
          <w:b/>
        </w:rPr>
      </w:pPr>
      <w:r w:rsidRPr="00663AF0">
        <w:rPr>
          <w:b/>
        </w:rPr>
        <w:t>5</w:t>
      </w:r>
      <w:r w:rsidRPr="00C36826">
        <w:rPr>
          <w:b/>
        </w:rPr>
        <w:t>.</w:t>
      </w:r>
      <w:r w:rsidRPr="00663AF0">
        <w:rPr>
          <w:b/>
        </w:rPr>
        <w:t xml:space="preserve"> Финансовые ресурсы </w:t>
      </w:r>
    </w:p>
    <w:p w14:paraId="16678038" w14:textId="77777777" w:rsidR="00E6087C" w:rsidRPr="00C36826" w:rsidRDefault="00E6087C" w:rsidP="00E6087C">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1BAE9AAB" w14:textId="77777777" w:rsidR="00E6087C" w:rsidRPr="00663AF0" w:rsidRDefault="00E6087C" w:rsidP="00E6087C">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1470600D" w14:textId="77777777" w:rsidR="00E6087C" w:rsidRDefault="00E6087C" w:rsidP="00E6087C">
      <w:pPr>
        <w:jc w:val="both"/>
      </w:pPr>
    </w:p>
    <w:p w14:paraId="3621829A" w14:textId="77777777" w:rsidR="00E6087C" w:rsidRDefault="00E6087C" w:rsidP="00E6087C">
      <w:pPr>
        <w:pStyle w:val="aff"/>
        <w:spacing w:before="0" w:after="60"/>
        <w:jc w:val="both"/>
      </w:pPr>
      <w:r>
        <w:rPr>
          <w:color w:val="000000"/>
        </w:rPr>
        <w:t>Рейтинг, присуждаемый i-ой заявке по данному критерию, определяется по формуле:</w:t>
      </w:r>
    </w:p>
    <w:p w14:paraId="3E9C2A68" w14:textId="77777777" w:rsidR="00E6087C" w:rsidRDefault="00E6087C" w:rsidP="00E6087C">
      <w:pPr>
        <w:jc w:val="both"/>
      </w:pPr>
    </w:p>
    <w:p w14:paraId="0813B72B" w14:textId="77777777" w:rsidR="00E6087C" w:rsidRDefault="00E6087C" w:rsidP="00E6087C">
      <w:pPr>
        <w:pStyle w:val="aff"/>
        <w:spacing w:before="0" w:after="60"/>
        <w:jc w:val="center"/>
      </w:pPr>
      <w:r>
        <w:rPr>
          <w:b/>
          <w:bCs/>
          <w:color w:val="000000"/>
        </w:rPr>
        <w:t>Rd</w:t>
      </w:r>
      <w:r>
        <w:rPr>
          <w:b/>
          <w:bCs/>
          <w:color w:val="000000"/>
          <w:sz w:val="14"/>
          <w:szCs w:val="14"/>
          <w:vertAlign w:val="subscript"/>
        </w:rPr>
        <w:t>i</w:t>
      </w:r>
      <w:r>
        <w:rPr>
          <w:b/>
          <w:bCs/>
          <w:color w:val="000000"/>
        </w:rPr>
        <w:t xml:space="preserve"> = D</w:t>
      </w:r>
      <w:r>
        <w:rPr>
          <w:b/>
          <w:bCs/>
          <w:color w:val="000000"/>
          <w:sz w:val="14"/>
          <w:szCs w:val="14"/>
          <w:vertAlign w:val="subscript"/>
        </w:rPr>
        <w:t>i</w:t>
      </w:r>
      <w:r>
        <w:rPr>
          <w:b/>
          <w:bCs/>
          <w:color w:val="000000"/>
        </w:rPr>
        <w:t xml:space="preserve"> / D</w:t>
      </w:r>
      <w:r>
        <w:rPr>
          <w:b/>
          <w:bCs/>
          <w:color w:val="000000"/>
          <w:sz w:val="14"/>
          <w:szCs w:val="14"/>
          <w:vertAlign w:val="subscript"/>
        </w:rPr>
        <w:t xml:space="preserve">max </w:t>
      </w:r>
      <w:r>
        <w:rPr>
          <w:b/>
          <w:bCs/>
          <w:color w:val="000000"/>
        </w:rPr>
        <w:t> * 15</w:t>
      </w:r>
      <w:r>
        <w:rPr>
          <w:color w:val="000000"/>
        </w:rPr>
        <w:t>, где</w:t>
      </w:r>
    </w:p>
    <w:p w14:paraId="7766A8DC" w14:textId="77777777" w:rsidR="00E6087C" w:rsidRDefault="00E6087C" w:rsidP="00E6087C">
      <w:pPr>
        <w:jc w:val="both"/>
      </w:pPr>
    </w:p>
    <w:p w14:paraId="386901A0" w14:textId="77777777" w:rsidR="00E6087C" w:rsidRDefault="00E6087C" w:rsidP="00E6087C">
      <w:pPr>
        <w:pStyle w:val="aff"/>
        <w:spacing w:before="0" w:after="60"/>
        <w:jc w:val="both"/>
      </w:pPr>
      <w:r>
        <w:rPr>
          <w:b/>
          <w:bCs/>
          <w:color w:val="000000"/>
        </w:rPr>
        <w:t>D</w:t>
      </w:r>
      <w:r>
        <w:rPr>
          <w:b/>
          <w:bCs/>
          <w:color w:val="000000"/>
          <w:sz w:val="14"/>
          <w:szCs w:val="14"/>
          <w:vertAlign w:val="subscript"/>
        </w:rPr>
        <w:t>i</w:t>
      </w:r>
      <w:r>
        <w:rPr>
          <w:color w:val="000000"/>
        </w:rPr>
        <w:t xml:space="preserve"> - выручка оцениваемого (i-ого) участника конкурса.</w:t>
      </w:r>
    </w:p>
    <w:p w14:paraId="2F701AC9" w14:textId="77777777" w:rsidR="00E6087C" w:rsidRDefault="00E6087C" w:rsidP="00E6087C">
      <w:pPr>
        <w:pStyle w:val="aff"/>
        <w:spacing w:before="0" w:after="12"/>
        <w:jc w:val="both"/>
        <w:rPr>
          <w:color w:val="000000"/>
        </w:rPr>
      </w:pPr>
      <w:r>
        <w:rPr>
          <w:b/>
          <w:bCs/>
          <w:color w:val="000000"/>
        </w:rPr>
        <w:t>D</w:t>
      </w:r>
      <w:r>
        <w:rPr>
          <w:b/>
          <w:bCs/>
          <w:color w:val="000000"/>
          <w:sz w:val="14"/>
          <w:szCs w:val="14"/>
          <w:vertAlign w:val="subscript"/>
        </w:rPr>
        <w:t>max</w:t>
      </w:r>
      <w:r>
        <w:rPr>
          <w:color w:val="000000"/>
        </w:rPr>
        <w:t xml:space="preserve"> - максимальная выручка среди всех участников конкурса.</w:t>
      </w:r>
    </w:p>
    <w:p w14:paraId="7AC06BAE" w14:textId="77777777" w:rsidR="00E6087C" w:rsidRDefault="00E6087C" w:rsidP="00E6087C">
      <w:pPr>
        <w:pStyle w:val="aff"/>
        <w:spacing w:before="0" w:after="12"/>
        <w:jc w:val="both"/>
      </w:pPr>
    </w:p>
    <w:p w14:paraId="42EFEA2C" w14:textId="77777777" w:rsidR="00E6087C" w:rsidRDefault="00E6087C" w:rsidP="00E6087C">
      <w:pPr>
        <w:jc w:val="both"/>
      </w:pPr>
      <w:r>
        <w:rPr>
          <w:b/>
          <w:bCs/>
          <w:color w:val="000000"/>
        </w:rPr>
        <w:t xml:space="preserve">6. </w:t>
      </w:r>
      <w:r w:rsidRPr="007C2464">
        <w:rPr>
          <w:b/>
          <w:bCs/>
          <w:color w:val="000000"/>
        </w:rPr>
        <w:t xml:space="preserve">Творческое исполнение </w:t>
      </w:r>
      <w:r>
        <w:rPr>
          <w:b/>
          <w:bCs/>
          <w:color w:val="000000"/>
        </w:rPr>
        <w:t>теле</w:t>
      </w:r>
      <w:r w:rsidRPr="007C2464">
        <w:rPr>
          <w:b/>
          <w:bCs/>
          <w:color w:val="000000"/>
        </w:rPr>
        <w:t>программы</w:t>
      </w:r>
      <w:r>
        <w:t xml:space="preserve">. </w:t>
      </w:r>
    </w:p>
    <w:p w14:paraId="08F76C7C" w14:textId="6D0B3DF7" w:rsidR="00E6087C" w:rsidRPr="007C2464" w:rsidRDefault="00E6087C" w:rsidP="00E6087C">
      <w:pPr>
        <w:jc w:val="both"/>
      </w:pPr>
      <w:r w:rsidRPr="007C2464">
        <w:rPr>
          <w:b/>
          <w:bCs/>
          <w:color w:val="000000"/>
        </w:rPr>
        <w:t>Значимость критерия</w:t>
      </w:r>
      <w:r>
        <w:rPr>
          <w:b/>
          <w:bCs/>
          <w:color w:val="000000"/>
        </w:rPr>
        <w:t xml:space="preserve"> </w:t>
      </w:r>
      <w:r w:rsidR="00065131">
        <w:rPr>
          <w:b/>
          <w:bCs/>
          <w:color w:val="000000"/>
        </w:rPr>
        <w:t>2</w:t>
      </w:r>
      <w:r>
        <w:rPr>
          <w:b/>
          <w:bCs/>
          <w:color w:val="000000"/>
        </w:rPr>
        <w:t>5 баллов</w:t>
      </w:r>
    </w:p>
    <w:p w14:paraId="17098400" w14:textId="7149A3A5" w:rsidR="00E6087C" w:rsidRPr="007C2464" w:rsidRDefault="00E6087C" w:rsidP="00E6087C">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xml:space="preserve">) или </w:t>
      </w:r>
      <w:r w:rsidR="00065131">
        <w:rPr>
          <w:color w:val="000000"/>
        </w:rPr>
        <w:t>13</w:t>
      </w:r>
      <w:r w:rsidRPr="007C2464">
        <w:rPr>
          <w:color w:val="000000"/>
        </w:rPr>
        <w:t xml:space="preserve"> (</w:t>
      </w:r>
      <w:r>
        <w:rPr>
          <w:color w:val="000000"/>
        </w:rPr>
        <w:t>«</w:t>
      </w:r>
      <w:r w:rsidRPr="007C2464">
        <w:rPr>
          <w:color w:val="000000"/>
        </w:rPr>
        <w:t>удовлетворительно</w:t>
      </w:r>
      <w:r>
        <w:rPr>
          <w:color w:val="000000"/>
        </w:rPr>
        <w:t>»</w:t>
      </w:r>
      <w:r w:rsidRPr="007C2464">
        <w:rPr>
          <w:color w:val="000000"/>
        </w:rPr>
        <w:t xml:space="preserve">) или </w:t>
      </w:r>
      <w:r w:rsidR="00065131">
        <w:rPr>
          <w:color w:val="000000"/>
        </w:rPr>
        <w:t>25</w:t>
      </w:r>
      <w:r w:rsidRPr="007C2464">
        <w:rPr>
          <w:color w:val="000000"/>
        </w:rPr>
        <w:t xml:space="preserve">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6319BB41" w14:textId="77777777" w:rsidR="00E6087C" w:rsidRPr="007C2464" w:rsidRDefault="00E6087C" w:rsidP="00E6087C">
      <w:pPr>
        <w:jc w:val="both"/>
      </w:pPr>
    </w:p>
    <w:p w14:paraId="6D31A2D9" w14:textId="77777777" w:rsidR="00E6087C" w:rsidRPr="007C2464" w:rsidRDefault="00E6087C" w:rsidP="00E6087C">
      <w:pPr>
        <w:spacing w:after="12"/>
        <w:jc w:val="center"/>
      </w:pPr>
      <w:r w:rsidRPr="007C2464">
        <w:rPr>
          <w:b/>
          <w:bCs/>
          <w:color w:val="000000"/>
        </w:rPr>
        <w:t>Rb</w:t>
      </w:r>
      <w:r w:rsidRPr="007C2464">
        <w:rPr>
          <w:b/>
          <w:bCs/>
          <w:color w:val="000000"/>
          <w:sz w:val="14"/>
          <w:szCs w:val="14"/>
          <w:vertAlign w:val="subscript"/>
        </w:rPr>
        <w:t>i</w:t>
      </w:r>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B</w:t>
      </w:r>
      <w:r w:rsidRPr="007C2464">
        <w:rPr>
          <w:b/>
          <w:bCs/>
          <w:color w:val="000000"/>
          <w:sz w:val="14"/>
          <w:szCs w:val="14"/>
          <w:vertAlign w:val="subscript"/>
        </w:rPr>
        <w:t>k</w:t>
      </w:r>
      <w:r w:rsidRPr="007C2464">
        <w:rPr>
          <w:b/>
          <w:bCs/>
          <w:color w:val="000000"/>
        </w:rPr>
        <w:t xml:space="preserve">) / </w:t>
      </w:r>
      <w:r>
        <w:rPr>
          <w:b/>
          <w:bCs/>
          <w:color w:val="000000"/>
        </w:rPr>
        <w:t>5</w:t>
      </w:r>
      <w:r w:rsidRPr="007C2464">
        <w:rPr>
          <w:color w:val="000000"/>
        </w:rPr>
        <w:t>, где</w:t>
      </w:r>
    </w:p>
    <w:p w14:paraId="244150CD" w14:textId="77777777" w:rsidR="00E6087C" w:rsidRPr="007C2464" w:rsidRDefault="00E6087C" w:rsidP="00E6087C">
      <w:pPr>
        <w:jc w:val="both"/>
      </w:pPr>
    </w:p>
    <w:p w14:paraId="78C58696" w14:textId="77777777" w:rsidR="00E6087C" w:rsidRPr="007C2464" w:rsidRDefault="00E6087C" w:rsidP="00E6087C">
      <w:pPr>
        <w:spacing w:after="12"/>
        <w:jc w:val="both"/>
      </w:pPr>
      <w:r w:rsidRPr="007C2464">
        <w:rPr>
          <w:b/>
          <w:bCs/>
          <w:color w:val="000000"/>
        </w:rPr>
        <w:t>B</w:t>
      </w:r>
      <w:r w:rsidRPr="007C2464">
        <w:rPr>
          <w:b/>
          <w:bCs/>
          <w:color w:val="000000"/>
          <w:sz w:val="14"/>
          <w:szCs w:val="14"/>
          <w:vertAlign w:val="subscript"/>
        </w:rPr>
        <w:t>i</w:t>
      </w:r>
      <w:r w:rsidRPr="007C2464">
        <w:rPr>
          <w:color w:val="000000"/>
        </w:rPr>
        <w:t xml:space="preserve"> - средняя оценка комиссии, выставленная за i-ую</w:t>
      </w:r>
      <w:r>
        <w:rPr>
          <w:color w:val="000000"/>
        </w:rPr>
        <w:t xml:space="preserve"> теле-радио</w:t>
      </w:r>
      <w:r w:rsidRPr="007C2464">
        <w:rPr>
          <w:color w:val="000000"/>
        </w:rPr>
        <w:t xml:space="preserve"> программу;</w:t>
      </w:r>
    </w:p>
    <w:p w14:paraId="4CC91896" w14:textId="77777777" w:rsidR="00E6087C" w:rsidRDefault="00E6087C" w:rsidP="00E6087C">
      <w:pPr>
        <w:spacing w:after="12"/>
        <w:jc w:val="both"/>
        <w:rPr>
          <w:color w:val="000000"/>
        </w:rPr>
      </w:pPr>
    </w:p>
    <w:p w14:paraId="660E2960" w14:textId="77777777" w:rsidR="00E6087C" w:rsidRDefault="00E6087C" w:rsidP="00E6087C">
      <w:pPr>
        <w:jc w:val="both"/>
      </w:pPr>
    </w:p>
    <w:p w14:paraId="48563186" w14:textId="54846BC3" w:rsidR="00E6087C" w:rsidRPr="00663AF0" w:rsidRDefault="00065131" w:rsidP="00E6087C">
      <w:pPr>
        <w:jc w:val="both"/>
        <w:rPr>
          <w:b/>
        </w:rPr>
      </w:pPr>
      <w:r>
        <w:rPr>
          <w:b/>
        </w:rPr>
        <w:t>7</w:t>
      </w:r>
      <w:r w:rsidR="00E6087C" w:rsidRPr="00663AF0">
        <w:rPr>
          <w:b/>
        </w:rPr>
        <w:t xml:space="preserve">. Квалификация специалистов </w:t>
      </w:r>
    </w:p>
    <w:p w14:paraId="2DB6BFDE" w14:textId="77777777" w:rsidR="00E6087C" w:rsidRPr="00D33028" w:rsidRDefault="00E6087C" w:rsidP="00E6087C">
      <w:pPr>
        <w:spacing w:after="12"/>
        <w:jc w:val="both"/>
        <w:rPr>
          <w:b/>
          <w:color w:val="000000"/>
        </w:rPr>
      </w:pPr>
      <w:r w:rsidRPr="00663AF0">
        <w:rPr>
          <w:b/>
          <w:color w:val="000000"/>
        </w:rPr>
        <w:t>Значимость критерия</w:t>
      </w:r>
      <w:r>
        <w:rPr>
          <w:b/>
          <w:color w:val="000000"/>
        </w:rPr>
        <w:t xml:space="preserve"> 5 баллов</w:t>
      </w:r>
    </w:p>
    <w:p w14:paraId="56EB677C" w14:textId="77777777" w:rsidR="00E6087C" w:rsidRPr="00C31CF5" w:rsidRDefault="00E6087C" w:rsidP="00E6087C">
      <w:pPr>
        <w:jc w:val="both"/>
      </w:pPr>
      <w:r w:rsidRPr="00C31CF5">
        <w:t>Количество квалифицированных сотрудников, планируемых к привлечению исполнения Договора:</w:t>
      </w:r>
    </w:p>
    <w:p w14:paraId="1FEDF6F6" w14:textId="77777777" w:rsidR="00E6087C" w:rsidRPr="00C31CF5" w:rsidRDefault="00E6087C" w:rsidP="00E6087C">
      <w:pPr>
        <w:jc w:val="both"/>
      </w:pPr>
      <w:r w:rsidRPr="00C31CF5">
        <w:t>- отсутствие квалифицированных специалистов – 0 баллов;</w:t>
      </w:r>
    </w:p>
    <w:p w14:paraId="0727F8F6" w14:textId="77777777" w:rsidR="00E6087C" w:rsidRPr="00C31CF5" w:rsidRDefault="00E6087C" w:rsidP="00E6087C">
      <w:pPr>
        <w:jc w:val="both"/>
      </w:pPr>
      <w:r w:rsidRPr="00C31CF5">
        <w:t>- до 8 квалифицированных специалистов –</w:t>
      </w:r>
      <w:r>
        <w:t xml:space="preserve"> 2 баллов</w:t>
      </w:r>
      <w:r w:rsidRPr="00C31CF5">
        <w:t>;</w:t>
      </w:r>
    </w:p>
    <w:p w14:paraId="2386B4AF" w14:textId="77777777" w:rsidR="00E6087C" w:rsidRPr="00C31CF5" w:rsidRDefault="00E6087C" w:rsidP="00E6087C">
      <w:pPr>
        <w:jc w:val="both"/>
      </w:pPr>
      <w:r w:rsidRPr="00C31CF5">
        <w:t>- до 10 квалифицированных специалистов –</w:t>
      </w:r>
      <w:r>
        <w:t xml:space="preserve"> 3 баллов</w:t>
      </w:r>
      <w:r w:rsidRPr="00C31CF5">
        <w:t>;</w:t>
      </w:r>
    </w:p>
    <w:p w14:paraId="01CE63B6" w14:textId="77777777" w:rsidR="00E6087C" w:rsidRPr="00C31CF5" w:rsidRDefault="00E6087C" w:rsidP="00E6087C">
      <w:pPr>
        <w:jc w:val="both"/>
      </w:pPr>
      <w:r w:rsidRPr="00C31CF5">
        <w:t>- более 12 квалифицированных специалистов –</w:t>
      </w:r>
      <w:r>
        <w:t xml:space="preserve"> 5 баллов</w:t>
      </w:r>
      <w:r w:rsidRPr="00C31CF5">
        <w:t>.</w:t>
      </w:r>
    </w:p>
    <w:p w14:paraId="2D781259" w14:textId="1AA09A2E" w:rsidR="00E6087C" w:rsidRPr="007C2464" w:rsidRDefault="00E6087C" w:rsidP="00E6087C">
      <w:pPr>
        <w:jc w:val="both"/>
      </w:pPr>
      <w:r w:rsidRPr="00C31CF5">
        <w:t>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по показателю присваивается 0 баллов.</w:t>
      </w:r>
    </w:p>
    <w:p w14:paraId="609D7AF4" w14:textId="77777777" w:rsidR="00E6087C" w:rsidRDefault="00E6087C" w:rsidP="00D67988">
      <w:pPr>
        <w:spacing w:after="12"/>
        <w:ind w:right="56" w:firstLine="709"/>
        <w:jc w:val="both"/>
        <w:rPr>
          <w:b/>
          <w:bCs/>
          <w:color w:val="000000"/>
        </w:rPr>
      </w:pPr>
    </w:p>
    <w:p w14:paraId="2B75D52B" w14:textId="26AD4785" w:rsidR="005F7453" w:rsidRPr="00D67988" w:rsidRDefault="005F7453" w:rsidP="00D67988">
      <w:pPr>
        <w:spacing w:after="12"/>
        <w:ind w:right="56" w:firstLine="709"/>
        <w:jc w:val="both"/>
      </w:pPr>
      <w:r w:rsidRPr="007C2464">
        <w:rPr>
          <w:color w:val="000000"/>
        </w:rPr>
        <w:t>Максимальная сумма всех критериев составляет 100 баллов.</w:t>
      </w:r>
    </w:p>
    <w:p w14:paraId="54789A06" w14:textId="325E80C1" w:rsidR="00BB0F0D" w:rsidRPr="007C2464" w:rsidRDefault="00BB0F0D" w:rsidP="00D67988">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lastRenderedPageBreak/>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4" w:name="_Ref503353468"/>
      <w:bookmarkEnd w:id="0"/>
      <w:bookmarkEnd w:id="47"/>
      <w:bookmarkEnd w:id="48"/>
      <w:bookmarkEnd w:id="49"/>
    </w:p>
    <w:p w14:paraId="511FDB15" w14:textId="00854DDA" w:rsidR="005F75B2" w:rsidRDefault="00C6009F" w:rsidP="005F75B2">
      <w:pPr>
        <w:jc w:val="center"/>
        <w:rPr>
          <w:b/>
          <w:bCs/>
        </w:rPr>
      </w:pPr>
      <w:r w:rsidRPr="00D809D2">
        <w:rPr>
          <w:b/>
          <w:lang w:val="en-US"/>
        </w:rPr>
        <w:t>IV</w:t>
      </w:r>
      <w:r w:rsidRPr="00D809D2">
        <w:rPr>
          <w:b/>
        </w:rPr>
        <w:t xml:space="preserve">. </w:t>
      </w:r>
      <w:r w:rsidRPr="00D809D2">
        <w:rPr>
          <w:b/>
          <w:bCs/>
        </w:rPr>
        <w:t>Техническ</w:t>
      </w:r>
      <w:r w:rsidR="008B71A3">
        <w:rPr>
          <w:b/>
          <w:bCs/>
        </w:rPr>
        <w:t>ие</w:t>
      </w:r>
      <w:r w:rsidRPr="00D809D2">
        <w:rPr>
          <w:b/>
          <w:bCs/>
        </w:rPr>
        <w:t xml:space="preserve"> задани</w:t>
      </w:r>
      <w:r w:rsidR="008B71A3">
        <w:rPr>
          <w:b/>
          <w:bCs/>
        </w:rPr>
        <w:t>я</w:t>
      </w:r>
    </w:p>
    <w:p w14:paraId="678DC458" w14:textId="77777777" w:rsidR="00E6087C" w:rsidRDefault="00E6087C" w:rsidP="005F75B2">
      <w:pPr>
        <w:jc w:val="center"/>
        <w:rPr>
          <w:b/>
          <w:bCs/>
        </w:rPr>
      </w:pPr>
    </w:p>
    <w:p w14:paraId="7E6F1937" w14:textId="4EF0764A" w:rsidR="00E6087C" w:rsidRDefault="00E6087C" w:rsidP="00E6087C">
      <w:pPr>
        <w:autoSpaceDE w:val="0"/>
        <w:autoSpaceDN w:val="0"/>
        <w:adjustRightInd w:val="0"/>
        <w:snapToGrid w:val="0"/>
        <w:jc w:val="center"/>
      </w:pPr>
      <w:r w:rsidRPr="00E6087C">
        <w:rPr>
          <w:b/>
        </w:rPr>
        <w:t>Лот № 1</w:t>
      </w:r>
      <w:r w:rsidRPr="00E6087C">
        <w:rPr>
          <w:bCs/>
        </w:rPr>
        <w:t xml:space="preserve"> – </w:t>
      </w:r>
      <w:r w:rsidRPr="00E6087C">
        <w:rPr>
          <w:lang w:eastAsia="ar-SA"/>
        </w:rPr>
        <w:t>с</w:t>
      </w:r>
      <w:r w:rsidRPr="00E6087C">
        <w:t>оздание цикла программ мини-формата</w:t>
      </w:r>
    </w:p>
    <w:p w14:paraId="3C20AB67" w14:textId="77777777" w:rsidR="00B051E8" w:rsidRPr="00BB7310" w:rsidRDefault="00B051E8" w:rsidP="00B051E8">
      <w:pPr>
        <w:jc w:val="center"/>
      </w:pPr>
      <w:r w:rsidRPr="00BB7310">
        <w:rPr>
          <w:b/>
        </w:rPr>
        <w:t>Создание цикла программ мини-формата.</w:t>
      </w:r>
    </w:p>
    <w:tbl>
      <w:tblPr>
        <w:tblW w:w="0" w:type="auto"/>
        <w:tblCellMar>
          <w:top w:w="15" w:type="dxa"/>
          <w:left w:w="15" w:type="dxa"/>
          <w:bottom w:w="15" w:type="dxa"/>
          <w:right w:w="15" w:type="dxa"/>
        </w:tblCellMar>
        <w:tblLook w:val="04A0" w:firstRow="1" w:lastRow="0" w:firstColumn="1" w:lastColumn="0" w:noHBand="0" w:noVBand="1"/>
      </w:tblPr>
      <w:tblGrid>
        <w:gridCol w:w="458"/>
        <w:gridCol w:w="2798"/>
        <w:gridCol w:w="3260"/>
        <w:gridCol w:w="3539"/>
      </w:tblGrid>
      <w:tr w:rsidR="00B051E8" w:rsidRPr="00BB7310" w14:paraId="20FDC63B" w14:textId="77777777" w:rsidTr="00967D7B">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C7153" w14:textId="77777777" w:rsidR="00B051E8" w:rsidRPr="00BB7310" w:rsidRDefault="00B051E8" w:rsidP="00967D7B">
            <w:pPr>
              <w:jc w:val="both"/>
            </w:pPr>
            <w:r w:rsidRPr="00BB7310">
              <w:rPr>
                <w:b/>
                <w:bCs/>
                <w:color w:val="000000"/>
              </w:rPr>
              <w:t>№</w:t>
            </w:r>
          </w:p>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744E01" w14:textId="77777777" w:rsidR="00B051E8" w:rsidRPr="00BB7310" w:rsidRDefault="00B051E8" w:rsidP="00967D7B">
            <w:pPr>
              <w:jc w:val="center"/>
              <w:rPr>
                <w:b/>
                <w:bCs/>
                <w:color w:val="000000"/>
              </w:rPr>
            </w:pPr>
            <w:r w:rsidRPr="00BB7310">
              <w:rPr>
                <w:b/>
                <w:bCs/>
                <w:color w:val="000000"/>
              </w:rPr>
              <w:t>Наименование Произведения</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E12F77" w14:textId="77777777" w:rsidR="00B051E8" w:rsidRPr="00BB7310" w:rsidRDefault="00B051E8" w:rsidP="00967D7B">
            <w:pPr>
              <w:jc w:val="center"/>
            </w:pPr>
            <w:r w:rsidRPr="00BB7310">
              <w:rPr>
                <w:b/>
                <w:bCs/>
                <w:color w:val="000000"/>
              </w:rPr>
              <w:t>Общее количество выпусков (шт.)</w:t>
            </w:r>
          </w:p>
        </w:tc>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E6BD6D" w14:textId="77777777" w:rsidR="00B051E8" w:rsidRPr="00BB7310" w:rsidRDefault="00B051E8" w:rsidP="00967D7B">
            <w:pPr>
              <w:jc w:val="center"/>
            </w:pPr>
            <w:r w:rsidRPr="00BB7310">
              <w:rPr>
                <w:b/>
                <w:bCs/>
                <w:color w:val="000000"/>
              </w:rPr>
              <w:t>Хронометраж одного выпуска Произведения (мин.)</w:t>
            </w:r>
          </w:p>
        </w:tc>
      </w:tr>
      <w:tr w:rsidR="00B051E8" w:rsidRPr="00BB7310" w14:paraId="265E126E" w14:textId="77777777" w:rsidTr="00967D7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AA91C9" w14:textId="77777777" w:rsidR="00B051E8" w:rsidRPr="00BB7310" w:rsidRDefault="00B051E8" w:rsidP="00967D7B">
            <w:pPr>
              <w:jc w:val="both"/>
            </w:pPr>
            <w:r w:rsidRPr="00BB7310">
              <w:rPr>
                <w:color w:val="000000"/>
              </w:rPr>
              <w:t>1</w:t>
            </w:r>
          </w:p>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A7A962" w14:textId="77777777" w:rsidR="00B051E8" w:rsidRPr="00BB7310" w:rsidRDefault="00B051E8" w:rsidP="00967D7B">
            <w:pPr>
              <w:jc w:val="center"/>
              <w:rPr>
                <w:b/>
                <w:bCs/>
              </w:rPr>
            </w:pPr>
            <w:r w:rsidRPr="00BB7310">
              <w:rPr>
                <w:b/>
                <w:bCs/>
              </w:rPr>
              <w:t>Мини форматы</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19D484" w14:textId="77777777" w:rsidR="00B051E8" w:rsidRPr="00BB7310" w:rsidRDefault="00B051E8" w:rsidP="00967D7B">
            <w:pPr>
              <w:jc w:val="center"/>
              <w:rPr>
                <w:b/>
                <w:bCs/>
              </w:rPr>
            </w:pPr>
            <w:r>
              <w:rPr>
                <w:b/>
                <w:bCs/>
              </w:rPr>
              <w:t>90</w:t>
            </w:r>
          </w:p>
        </w:tc>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FAA379" w14:textId="77777777" w:rsidR="00B051E8" w:rsidRPr="00BB7310" w:rsidRDefault="00B051E8" w:rsidP="00967D7B">
            <w:pPr>
              <w:jc w:val="center"/>
              <w:rPr>
                <w:b/>
                <w:bCs/>
              </w:rPr>
            </w:pPr>
            <w:r w:rsidRPr="00BB7310">
              <w:rPr>
                <w:b/>
                <w:bCs/>
              </w:rPr>
              <w:t>1 – 5 мин</w:t>
            </w:r>
          </w:p>
        </w:tc>
      </w:tr>
    </w:tbl>
    <w:p w14:paraId="01F5C5A7" w14:textId="77777777" w:rsidR="00B051E8" w:rsidRPr="00BB7310" w:rsidRDefault="00B051E8" w:rsidP="00B051E8">
      <w:pPr>
        <w:jc w:val="both"/>
      </w:pPr>
    </w:p>
    <w:p w14:paraId="4CAC5A47" w14:textId="77777777" w:rsidR="00B051E8" w:rsidRPr="00BB7310" w:rsidRDefault="00B051E8" w:rsidP="00B051E8">
      <w:pPr>
        <w:pStyle w:val="Default"/>
        <w:ind w:firstLine="284"/>
        <w:jc w:val="both"/>
      </w:pPr>
      <w:r w:rsidRPr="00BB7310">
        <w:rPr>
          <w:b/>
          <w:bCs/>
        </w:rPr>
        <w:t xml:space="preserve">1. Цель работы: </w:t>
      </w:r>
    </w:p>
    <w:p w14:paraId="0B1041FF" w14:textId="77777777" w:rsidR="00B051E8" w:rsidRPr="00BB7310" w:rsidRDefault="00B051E8" w:rsidP="00B051E8">
      <w:pPr>
        <w:pStyle w:val="Default"/>
        <w:ind w:firstLine="284"/>
        <w:jc w:val="both"/>
      </w:pPr>
      <w:r w:rsidRPr="00BB7310">
        <w:t xml:space="preserve">Создание цикла ежедневных информационных программ, направленных на формирование единого информационного пространства Беларуси и России, информирование аудитории по тематике мини-формата на основе актуальных данных. </w:t>
      </w:r>
    </w:p>
    <w:p w14:paraId="09C082D8" w14:textId="77777777" w:rsidR="00B051E8" w:rsidRPr="00BB7310" w:rsidRDefault="00B051E8" w:rsidP="00B051E8">
      <w:pPr>
        <w:pStyle w:val="Default"/>
        <w:ind w:firstLine="284"/>
        <w:jc w:val="both"/>
      </w:pPr>
      <w:r w:rsidRPr="00BB7310">
        <w:rPr>
          <w:b/>
          <w:bCs/>
        </w:rPr>
        <w:t xml:space="preserve">2. Общие требования: </w:t>
      </w:r>
    </w:p>
    <w:p w14:paraId="39685C94" w14:textId="77777777" w:rsidR="00B051E8" w:rsidRPr="00BB7310" w:rsidRDefault="00B051E8" w:rsidP="00B051E8">
      <w:pPr>
        <w:pStyle w:val="Default"/>
        <w:ind w:firstLine="284"/>
        <w:jc w:val="both"/>
      </w:pPr>
      <w:r w:rsidRPr="00BB7310">
        <w:t xml:space="preserve">Выпуски мини-форматов должны состоять из информационных блоков, статистических данных и графики, и содержать информацию, сформированную в зависимости от темы выпуска. </w:t>
      </w:r>
    </w:p>
    <w:p w14:paraId="73B477DF" w14:textId="77777777" w:rsidR="00B051E8" w:rsidRPr="00BB7310" w:rsidRDefault="00B051E8" w:rsidP="00B051E8">
      <w:pPr>
        <w:pStyle w:val="Default"/>
        <w:ind w:firstLine="284"/>
        <w:jc w:val="both"/>
      </w:pPr>
      <w:r w:rsidRPr="00BB7310">
        <w:rPr>
          <w:b/>
          <w:bCs/>
        </w:rPr>
        <w:t xml:space="preserve">3. Требования к выпуску программы </w:t>
      </w:r>
    </w:p>
    <w:tbl>
      <w:tblPr>
        <w:tblW w:w="10348" w:type="dxa"/>
        <w:tblLayout w:type="fixed"/>
        <w:tblLook w:val="04A0" w:firstRow="1" w:lastRow="0" w:firstColumn="1" w:lastColumn="0" w:noHBand="0" w:noVBand="1"/>
      </w:tblPr>
      <w:tblGrid>
        <w:gridCol w:w="458"/>
        <w:gridCol w:w="3455"/>
        <w:gridCol w:w="193"/>
        <w:gridCol w:w="6242"/>
      </w:tblGrid>
      <w:tr w:rsidR="00B051E8" w:rsidRPr="00BB7310" w14:paraId="3D2F546B" w14:textId="77777777" w:rsidTr="00967D7B">
        <w:trPr>
          <w:trHeight w:val="107"/>
        </w:trPr>
        <w:tc>
          <w:tcPr>
            <w:tcW w:w="10348" w:type="dxa"/>
            <w:gridSpan w:val="4"/>
            <w:tcBorders>
              <w:top w:val="nil"/>
              <w:left w:val="nil"/>
              <w:bottom w:val="single" w:sz="4" w:space="0" w:color="auto"/>
              <w:right w:val="nil"/>
            </w:tcBorders>
            <w:hideMark/>
          </w:tcPr>
          <w:p w14:paraId="6D67AB9B" w14:textId="77777777" w:rsidR="00B051E8" w:rsidRPr="00BB7310" w:rsidRDefault="00B051E8" w:rsidP="00967D7B">
            <w:pPr>
              <w:pStyle w:val="Default"/>
              <w:spacing w:line="276" w:lineRule="auto"/>
              <w:ind w:firstLine="284"/>
              <w:jc w:val="both"/>
            </w:pPr>
            <w:r w:rsidRPr="00BB7310">
              <w:t xml:space="preserve">Каждый выпуск Программы максимально должен соответствовать параметрам, приведенным в нижеследующих таблицах: </w:t>
            </w:r>
          </w:p>
        </w:tc>
      </w:tr>
      <w:tr w:rsidR="00B051E8" w:rsidRPr="00BB7310" w14:paraId="62234B08" w14:textId="77777777" w:rsidTr="009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4"/>
            <w:tcBorders>
              <w:top w:val="single" w:sz="4" w:space="0" w:color="auto"/>
              <w:left w:val="single" w:sz="4" w:space="0" w:color="auto"/>
              <w:bottom w:val="single" w:sz="4" w:space="0" w:color="auto"/>
              <w:right w:val="single" w:sz="4" w:space="0" w:color="auto"/>
            </w:tcBorders>
            <w:shd w:val="pct10" w:color="auto" w:fill="auto"/>
            <w:hideMark/>
          </w:tcPr>
          <w:p w14:paraId="5BC65121" w14:textId="77777777" w:rsidR="00B051E8" w:rsidRPr="00BB7310" w:rsidRDefault="00B051E8" w:rsidP="00967D7B">
            <w:pPr>
              <w:jc w:val="both"/>
              <w:rPr>
                <w:b/>
              </w:rPr>
            </w:pPr>
            <w:r w:rsidRPr="00BB7310">
              <w:rPr>
                <w:b/>
              </w:rPr>
              <w:t>ГОЛОС НАРОДА</w:t>
            </w:r>
          </w:p>
        </w:tc>
      </w:tr>
      <w:tr w:rsidR="00B051E8" w:rsidRPr="00BB7310" w14:paraId="1A1F6E72" w14:textId="77777777" w:rsidTr="009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7F026F42" w14:textId="77777777" w:rsidR="00B051E8" w:rsidRPr="00BB7310" w:rsidRDefault="00B051E8" w:rsidP="00967D7B">
            <w:pPr>
              <w:jc w:val="both"/>
              <w:rPr>
                <w:b/>
              </w:rPr>
            </w:pPr>
            <w:r w:rsidRPr="00BB7310">
              <w:rPr>
                <w:b/>
              </w:rPr>
              <w:t>№</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1B7332C3" w14:textId="77777777" w:rsidR="00B051E8" w:rsidRPr="00BB7310" w:rsidRDefault="00B051E8" w:rsidP="00967D7B">
            <w:pPr>
              <w:ind w:firstLine="851"/>
              <w:jc w:val="both"/>
              <w:rPr>
                <w:b/>
              </w:rPr>
            </w:pPr>
            <w:r w:rsidRPr="00BB7310">
              <w:rPr>
                <w:b/>
              </w:rPr>
              <w:t>Параметры</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6F1904" w14:textId="77777777" w:rsidR="00B051E8" w:rsidRPr="00BB7310" w:rsidRDefault="00B051E8" w:rsidP="00967D7B">
            <w:pPr>
              <w:ind w:firstLine="851"/>
              <w:jc w:val="both"/>
              <w:rPr>
                <w:b/>
              </w:rPr>
            </w:pPr>
            <w:r w:rsidRPr="00BB7310">
              <w:rPr>
                <w:b/>
              </w:rPr>
              <w:t>Требования</w:t>
            </w:r>
          </w:p>
        </w:tc>
      </w:tr>
      <w:tr w:rsidR="00B051E8" w:rsidRPr="00BB7310" w14:paraId="6C06829F" w14:textId="77777777" w:rsidTr="009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2DCC389" w14:textId="77777777" w:rsidR="00B051E8" w:rsidRPr="00BB7310" w:rsidRDefault="00B051E8" w:rsidP="00967D7B">
            <w:pPr>
              <w:jc w:val="both"/>
            </w:pPr>
            <w:r w:rsidRPr="00BB7310">
              <w:t>1</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2A463A7C" w14:textId="77777777" w:rsidR="00B051E8" w:rsidRPr="00BB7310" w:rsidRDefault="00B051E8" w:rsidP="00967D7B">
            <w:pPr>
              <w:ind w:firstLine="34"/>
              <w:jc w:val="both"/>
            </w:pPr>
            <w:r w:rsidRPr="00BB7310">
              <w:t>Описание содержания выпуска</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3E671C" w14:textId="77777777" w:rsidR="00B051E8" w:rsidRPr="00BB7310" w:rsidRDefault="00B051E8" w:rsidP="00967D7B">
            <w:pPr>
              <w:jc w:val="both"/>
            </w:pPr>
            <w:r w:rsidRPr="00BB7310">
              <w:t>Телеочерк про самодеятельные коллективы народной, популярной, гражданской и военной песни в Росси и Беларуси.</w:t>
            </w:r>
          </w:p>
        </w:tc>
      </w:tr>
      <w:tr w:rsidR="00B051E8" w:rsidRPr="00BB7310" w14:paraId="07067D3C" w14:textId="77777777" w:rsidTr="009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0CE0BB7" w14:textId="77777777" w:rsidR="00B051E8" w:rsidRPr="00BB7310" w:rsidRDefault="00B051E8" w:rsidP="00967D7B">
            <w:pPr>
              <w:jc w:val="both"/>
            </w:pPr>
            <w:r w:rsidRPr="00BB7310">
              <w:t>2</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0BA4525C" w14:textId="77777777" w:rsidR="00B051E8" w:rsidRPr="00BB7310" w:rsidRDefault="00B051E8" w:rsidP="00967D7B">
            <w:pPr>
              <w:ind w:firstLine="34"/>
              <w:jc w:val="both"/>
            </w:pPr>
            <w:r w:rsidRPr="00BB7310">
              <w:t>Структура формата выпуска</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F855F5" w14:textId="77777777" w:rsidR="00B051E8" w:rsidRPr="00BB7310" w:rsidRDefault="00B051E8" w:rsidP="00967D7B">
            <w:pPr>
              <w:ind w:firstLine="33"/>
              <w:jc w:val="both"/>
            </w:pPr>
            <w:r w:rsidRPr="00BB7310">
              <w:t xml:space="preserve">Графическое оформление в начале и в финале выпуска, сюжет/инфографика, в конце ставим </w:t>
            </w:r>
            <w:r w:rsidRPr="00BB7310">
              <w:rPr>
                <w:lang w:val="en-US"/>
              </w:rPr>
              <w:t>qr</w:t>
            </w:r>
            <w:r w:rsidRPr="00BB7310">
              <w:t>-коды сайта и соцсетей ТРО</w:t>
            </w:r>
          </w:p>
        </w:tc>
      </w:tr>
      <w:tr w:rsidR="00B051E8" w:rsidRPr="00BB7310" w14:paraId="4AE50821" w14:textId="77777777" w:rsidTr="009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EFF297C" w14:textId="77777777" w:rsidR="00B051E8" w:rsidRPr="00BB7310" w:rsidRDefault="00B051E8" w:rsidP="00967D7B">
            <w:pPr>
              <w:jc w:val="both"/>
            </w:pPr>
            <w:r w:rsidRPr="00BB7310">
              <w:t>3</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3DE746D9" w14:textId="77777777" w:rsidR="00B051E8" w:rsidRPr="00BB7310" w:rsidRDefault="00B051E8" w:rsidP="00967D7B">
            <w:pPr>
              <w:jc w:val="both"/>
            </w:pPr>
            <w:r w:rsidRPr="00BB7310">
              <w:t>Хронометраж выпуска</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95D3A3" w14:textId="77777777" w:rsidR="00B051E8" w:rsidRPr="00BB7310" w:rsidRDefault="00B051E8" w:rsidP="00967D7B">
            <w:pPr>
              <w:jc w:val="both"/>
            </w:pPr>
            <w:r w:rsidRPr="00BB7310">
              <w:t>3 - 4 минуты</w:t>
            </w:r>
          </w:p>
        </w:tc>
      </w:tr>
      <w:tr w:rsidR="00B051E8" w:rsidRPr="00BB7310" w14:paraId="7FB35ED0" w14:textId="77777777" w:rsidTr="009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F75B3D4" w14:textId="77777777" w:rsidR="00B051E8" w:rsidRPr="00BB7310" w:rsidRDefault="00B051E8" w:rsidP="00967D7B">
            <w:pPr>
              <w:jc w:val="both"/>
            </w:pPr>
            <w:r w:rsidRPr="00BB7310">
              <w:t>4</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71809DAF" w14:textId="77777777" w:rsidR="00B051E8" w:rsidRPr="00BB7310" w:rsidRDefault="00B051E8" w:rsidP="00967D7B">
            <w:pPr>
              <w:jc w:val="both"/>
            </w:pPr>
            <w:r w:rsidRPr="00BB7310">
              <w:t>Количество оригинальных выпусков;</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2E4253" w14:textId="77777777" w:rsidR="00B051E8" w:rsidRPr="00BB7310" w:rsidRDefault="00B051E8" w:rsidP="00967D7B">
            <w:pPr>
              <w:jc w:val="both"/>
            </w:pPr>
            <w:r>
              <w:t>1</w:t>
            </w:r>
            <w:r w:rsidRPr="00BB7310">
              <w:t>5 (</w:t>
            </w:r>
            <w:r>
              <w:t>Пятнадцать</w:t>
            </w:r>
            <w:r w:rsidRPr="00BB7310">
              <w:t xml:space="preserve">) еженедельных выпусков </w:t>
            </w:r>
          </w:p>
        </w:tc>
      </w:tr>
      <w:tr w:rsidR="00B051E8" w:rsidRPr="00BB7310" w14:paraId="0E06F8C7" w14:textId="77777777" w:rsidTr="009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F494AB9" w14:textId="77777777" w:rsidR="00B051E8" w:rsidRPr="00BB7310" w:rsidRDefault="00B051E8" w:rsidP="00967D7B">
            <w:pPr>
              <w:jc w:val="both"/>
            </w:pPr>
            <w:r w:rsidRPr="00BB7310">
              <w:t>5</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59C46A1B" w14:textId="77777777" w:rsidR="00B051E8" w:rsidRPr="00BB7310" w:rsidRDefault="00B051E8" w:rsidP="00967D7B">
            <w:pPr>
              <w:jc w:val="both"/>
            </w:pPr>
            <w:r w:rsidRPr="00BB7310">
              <w:t>Требования к графическому оформлению:</w:t>
            </w:r>
          </w:p>
          <w:p w14:paraId="5F2771E9" w14:textId="77777777" w:rsidR="00B051E8" w:rsidRPr="00BB7310" w:rsidRDefault="00B051E8" w:rsidP="00967D7B">
            <w:pPr>
              <w:jc w:val="both"/>
            </w:pPr>
            <w:r w:rsidRPr="00BB7310">
              <w:t>Шапка, отбивка, оперативная графика (титры, гео, бегущая строка), прочее.</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49EB43" w14:textId="77777777" w:rsidR="00B051E8" w:rsidRPr="00BB7310" w:rsidRDefault="00B051E8" w:rsidP="00967D7B">
            <w:pPr>
              <w:jc w:val="both"/>
            </w:pPr>
            <w:r w:rsidRPr="00BB7310">
              <w:t>Отбивка и шапка: графика</w:t>
            </w:r>
          </w:p>
          <w:p w14:paraId="39D3273B" w14:textId="77777777" w:rsidR="00B051E8" w:rsidRPr="00BB7310" w:rsidRDefault="00B051E8" w:rsidP="00967D7B">
            <w:pPr>
              <w:jc w:val="both"/>
            </w:pPr>
            <w:r w:rsidRPr="00BB7310">
              <w:t>Оперативная графика: титры</w:t>
            </w:r>
          </w:p>
          <w:p w14:paraId="7494DD9E" w14:textId="77777777" w:rsidR="00B051E8" w:rsidRPr="00BB7310" w:rsidRDefault="00B051E8" w:rsidP="00967D7B">
            <w:pPr>
              <w:jc w:val="both"/>
            </w:pPr>
            <w:r w:rsidRPr="00BB7310">
              <w:t>Графика со статистическими данными по необходимости и в соответствии с тематикой сюжета</w:t>
            </w:r>
          </w:p>
        </w:tc>
      </w:tr>
      <w:tr w:rsidR="00B051E8" w:rsidRPr="00BB7310" w14:paraId="31B3FE34" w14:textId="77777777" w:rsidTr="009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3C829FDE" w14:textId="77777777" w:rsidR="00B051E8" w:rsidRPr="00BB7310" w:rsidRDefault="00B051E8" w:rsidP="00967D7B">
            <w:pPr>
              <w:jc w:val="both"/>
            </w:pPr>
            <w:r w:rsidRPr="00BB7310">
              <w:t>6</w:t>
            </w:r>
          </w:p>
        </w:tc>
        <w:tc>
          <w:tcPr>
            <w:tcW w:w="3455" w:type="dxa"/>
            <w:tcBorders>
              <w:top w:val="single" w:sz="4" w:space="0" w:color="auto"/>
              <w:left w:val="single" w:sz="4" w:space="0" w:color="auto"/>
              <w:bottom w:val="single" w:sz="4" w:space="0" w:color="auto"/>
              <w:right w:val="single" w:sz="4" w:space="0" w:color="auto"/>
            </w:tcBorders>
            <w:shd w:val="clear" w:color="auto" w:fill="auto"/>
          </w:tcPr>
          <w:p w14:paraId="7A3BDC9D" w14:textId="77777777" w:rsidR="00B051E8" w:rsidRPr="00BB7310" w:rsidRDefault="00B051E8" w:rsidP="00967D7B">
            <w:pPr>
              <w:tabs>
                <w:tab w:val="left" w:pos="2550"/>
              </w:tabs>
              <w:jc w:val="both"/>
            </w:pPr>
            <w:r w:rsidRPr="00BB7310">
              <w:t>Требования к музыкальному оформлению</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14:paraId="658B727C" w14:textId="77777777" w:rsidR="00B051E8" w:rsidRPr="00BB7310" w:rsidRDefault="00B051E8" w:rsidP="00967D7B">
            <w:pPr>
              <w:jc w:val="both"/>
            </w:pPr>
            <w:r w:rsidRPr="00BB7310">
              <w:t>Оригинальное музыкальное оформление</w:t>
            </w:r>
          </w:p>
        </w:tc>
      </w:tr>
      <w:tr w:rsidR="00B051E8" w:rsidRPr="00BB7310" w14:paraId="4B2EAAC8" w14:textId="77777777" w:rsidTr="009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612BCDBB" w14:textId="77777777" w:rsidR="00B051E8" w:rsidRPr="00BB7310" w:rsidRDefault="00B051E8" w:rsidP="00967D7B">
            <w:pPr>
              <w:jc w:val="both"/>
            </w:pPr>
            <w:r w:rsidRPr="00BB7310">
              <w:t>7</w:t>
            </w:r>
          </w:p>
        </w:tc>
        <w:tc>
          <w:tcPr>
            <w:tcW w:w="3455" w:type="dxa"/>
            <w:tcBorders>
              <w:top w:val="single" w:sz="4" w:space="0" w:color="auto"/>
              <w:left w:val="single" w:sz="4" w:space="0" w:color="auto"/>
              <w:bottom w:val="single" w:sz="4" w:space="0" w:color="auto"/>
              <w:right w:val="single" w:sz="4" w:space="0" w:color="auto"/>
            </w:tcBorders>
            <w:shd w:val="clear" w:color="auto" w:fill="auto"/>
          </w:tcPr>
          <w:p w14:paraId="68806BA7" w14:textId="77777777" w:rsidR="00B051E8" w:rsidRPr="00BB7310" w:rsidRDefault="00B051E8" w:rsidP="00967D7B">
            <w:pPr>
              <w:tabs>
                <w:tab w:val="left" w:pos="2550"/>
              </w:tabs>
            </w:pPr>
            <w:r w:rsidRPr="00BB7310">
              <w:rPr>
                <w:shd w:val="clear" w:color="auto" w:fill="FFFFFF"/>
              </w:rPr>
              <w:t xml:space="preserve">Утверждение выпусков Заказчиком и способ передачи готовых выпусков </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14:paraId="21AED503" w14:textId="77777777" w:rsidR="00B051E8" w:rsidRPr="00BB7310" w:rsidRDefault="00B051E8" w:rsidP="00967D7B">
            <w:pPr>
              <w:jc w:val="both"/>
            </w:pPr>
            <w:r w:rsidRPr="00BB7310">
              <w:t>Выпуски надлежащего технического качества должна быть предоставлена Заказчику путем заливки на FTP-сервер «БелРос» не позднее, чем за 5 часов до планируемого выхода в эфир выпуска. ОТК Заказчика в течение 5 часов отсматривает выпуск на предмет технических браков. Допускается не более одной итерации правок.</w:t>
            </w:r>
          </w:p>
        </w:tc>
      </w:tr>
      <w:tr w:rsidR="00B051E8" w:rsidRPr="00BB7310" w14:paraId="26E87356" w14:textId="77777777" w:rsidTr="009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4"/>
            <w:tcBorders>
              <w:top w:val="single" w:sz="4" w:space="0" w:color="auto"/>
              <w:left w:val="single" w:sz="4" w:space="0" w:color="auto"/>
              <w:bottom w:val="single" w:sz="4" w:space="0" w:color="auto"/>
              <w:right w:val="single" w:sz="4" w:space="0" w:color="auto"/>
            </w:tcBorders>
            <w:shd w:val="pct10" w:color="auto" w:fill="auto"/>
            <w:hideMark/>
          </w:tcPr>
          <w:p w14:paraId="585A9A90" w14:textId="77777777" w:rsidR="00B051E8" w:rsidRPr="00BB7310" w:rsidRDefault="00B051E8" w:rsidP="00967D7B">
            <w:pPr>
              <w:jc w:val="both"/>
              <w:rPr>
                <w:b/>
              </w:rPr>
            </w:pPr>
            <w:r w:rsidRPr="00BB7310">
              <w:rPr>
                <w:b/>
              </w:rPr>
              <w:t>АРТ-ФИШКА</w:t>
            </w:r>
          </w:p>
        </w:tc>
      </w:tr>
      <w:tr w:rsidR="00B051E8" w:rsidRPr="00BB7310" w14:paraId="43F1DE00" w14:textId="77777777" w:rsidTr="009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3E9D68BC" w14:textId="77777777" w:rsidR="00B051E8" w:rsidRPr="00BB7310" w:rsidRDefault="00B051E8" w:rsidP="00967D7B">
            <w:pPr>
              <w:jc w:val="both"/>
              <w:rPr>
                <w:b/>
              </w:rPr>
            </w:pPr>
            <w:r w:rsidRPr="00BB7310">
              <w:rPr>
                <w:b/>
              </w:rPr>
              <w:t>№</w:t>
            </w:r>
          </w:p>
        </w:tc>
        <w:tc>
          <w:tcPr>
            <w:tcW w:w="36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C7BA81" w14:textId="77777777" w:rsidR="00B051E8" w:rsidRPr="00BB7310" w:rsidRDefault="00B051E8" w:rsidP="00967D7B">
            <w:pPr>
              <w:jc w:val="both"/>
              <w:rPr>
                <w:b/>
              </w:rPr>
            </w:pPr>
            <w:r w:rsidRPr="00BB7310">
              <w:rPr>
                <w:b/>
              </w:rPr>
              <w:t>Параметры</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044AC846" w14:textId="77777777" w:rsidR="00B051E8" w:rsidRPr="00BB7310" w:rsidRDefault="00B051E8" w:rsidP="00967D7B">
            <w:pPr>
              <w:jc w:val="both"/>
              <w:rPr>
                <w:b/>
              </w:rPr>
            </w:pPr>
            <w:r w:rsidRPr="00BB7310">
              <w:rPr>
                <w:b/>
              </w:rPr>
              <w:t>Требования</w:t>
            </w:r>
          </w:p>
        </w:tc>
      </w:tr>
      <w:tr w:rsidR="00B051E8" w:rsidRPr="00BB7310" w14:paraId="7AC4F131" w14:textId="77777777" w:rsidTr="009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30DE8529" w14:textId="77777777" w:rsidR="00B051E8" w:rsidRPr="00BB7310" w:rsidRDefault="00B051E8" w:rsidP="00967D7B">
            <w:pPr>
              <w:jc w:val="both"/>
            </w:pPr>
            <w:r w:rsidRPr="00BB7310">
              <w:t>1</w:t>
            </w:r>
          </w:p>
        </w:tc>
        <w:tc>
          <w:tcPr>
            <w:tcW w:w="36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A74398" w14:textId="77777777" w:rsidR="00B051E8" w:rsidRPr="00BB7310" w:rsidRDefault="00B051E8" w:rsidP="00967D7B">
            <w:pPr>
              <w:jc w:val="both"/>
            </w:pPr>
            <w:r w:rsidRPr="00BB7310">
              <w:t>Описание содержания выпуска</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22D905EC" w14:textId="77777777" w:rsidR="00B051E8" w:rsidRPr="00BB7310" w:rsidRDefault="00B051E8" w:rsidP="00967D7B">
            <w:pPr>
              <w:jc w:val="both"/>
            </w:pPr>
            <w:r w:rsidRPr="00BB7310">
              <w:t>Новости культуры, театра, кино, цирка в СГ</w:t>
            </w:r>
          </w:p>
        </w:tc>
      </w:tr>
      <w:tr w:rsidR="00B051E8" w:rsidRPr="00BB7310" w14:paraId="0E0CAC3D" w14:textId="77777777" w:rsidTr="009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7065E96C" w14:textId="77777777" w:rsidR="00B051E8" w:rsidRPr="00BB7310" w:rsidRDefault="00B051E8" w:rsidP="00967D7B">
            <w:pPr>
              <w:jc w:val="both"/>
            </w:pPr>
            <w:r w:rsidRPr="00BB7310">
              <w:t>2</w:t>
            </w:r>
          </w:p>
        </w:tc>
        <w:tc>
          <w:tcPr>
            <w:tcW w:w="36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B8C18F" w14:textId="77777777" w:rsidR="00B051E8" w:rsidRPr="00BB7310" w:rsidRDefault="00B051E8" w:rsidP="00967D7B">
            <w:pPr>
              <w:jc w:val="both"/>
            </w:pPr>
            <w:r w:rsidRPr="00BB7310">
              <w:t>Структура формата выпуска</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1AE63F07" w14:textId="77777777" w:rsidR="00B051E8" w:rsidRPr="00BB7310" w:rsidRDefault="00B051E8" w:rsidP="00967D7B">
            <w:pPr>
              <w:jc w:val="both"/>
            </w:pPr>
            <w:r w:rsidRPr="00BB7310">
              <w:t xml:space="preserve">Графическое оформление в начале и в финале выпуска, сюжет/инфографика, в конце ставим </w:t>
            </w:r>
            <w:r w:rsidRPr="00BB7310">
              <w:rPr>
                <w:lang w:val="en-US"/>
              </w:rPr>
              <w:t>qr</w:t>
            </w:r>
            <w:r w:rsidRPr="00BB7310">
              <w:t>-коды сайта и соцсетей ТРО</w:t>
            </w:r>
          </w:p>
        </w:tc>
      </w:tr>
      <w:tr w:rsidR="00B051E8" w:rsidRPr="00BB7310" w14:paraId="47502D5C" w14:textId="77777777" w:rsidTr="009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7385895" w14:textId="77777777" w:rsidR="00B051E8" w:rsidRPr="00BB7310" w:rsidRDefault="00B051E8" w:rsidP="00967D7B">
            <w:pPr>
              <w:jc w:val="both"/>
            </w:pPr>
            <w:r w:rsidRPr="00BB7310">
              <w:t>3</w:t>
            </w:r>
          </w:p>
        </w:tc>
        <w:tc>
          <w:tcPr>
            <w:tcW w:w="36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AB1D59" w14:textId="77777777" w:rsidR="00B051E8" w:rsidRPr="00BB7310" w:rsidRDefault="00B051E8" w:rsidP="00967D7B">
            <w:pPr>
              <w:jc w:val="both"/>
            </w:pPr>
            <w:r w:rsidRPr="00BB7310">
              <w:t>Требования к выпуску:</w:t>
            </w:r>
          </w:p>
          <w:p w14:paraId="2A91DBA4" w14:textId="77777777" w:rsidR="00B051E8" w:rsidRPr="00BB7310" w:rsidRDefault="00B051E8" w:rsidP="00967D7B">
            <w:pPr>
              <w:jc w:val="both"/>
            </w:pPr>
            <w:r w:rsidRPr="00BB7310">
              <w:t xml:space="preserve">- </w:t>
            </w:r>
          </w:p>
          <w:p w14:paraId="38A3E32B" w14:textId="77777777" w:rsidR="00B051E8" w:rsidRPr="00BB7310" w:rsidRDefault="00B051E8" w:rsidP="00967D7B">
            <w:pPr>
              <w:jc w:val="both"/>
            </w:pP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024EB221" w14:textId="77777777" w:rsidR="00B051E8" w:rsidRPr="00BB7310" w:rsidRDefault="00B051E8" w:rsidP="00967D7B">
            <w:pPr>
              <w:jc w:val="both"/>
            </w:pPr>
            <w:r w:rsidRPr="00BB7310">
              <w:t xml:space="preserve">- выпуск состоит из 5-ти новостей культуры в Союзном государстве. Главный принцип – интересное и красочное событие и география событий. </w:t>
            </w:r>
          </w:p>
          <w:p w14:paraId="201456BC" w14:textId="77777777" w:rsidR="00B051E8" w:rsidRPr="00BB7310" w:rsidRDefault="00B051E8" w:rsidP="00967D7B">
            <w:pPr>
              <w:jc w:val="both"/>
            </w:pPr>
          </w:p>
        </w:tc>
      </w:tr>
      <w:tr w:rsidR="00B051E8" w:rsidRPr="00BB7310" w14:paraId="17AA7259" w14:textId="77777777" w:rsidTr="009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69E902B4" w14:textId="77777777" w:rsidR="00B051E8" w:rsidRPr="00BB7310" w:rsidRDefault="00B051E8" w:rsidP="00967D7B">
            <w:pPr>
              <w:jc w:val="both"/>
            </w:pPr>
            <w:r w:rsidRPr="00BB7310">
              <w:lastRenderedPageBreak/>
              <w:t>4</w:t>
            </w:r>
          </w:p>
        </w:tc>
        <w:tc>
          <w:tcPr>
            <w:tcW w:w="36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199CE4" w14:textId="77777777" w:rsidR="00B051E8" w:rsidRPr="00BB7310" w:rsidRDefault="00B051E8" w:rsidP="00967D7B">
            <w:pPr>
              <w:jc w:val="both"/>
            </w:pPr>
            <w:r w:rsidRPr="00BB7310">
              <w:t>Хронометраж выпуска</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10A4A714" w14:textId="77777777" w:rsidR="00B051E8" w:rsidRPr="00BB7310" w:rsidRDefault="00B051E8" w:rsidP="00967D7B">
            <w:pPr>
              <w:jc w:val="both"/>
            </w:pPr>
            <w:r w:rsidRPr="00BB7310">
              <w:t>1-3 минуты</w:t>
            </w:r>
          </w:p>
        </w:tc>
      </w:tr>
      <w:tr w:rsidR="00B051E8" w:rsidRPr="00BB7310" w14:paraId="03A9AEC2" w14:textId="77777777" w:rsidTr="009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00F19023" w14:textId="77777777" w:rsidR="00B051E8" w:rsidRPr="00BB7310" w:rsidRDefault="00B051E8" w:rsidP="00967D7B">
            <w:pPr>
              <w:jc w:val="both"/>
            </w:pPr>
            <w:r w:rsidRPr="00BB7310">
              <w:t>5</w:t>
            </w:r>
          </w:p>
        </w:tc>
        <w:tc>
          <w:tcPr>
            <w:tcW w:w="36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332CFC" w14:textId="77777777" w:rsidR="00B051E8" w:rsidRPr="00BB7310" w:rsidRDefault="00B051E8" w:rsidP="00967D7B">
            <w:pPr>
              <w:jc w:val="both"/>
            </w:pPr>
            <w:r w:rsidRPr="00BB7310">
              <w:t>Количество оригинальных выпусков</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1C51A813" w14:textId="77777777" w:rsidR="00B051E8" w:rsidRPr="00BB7310" w:rsidRDefault="00B051E8" w:rsidP="00967D7B">
            <w:pPr>
              <w:jc w:val="both"/>
            </w:pPr>
            <w:r w:rsidRPr="00BB7310">
              <w:t>25 (Двадцать пять) еженедельных выпусков</w:t>
            </w:r>
          </w:p>
        </w:tc>
      </w:tr>
      <w:tr w:rsidR="00B051E8" w:rsidRPr="00BB7310" w14:paraId="4A419AC7" w14:textId="77777777" w:rsidTr="009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FA1F164" w14:textId="77777777" w:rsidR="00B051E8" w:rsidRPr="00BB7310" w:rsidRDefault="00B051E8" w:rsidP="00967D7B">
            <w:pPr>
              <w:jc w:val="both"/>
            </w:pPr>
            <w:r w:rsidRPr="00BB7310">
              <w:t>6</w:t>
            </w:r>
          </w:p>
        </w:tc>
        <w:tc>
          <w:tcPr>
            <w:tcW w:w="36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B6438D" w14:textId="77777777" w:rsidR="00B051E8" w:rsidRPr="00BB7310" w:rsidRDefault="00B051E8" w:rsidP="00967D7B">
            <w:pPr>
              <w:jc w:val="both"/>
            </w:pPr>
            <w:r w:rsidRPr="00BB7310">
              <w:t>Требования к диктору за кадром</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454A30DE" w14:textId="77777777" w:rsidR="00B051E8" w:rsidRPr="00BB7310" w:rsidRDefault="00B051E8" w:rsidP="00967D7B">
            <w:pPr>
              <w:jc w:val="both"/>
            </w:pPr>
            <w:r w:rsidRPr="00BB7310">
              <w:t>правильная поставленная речь без акцента</w:t>
            </w:r>
          </w:p>
        </w:tc>
      </w:tr>
      <w:tr w:rsidR="00B051E8" w:rsidRPr="00BB7310" w14:paraId="2557E644" w14:textId="77777777" w:rsidTr="009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51DB8DDF" w14:textId="77777777" w:rsidR="00B051E8" w:rsidRPr="00BB7310" w:rsidRDefault="00B051E8" w:rsidP="00967D7B">
            <w:pPr>
              <w:jc w:val="both"/>
            </w:pPr>
            <w:r w:rsidRPr="00BB7310">
              <w:t>7</w:t>
            </w:r>
          </w:p>
        </w:tc>
        <w:tc>
          <w:tcPr>
            <w:tcW w:w="3648" w:type="dxa"/>
            <w:gridSpan w:val="2"/>
            <w:tcBorders>
              <w:top w:val="single" w:sz="4" w:space="0" w:color="auto"/>
              <w:left w:val="single" w:sz="4" w:space="0" w:color="auto"/>
              <w:bottom w:val="single" w:sz="4" w:space="0" w:color="auto"/>
              <w:right w:val="single" w:sz="4" w:space="0" w:color="auto"/>
            </w:tcBorders>
            <w:shd w:val="clear" w:color="auto" w:fill="auto"/>
          </w:tcPr>
          <w:p w14:paraId="6EDE8C16" w14:textId="77777777" w:rsidR="00B051E8" w:rsidRPr="00BB7310" w:rsidRDefault="00B051E8" w:rsidP="00967D7B">
            <w:pPr>
              <w:jc w:val="both"/>
            </w:pPr>
            <w:r w:rsidRPr="00BB7310">
              <w:t>Создание обновленного графического оформления</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6AB10D4B" w14:textId="77777777" w:rsidR="00B051E8" w:rsidRPr="00BB7310" w:rsidRDefault="00B051E8" w:rsidP="00967D7B">
            <w:pPr>
              <w:tabs>
                <w:tab w:val="left" w:pos="1740"/>
              </w:tabs>
              <w:jc w:val="both"/>
              <w:rPr>
                <w:lang w:val="en-US"/>
              </w:rPr>
            </w:pPr>
            <w:r w:rsidRPr="00BB7310">
              <w:t>Графика в формате 3</w:t>
            </w:r>
            <w:r w:rsidRPr="00BB7310">
              <w:rPr>
                <w:lang w:val="en-US"/>
              </w:rPr>
              <w:t>D</w:t>
            </w:r>
          </w:p>
        </w:tc>
      </w:tr>
      <w:tr w:rsidR="00B051E8" w:rsidRPr="00BB7310" w14:paraId="5E7AFA73" w14:textId="77777777" w:rsidTr="009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38298762" w14:textId="77777777" w:rsidR="00B051E8" w:rsidRPr="00BB7310" w:rsidRDefault="00B051E8" w:rsidP="00967D7B">
            <w:pPr>
              <w:jc w:val="both"/>
            </w:pPr>
            <w:r w:rsidRPr="00BB7310">
              <w:t>8</w:t>
            </w:r>
          </w:p>
        </w:tc>
        <w:tc>
          <w:tcPr>
            <w:tcW w:w="36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3B9BC9" w14:textId="77777777" w:rsidR="00B051E8" w:rsidRPr="00BB7310" w:rsidRDefault="00B051E8" w:rsidP="00967D7B">
            <w:pPr>
              <w:jc w:val="both"/>
            </w:pPr>
            <w:r w:rsidRPr="00BB7310">
              <w:t>Требования к графическому оформлению:</w:t>
            </w:r>
          </w:p>
          <w:p w14:paraId="05D4380D" w14:textId="77777777" w:rsidR="00B051E8" w:rsidRPr="00BB7310" w:rsidRDefault="00B051E8" w:rsidP="00967D7B">
            <w:pPr>
              <w:jc w:val="both"/>
            </w:pP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39770FE2" w14:textId="77777777" w:rsidR="00B051E8" w:rsidRPr="00BB7310" w:rsidRDefault="00B051E8" w:rsidP="00967D7B">
            <w:pPr>
              <w:jc w:val="both"/>
            </w:pPr>
            <w:r w:rsidRPr="00BB7310">
              <w:t>Отбивка и шапка: графика</w:t>
            </w:r>
          </w:p>
          <w:p w14:paraId="27A91DAE" w14:textId="77777777" w:rsidR="00B051E8" w:rsidRPr="00BB7310" w:rsidRDefault="00B051E8" w:rsidP="00967D7B">
            <w:pPr>
              <w:jc w:val="both"/>
            </w:pPr>
            <w:r w:rsidRPr="00BB7310">
              <w:t>Оперативная графика: титры</w:t>
            </w:r>
          </w:p>
          <w:p w14:paraId="1DE4681E" w14:textId="77777777" w:rsidR="00B051E8" w:rsidRPr="00BB7310" w:rsidRDefault="00B051E8" w:rsidP="00967D7B">
            <w:pPr>
              <w:jc w:val="both"/>
            </w:pPr>
            <w:r w:rsidRPr="00BB7310">
              <w:t>Графика со статистическими данными по необходимости и в соответствии с тематикой сюжета</w:t>
            </w:r>
          </w:p>
        </w:tc>
      </w:tr>
      <w:tr w:rsidR="00B051E8" w:rsidRPr="00BB7310" w14:paraId="40182E84" w14:textId="77777777" w:rsidTr="009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2EE6E66B" w14:textId="77777777" w:rsidR="00B051E8" w:rsidRPr="00BB7310" w:rsidRDefault="00B051E8" w:rsidP="00967D7B">
            <w:pPr>
              <w:jc w:val="both"/>
            </w:pPr>
            <w:r w:rsidRPr="00BB7310">
              <w:t>9</w:t>
            </w:r>
          </w:p>
        </w:tc>
        <w:tc>
          <w:tcPr>
            <w:tcW w:w="3648" w:type="dxa"/>
            <w:gridSpan w:val="2"/>
            <w:tcBorders>
              <w:top w:val="single" w:sz="4" w:space="0" w:color="auto"/>
              <w:left w:val="single" w:sz="4" w:space="0" w:color="auto"/>
              <w:bottom w:val="single" w:sz="4" w:space="0" w:color="auto"/>
              <w:right w:val="single" w:sz="4" w:space="0" w:color="auto"/>
            </w:tcBorders>
            <w:shd w:val="clear" w:color="auto" w:fill="auto"/>
          </w:tcPr>
          <w:p w14:paraId="6B226C23" w14:textId="77777777" w:rsidR="00B051E8" w:rsidRPr="00BB7310" w:rsidRDefault="00B051E8" w:rsidP="00967D7B">
            <w:pPr>
              <w:jc w:val="both"/>
            </w:pPr>
            <w:r w:rsidRPr="00BB7310">
              <w:t xml:space="preserve">Согласование выпусков и внесение правок </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229B6FAE" w14:textId="77777777" w:rsidR="00B051E8" w:rsidRPr="00BB7310" w:rsidRDefault="00B051E8" w:rsidP="00967D7B">
            <w:pPr>
              <w:jc w:val="both"/>
            </w:pPr>
            <w:r w:rsidRPr="00BB7310">
              <w:t>Исполнитель отправляет ссылку на каждый выпуск в электронном варианте Заказчику на согласование, а Заказчик в течение 5 часов с момента получения ссылки отсматривает выпуск и присылает Исполнителю в электронном варианте свои замечания по части ошибок в речи диктора или наличию в выпуске недостоверной информации. Допускается не более одной итерации правок. Исполнитель вносит правки в выпуск и передает на FTP-сервер Заказчика.</w:t>
            </w:r>
          </w:p>
        </w:tc>
      </w:tr>
      <w:tr w:rsidR="00B051E8" w:rsidRPr="00BB7310" w14:paraId="6703D7D6" w14:textId="77777777" w:rsidTr="009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7ABD62A7" w14:textId="77777777" w:rsidR="00B051E8" w:rsidRPr="00BB7310" w:rsidRDefault="00B051E8" w:rsidP="00967D7B">
            <w:pPr>
              <w:jc w:val="both"/>
            </w:pPr>
            <w:r w:rsidRPr="00BB7310">
              <w:t>10</w:t>
            </w:r>
          </w:p>
        </w:tc>
        <w:tc>
          <w:tcPr>
            <w:tcW w:w="3648" w:type="dxa"/>
            <w:gridSpan w:val="2"/>
            <w:tcBorders>
              <w:top w:val="single" w:sz="4" w:space="0" w:color="auto"/>
              <w:left w:val="single" w:sz="4" w:space="0" w:color="auto"/>
              <w:bottom w:val="single" w:sz="4" w:space="0" w:color="auto"/>
              <w:right w:val="single" w:sz="4" w:space="0" w:color="auto"/>
            </w:tcBorders>
            <w:shd w:val="clear" w:color="auto" w:fill="auto"/>
          </w:tcPr>
          <w:p w14:paraId="4E7EA5AA" w14:textId="77777777" w:rsidR="00B051E8" w:rsidRPr="00BB7310" w:rsidRDefault="00B051E8" w:rsidP="00967D7B">
            <w:pPr>
              <w:tabs>
                <w:tab w:val="left" w:pos="2550"/>
              </w:tabs>
              <w:jc w:val="both"/>
            </w:pPr>
            <w:r w:rsidRPr="00BB7310">
              <w:t>Требования к музыкальному оформлению</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6BA6547B" w14:textId="77777777" w:rsidR="00B051E8" w:rsidRPr="00BB7310" w:rsidRDefault="00B051E8" w:rsidP="00967D7B">
            <w:pPr>
              <w:jc w:val="both"/>
            </w:pPr>
            <w:r w:rsidRPr="00BB7310">
              <w:t>Оригинальное музыкальное оформление</w:t>
            </w:r>
          </w:p>
        </w:tc>
      </w:tr>
    </w:tbl>
    <w:p w14:paraId="197C0EFA" w14:textId="77777777" w:rsidR="00B051E8" w:rsidRPr="00BB7310" w:rsidRDefault="00B051E8" w:rsidP="00B051E8">
      <w:pPr>
        <w:jc w:val="both"/>
        <w:rPr>
          <w:b/>
        </w:rPr>
      </w:pPr>
    </w:p>
    <w:tbl>
      <w:tblPr>
        <w:tblW w:w="103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3648"/>
        <w:gridCol w:w="6242"/>
      </w:tblGrid>
      <w:tr w:rsidR="00B051E8" w:rsidRPr="00BB7310" w14:paraId="7A0B0C9D" w14:textId="77777777" w:rsidTr="00967D7B">
        <w:tc>
          <w:tcPr>
            <w:tcW w:w="10348" w:type="dxa"/>
            <w:gridSpan w:val="3"/>
            <w:tcBorders>
              <w:top w:val="single" w:sz="4" w:space="0" w:color="auto"/>
              <w:left w:val="single" w:sz="4" w:space="0" w:color="auto"/>
              <w:bottom w:val="single" w:sz="4" w:space="0" w:color="auto"/>
              <w:right w:val="single" w:sz="4" w:space="0" w:color="auto"/>
            </w:tcBorders>
            <w:shd w:val="pct10" w:color="auto" w:fill="auto"/>
            <w:hideMark/>
          </w:tcPr>
          <w:p w14:paraId="47574551" w14:textId="77777777" w:rsidR="00B051E8" w:rsidRPr="00BB7310" w:rsidRDefault="00B051E8" w:rsidP="00967D7B">
            <w:pPr>
              <w:jc w:val="both"/>
              <w:rPr>
                <w:b/>
              </w:rPr>
            </w:pPr>
            <w:r w:rsidRPr="00BB7310">
              <w:rPr>
                <w:b/>
              </w:rPr>
              <w:t>ОБЗОР МЕДИА СОЮЗНОГО ГОСУДАРСТВА</w:t>
            </w:r>
          </w:p>
        </w:tc>
      </w:tr>
      <w:tr w:rsidR="00B051E8" w:rsidRPr="00BB7310" w14:paraId="6EC5CE18" w14:textId="77777777" w:rsidTr="00967D7B">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4EFDB39" w14:textId="77777777" w:rsidR="00B051E8" w:rsidRPr="00BB7310" w:rsidRDefault="00B051E8" w:rsidP="00967D7B">
            <w:pPr>
              <w:jc w:val="both"/>
              <w:rPr>
                <w:b/>
              </w:rPr>
            </w:pPr>
            <w:r w:rsidRPr="00BB7310">
              <w:rPr>
                <w:b/>
              </w:rPr>
              <w:t>№</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50B9DAAB" w14:textId="77777777" w:rsidR="00B051E8" w:rsidRPr="00BB7310" w:rsidRDefault="00B051E8" w:rsidP="00967D7B">
            <w:pPr>
              <w:jc w:val="both"/>
              <w:rPr>
                <w:b/>
              </w:rPr>
            </w:pPr>
            <w:r w:rsidRPr="00BB7310">
              <w:rPr>
                <w:b/>
              </w:rPr>
              <w:t>Параметры</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0506BE79" w14:textId="77777777" w:rsidR="00B051E8" w:rsidRPr="00BB7310" w:rsidRDefault="00B051E8" w:rsidP="00967D7B">
            <w:pPr>
              <w:jc w:val="both"/>
              <w:rPr>
                <w:b/>
              </w:rPr>
            </w:pPr>
            <w:r w:rsidRPr="00BB7310">
              <w:rPr>
                <w:b/>
              </w:rPr>
              <w:t>Требования</w:t>
            </w:r>
          </w:p>
        </w:tc>
      </w:tr>
      <w:tr w:rsidR="00B051E8" w:rsidRPr="00BB7310" w14:paraId="1CB05DA4" w14:textId="77777777" w:rsidTr="00967D7B">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35805A04" w14:textId="77777777" w:rsidR="00B051E8" w:rsidRPr="00BB7310" w:rsidRDefault="00B051E8" w:rsidP="00967D7B">
            <w:pPr>
              <w:jc w:val="both"/>
            </w:pPr>
            <w:r w:rsidRPr="00BB7310">
              <w:t>1</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180A297E" w14:textId="77777777" w:rsidR="00B051E8" w:rsidRPr="00BB7310" w:rsidRDefault="00B051E8" w:rsidP="00967D7B">
            <w:pPr>
              <w:jc w:val="both"/>
            </w:pPr>
            <w:r w:rsidRPr="00BB7310">
              <w:t>Описание содержания выпуска</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58E678AD" w14:textId="77777777" w:rsidR="00B051E8" w:rsidRPr="00BB7310" w:rsidRDefault="00B051E8" w:rsidP="00967D7B">
            <w:pPr>
              <w:jc w:val="both"/>
            </w:pPr>
            <w:r w:rsidRPr="00BB7310">
              <w:t>Обзор значимых публикаций в ведущих СМИ и медиа, Интернет-ресурсах России и Беларуси: сайты, соцсети, телеграм-каналы. Отдельное внимание необходимо уделить освещению Союзных СМИ (журнал «Союзное государство», газета «Союзное вече», Газета «Союз»).</w:t>
            </w:r>
          </w:p>
        </w:tc>
      </w:tr>
      <w:tr w:rsidR="00B051E8" w:rsidRPr="00BB7310" w14:paraId="539EA538" w14:textId="77777777" w:rsidTr="00967D7B">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3505196C" w14:textId="77777777" w:rsidR="00B051E8" w:rsidRPr="00BB7310" w:rsidRDefault="00B051E8" w:rsidP="00967D7B">
            <w:pPr>
              <w:jc w:val="both"/>
            </w:pPr>
            <w:r w:rsidRPr="00BB7310">
              <w:t>2</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1FAD0A98" w14:textId="77777777" w:rsidR="00B051E8" w:rsidRPr="00BB7310" w:rsidRDefault="00B051E8" w:rsidP="00967D7B">
            <w:pPr>
              <w:jc w:val="both"/>
            </w:pPr>
            <w:r w:rsidRPr="00BB7310">
              <w:t>Структура формата выпуска</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4C7C3233" w14:textId="77777777" w:rsidR="00B051E8" w:rsidRPr="00BB7310" w:rsidRDefault="00B051E8" w:rsidP="00967D7B">
            <w:pPr>
              <w:jc w:val="both"/>
            </w:pPr>
            <w:r w:rsidRPr="00BB7310">
              <w:t xml:space="preserve">Графическое оформление в начале и в финале выпуска, сюжет/инфографика, в конце ставим </w:t>
            </w:r>
            <w:r w:rsidRPr="00BB7310">
              <w:rPr>
                <w:lang w:val="en-US"/>
              </w:rPr>
              <w:t>qr</w:t>
            </w:r>
            <w:r w:rsidRPr="00BB7310">
              <w:t>-коды сайта и соцсетей ТРО</w:t>
            </w:r>
          </w:p>
        </w:tc>
      </w:tr>
      <w:tr w:rsidR="00B051E8" w:rsidRPr="00BB7310" w14:paraId="1EEF40C1" w14:textId="77777777" w:rsidTr="00967D7B">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08353541" w14:textId="77777777" w:rsidR="00B051E8" w:rsidRPr="00BB7310" w:rsidRDefault="00B051E8" w:rsidP="00967D7B">
            <w:pPr>
              <w:jc w:val="both"/>
            </w:pPr>
            <w:r w:rsidRPr="00BB7310">
              <w:t>3</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7C48C544" w14:textId="77777777" w:rsidR="00B051E8" w:rsidRPr="00BB7310" w:rsidRDefault="00B051E8" w:rsidP="00967D7B">
            <w:pPr>
              <w:jc w:val="both"/>
            </w:pPr>
            <w:r w:rsidRPr="00BB7310">
              <w:t>Требования к сюжетам:</w:t>
            </w:r>
          </w:p>
          <w:p w14:paraId="0EC4CCEC" w14:textId="77777777" w:rsidR="00B051E8" w:rsidRPr="00BB7310" w:rsidRDefault="00B051E8" w:rsidP="00967D7B">
            <w:pPr>
              <w:jc w:val="both"/>
            </w:pPr>
            <w:r w:rsidRPr="00BB7310">
              <w:t>- количество сюжетов в выпуске</w:t>
            </w:r>
          </w:p>
          <w:p w14:paraId="2EF64018" w14:textId="77777777" w:rsidR="00B051E8" w:rsidRPr="00BB7310" w:rsidRDefault="00B051E8" w:rsidP="00967D7B">
            <w:pPr>
              <w:jc w:val="both"/>
            </w:pPr>
            <w:r w:rsidRPr="00BB7310">
              <w:t>- содержание сюжетов</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3805A1B3" w14:textId="77777777" w:rsidR="00B051E8" w:rsidRPr="00BB7310" w:rsidRDefault="00B051E8" w:rsidP="00967D7B">
            <w:pPr>
              <w:jc w:val="both"/>
            </w:pPr>
            <w:r w:rsidRPr="00BB7310">
              <w:t>- 3 тематических сюжетов в едином стиле;</w:t>
            </w:r>
          </w:p>
          <w:p w14:paraId="4B1926B8" w14:textId="77777777" w:rsidR="00B051E8" w:rsidRPr="00BB7310" w:rsidRDefault="00B051E8" w:rsidP="00967D7B">
            <w:pPr>
              <w:jc w:val="both"/>
            </w:pPr>
            <w:r w:rsidRPr="00BB7310">
              <w:t>- новости для сюжетов выпуска отбирает Исполнитель самостоятельно.</w:t>
            </w:r>
          </w:p>
        </w:tc>
      </w:tr>
      <w:tr w:rsidR="00B051E8" w:rsidRPr="00BB7310" w14:paraId="5083C575" w14:textId="77777777" w:rsidTr="00967D7B">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B93F2C5" w14:textId="77777777" w:rsidR="00B051E8" w:rsidRPr="00BB7310" w:rsidRDefault="00B051E8" w:rsidP="00967D7B">
            <w:pPr>
              <w:jc w:val="both"/>
            </w:pPr>
            <w:r w:rsidRPr="00BB7310">
              <w:t>4</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55D5546B" w14:textId="77777777" w:rsidR="00B051E8" w:rsidRPr="00BB7310" w:rsidRDefault="00B051E8" w:rsidP="00967D7B">
            <w:pPr>
              <w:jc w:val="both"/>
            </w:pPr>
            <w:r w:rsidRPr="00BB7310">
              <w:t>Хронометраж выпуска</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74147970" w14:textId="77777777" w:rsidR="00B051E8" w:rsidRPr="00BB7310" w:rsidRDefault="00B051E8" w:rsidP="00967D7B">
            <w:pPr>
              <w:jc w:val="both"/>
            </w:pPr>
            <w:r w:rsidRPr="00BB7310">
              <w:t>2 минуты</w:t>
            </w:r>
          </w:p>
        </w:tc>
      </w:tr>
      <w:tr w:rsidR="00B051E8" w:rsidRPr="00BB7310" w14:paraId="093E0A30" w14:textId="77777777" w:rsidTr="00967D7B">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6A3AF870" w14:textId="77777777" w:rsidR="00B051E8" w:rsidRPr="00BB7310" w:rsidRDefault="00B051E8" w:rsidP="00967D7B">
            <w:pPr>
              <w:jc w:val="both"/>
            </w:pPr>
            <w:r w:rsidRPr="00BB7310">
              <w:t>5</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7359BFD8" w14:textId="77777777" w:rsidR="00B051E8" w:rsidRPr="00BB7310" w:rsidRDefault="00B051E8" w:rsidP="00967D7B">
            <w:pPr>
              <w:jc w:val="both"/>
            </w:pPr>
            <w:r w:rsidRPr="00BB7310">
              <w:t>Количество оригинальных выпусков</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5521B588" w14:textId="77777777" w:rsidR="00B051E8" w:rsidRPr="00BB7310" w:rsidRDefault="00B051E8" w:rsidP="00967D7B">
            <w:pPr>
              <w:jc w:val="both"/>
            </w:pPr>
            <w:r w:rsidRPr="00BB7310">
              <w:t>25 (Двадцать пять) еженедельных выпусков.</w:t>
            </w:r>
          </w:p>
        </w:tc>
      </w:tr>
      <w:tr w:rsidR="00B051E8" w:rsidRPr="00BB7310" w14:paraId="7CA911C3" w14:textId="77777777" w:rsidTr="00967D7B">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2C197681" w14:textId="77777777" w:rsidR="00B051E8" w:rsidRPr="00BB7310" w:rsidRDefault="00B051E8" w:rsidP="00967D7B">
            <w:pPr>
              <w:jc w:val="both"/>
            </w:pPr>
            <w:r w:rsidRPr="00BB7310">
              <w:t>6</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67E40D00" w14:textId="77777777" w:rsidR="00B051E8" w:rsidRPr="00BB7310" w:rsidRDefault="00B051E8" w:rsidP="00967D7B">
            <w:pPr>
              <w:jc w:val="both"/>
            </w:pPr>
            <w:r w:rsidRPr="00BB7310">
              <w:t>Требования к диктору за кадром</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32D3A68C" w14:textId="77777777" w:rsidR="00B051E8" w:rsidRPr="00BB7310" w:rsidRDefault="00B051E8" w:rsidP="00967D7B">
            <w:pPr>
              <w:jc w:val="both"/>
            </w:pPr>
            <w:r w:rsidRPr="00BB7310">
              <w:t>правильная поставленная речь без акцента</w:t>
            </w:r>
          </w:p>
        </w:tc>
      </w:tr>
      <w:tr w:rsidR="00B051E8" w:rsidRPr="00BB7310" w14:paraId="11446651" w14:textId="77777777" w:rsidTr="00967D7B">
        <w:tc>
          <w:tcPr>
            <w:tcW w:w="458" w:type="dxa"/>
            <w:tcBorders>
              <w:top w:val="single" w:sz="4" w:space="0" w:color="auto"/>
              <w:left w:val="single" w:sz="4" w:space="0" w:color="auto"/>
              <w:bottom w:val="single" w:sz="4" w:space="0" w:color="auto"/>
              <w:right w:val="single" w:sz="4" w:space="0" w:color="auto"/>
            </w:tcBorders>
            <w:shd w:val="clear" w:color="auto" w:fill="auto"/>
          </w:tcPr>
          <w:p w14:paraId="7D1B5BEC" w14:textId="77777777" w:rsidR="00B051E8" w:rsidRPr="00BB7310" w:rsidRDefault="00B051E8" w:rsidP="00967D7B">
            <w:pPr>
              <w:jc w:val="both"/>
            </w:pPr>
            <w:r w:rsidRPr="00BB7310">
              <w:t>7</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1DA27721" w14:textId="77777777" w:rsidR="00B051E8" w:rsidRPr="00BB7310" w:rsidRDefault="00B051E8" w:rsidP="00967D7B">
            <w:pPr>
              <w:jc w:val="both"/>
            </w:pPr>
            <w:r w:rsidRPr="00BB7310">
              <w:t>Создание обновленного графического оформления</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7CC0F358" w14:textId="77777777" w:rsidR="00B051E8" w:rsidRPr="00BB7310" w:rsidRDefault="00B051E8" w:rsidP="00967D7B">
            <w:pPr>
              <w:tabs>
                <w:tab w:val="left" w:pos="1740"/>
              </w:tabs>
              <w:jc w:val="both"/>
              <w:rPr>
                <w:lang w:val="en-US"/>
              </w:rPr>
            </w:pPr>
            <w:r w:rsidRPr="00BB7310">
              <w:t>Графика в формате 3</w:t>
            </w:r>
            <w:r w:rsidRPr="00BB7310">
              <w:rPr>
                <w:lang w:val="en-US"/>
              </w:rPr>
              <w:t>D</w:t>
            </w:r>
          </w:p>
        </w:tc>
      </w:tr>
      <w:tr w:rsidR="00B051E8" w:rsidRPr="00BB7310" w14:paraId="04B70CA1" w14:textId="77777777" w:rsidTr="00967D7B">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0815E1E8" w14:textId="77777777" w:rsidR="00B051E8" w:rsidRPr="00BB7310" w:rsidRDefault="00B051E8" w:rsidP="00967D7B">
            <w:pPr>
              <w:jc w:val="both"/>
            </w:pPr>
            <w:r w:rsidRPr="00BB7310">
              <w:t>8</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4A8848C3" w14:textId="77777777" w:rsidR="00B051E8" w:rsidRPr="00BB7310" w:rsidRDefault="00B051E8" w:rsidP="00967D7B">
            <w:pPr>
              <w:jc w:val="both"/>
            </w:pPr>
            <w:r w:rsidRPr="00BB7310">
              <w:t>Требования к графическому оформлению:</w:t>
            </w:r>
          </w:p>
          <w:p w14:paraId="695C459E" w14:textId="77777777" w:rsidR="00B051E8" w:rsidRPr="00BB7310" w:rsidRDefault="00B051E8" w:rsidP="00967D7B">
            <w:pPr>
              <w:jc w:val="both"/>
            </w:pP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13E7A401" w14:textId="77777777" w:rsidR="00B051E8" w:rsidRPr="00BB7310" w:rsidRDefault="00B051E8" w:rsidP="00967D7B">
            <w:pPr>
              <w:jc w:val="both"/>
            </w:pPr>
            <w:r w:rsidRPr="00BB7310">
              <w:t>Отбивка и шапка: графика</w:t>
            </w:r>
          </w:p>
          <w:p w14:paraId="388B7987" w14:textId="77777777" w:rsidR="00B051E8" w:rsidRPr="00BB7310" w:rsidRDefault="00B051E8" w:rsidP="00967D7B">
            <w:pPr>
              <w:jc w:val="both"/>
            </w:pPr>
            <w:r w:rsidRPr="00BB7310">
              <w:t>Оперативная графика: титры</w:t>
            </w:r>
          </w:p>
          <w:p w14:paraId="59C20E9A" w14:textId="77777777" w:rsidR="00B051E8" w:rsidRPr="00BB7310" w:rsidRDefault="00B051E8" w:rsidP="00967D7B">
            <w:pPr>
              <w:jc w:val="both"/>
            </w:pPr>
            <w:r w:rsidRPr="00BB7310">
              <w:t>Графика со статистическими данными по необходимости и в соответствии с тематикой сюжета</w:t>
            </w:r>
          </w:p>
        </w:tc>
      </w:tr>
      <w:tr w:rsidR="00B051E8" w:rsidRPr="00BB7310" w14:paraId="600A6A35" w14:textId="77777777" w:rsidTr="00967D7B">
        <w:tc>
          <w:tcPr>
            <w:tcW w:w="458" w:type="dxa"/>
            <w:tcBorders>
              <w:top w:val="single" w:sz="4" w:space="0" w:color="auto"/>
              <w:left w:val="single" w:sz="4" w:space="0" w:color="auto"/>
              <w:bottom w:val="single" w:sz="4" w:space="0" w:color="auto"/>
              <w:right w:val="single" w:sz="4" w:space="0" w:color="auto"/>
            </w:tcBorders>
            <w:shd w:val="clear" w:color="auto" w:fill="auto"/>
          </w:tcPr>
          <w:p w14:paraId="7D6C386D" w14:textId="77777777" w:rsidR="00B051E8" w:rsidRPr="00BB7310" w:rsidRDefault="00B051E8" w:rsidP="00967D7B">
            <w:pPr>
              <w:jc w:val="both"/>
            </w:pPr>
            <w:r w:rsidRPr="00BB7310">
              <w:t>9</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3BBDB9CA" w14:textId="77777777" w:rsidR="00B051E8" w:rsidRPr="00BB7310" w:rsidRDefault="00B051E8" w:rsidP="00967D7B">
            <w:pPr>
              <w:jc w:val="both"/>
            </w:pPr>
            <w:r w:rsidRPr="00BB7310">
              <w:t xml:space="preserve">Согласование выпусков и внесение правок </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788D4E86" w14:textId="77777777" w:rsidR="00B051E8" w:rsidRPr="00BB7310" w:rsidRDefault="00B051E8" w:rsidP="00967D7B">
            <w:pPr>
              <w:jc w:val="both"/>
            </w:pPr>
            <w:r w:rsidRPr="00BB7310">
              <w:t xml:space="preserve">Исполнитель отправляет ссылку на каждый выпуск в электронном варианте Заказчику на согласование, а Заказчик в течение 5 часов с момента получения ссылки отсматривает выпуск и присылает Исполнителю в электронном варианте свои замечания по части ошибок в речи диктора или наличию в выпуске недостоверной информации. Допускается не более одной итерации </w:t>
            </w:r>
            <w:r w:rsidRPr="00BB7310">
              <w:lastRenderedPageBreak/>
              <w:t>правок. Исполнитель вносит правки в выпуск и передает на FTP-сервер Заказчика.</w:t>
            </w:r>
          </w:p>
        </w:tc>
      </w:tr>
      <w:tr w:rsidR="00B051E8" w:rsidRPr="00BB7310" w14:paraId="02078D4B" w14:textId="77777777" w:rsidTr="00967D7B">
        <w:tc>
          <w:tcPr>
            <w:tcW w:w="458" w:type="dxa"/>
            <w:tcBorders>
              <w:top w:val="single" w:sz="4" w:space="0" w:color="auto"/>
              <w:left w:val="single" w:sz="4" w:space="0" w:color="auto"/>
              <w:bottom w:val="single" w:sz="4" w:space="0" w:color="auto"/>
              <w:right w:val="single" w:sz="4" w:space="0" w:color="auto"/>
            </w:tcBorders>
            <w:shd w:val="clear" w:color="auto" w:fill="auto"/>
          </w:tcPr>
          <w:p w14:paraId="0A995317" w14:textId="77777777" w:rsidR="00B051E8" w:rsidRPr="00BB7310" w:rsidRDefault="00B051E8" w:rsidP="00967D7B">
            <w:pPr>
              <w:jc w:val="both"/>
            </w:pPr>
            <w:r w:rsidRPr="00BB7310">
              <w:lastRenderedPageBreak/>
              <w:t>10</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3715590C" w14:textId="77777777" w:rsidR="00B051E8" w:rsidRPr="00BB7310" w:rsidRDefault="00B051E8" w:rsidP="00967D7B">
            <w:pPr>
              <w:tabs>
                <w:tab w:val="left" w:pos="2550"/>
              </w:tabs>
              <w:jc w:val="both"/>
            </w:pPr>
            <w:r w:rsidRPr="00BB7310">
              <w:t>Требования к музыкальному оформлению</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4905E3F8" w14:textId="77777777" w:rsidR="00B051E8" w:rsidRPr="00BB7310" w:rsidRDefault="00B051E8" w:rsidP="00967D7B">
            <w:pPr>
              <w:jc w:val="both"/>
            </w:pPr>
            <w:r w:rsidRPr="00BB7310">
              <w:t>Оригинальное музыкальное оформление</w:t>
            </w:r>
          </w:p>
        </w:tc>
      </w:tr>
      <w:tr w:rsidR="00B051E8" w:rsidRPr="00BB7310" w14:paraId="602ADCBD" w14:textId="77777777" w:rsidTr="00967D7B">
        <w:tc>
          <w:tcPr>
            <w:tcW w:w="10353" w:type="dxa"/>
            <w:gridSpan w:val="3"/>
            <w:tcBorders>
              <w:top w:val="single" w:sz="4" w:space="0" w:color="auto"/>
              <w:left w:val="single" w:sz="4" w:space="0" w:color="auto"/>
              <w:bottom w:val="single" w:sz="4" w:space="0" w:color="auto"/>
              <w:right w:val="single" w:sz="4" w:space="0" w:color="auto"/>
            </w:tcBorders>
            <w:shd w:val="pct10" w:color="auto" w:fill="auto"/>
            <w:hideMark/>
          </w:tcPr>
          <w:p w14:paraId="76C434CF" w14:textId="77777777" w:rsidR="00B051E8" w:rsidRPr="00BB7310" w:rsidRDefault="00B051E8" w:rsidP="00967D7B">
            <w:pPr>
              <w:jc w:val="both"/>
              <w:rPr>
                <w:b/>
              </w:rPr>
            </w:pPr>
            <w:r w:rsidRPr="00BB7310">
              <w:rPr>
                <w:b/>
              </w:rPr>
              <w:t>КАК КОВАЛАСЬ ВЕЛИКАЯ ПОБЕДА</w:t>
            </w:r>
          </w:p>
        </w:tc>
      </w:tr>
      <w:tr w:rsidR="00B051E8" w:rsidRPr="00BB7310" w14:paraId="07479DE2" w14:textId="77777777" w:rsidTr="00967D7B">
        <w:tc>
          <w:tcPr>
            <w:tcW w:w="463" w:type="dxa"/>
            <w:tcBorders>
              <w:top w:val="single" w:sz="4" w:space="0" w:color="auto"/>
              <w:left w:val="single" w:sz="4" w:space="0" w:color="auto"/>
              <w:bottom w:val="single" w:sz="4" w:space="0" w:color="auto"/>
              <w:right w:val="single" w:sz="4" w:space="0" w:color="auto"/>
            </w:tcBorders>
            <w:shd w:val="clear" w:color="auto" w:fill="auto"/>
            <w:hideMark/>
          </w:tcPr>
          <w:p w14:paraId="67633306" w14:textId="77777777" w:rsidR="00B051E8" w:rsidRPr="00BB7310" w:rsidRDefault="00B051E8" w:rsidP="00967D7B">
            <w:pPr>
              <w:jc w:val="both"/>
              <w:rPr>
                <w:b/>
              </w:rPr>
            </w:pPr>
            <w:r w:rsidRPr="00BB7310">
              <w:rPr>
                <w:b/>
              </w:rPr>
              <w:t>№</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63A94A63" w14:textId="77777777" w:rsidR="00B051E8" w:rsidRPr="00BB7310" w:rsidRDefault="00B051E8" w:rsidP="00967D7B">
            <w:pPr>
              <w:jc w:val="both"/>
              <w:rPr>
                <w:b/>
              </w:rPr>
            </w:pPr>
            <w:r w:rsidRPr="00BB7310">
              <w:rPr>
                <w:b/>
              </w:rPr>
              <w:t>Параметры</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7097B6AA" w14:textId="77777777" w:rsidR="00B051E8" w:rsidRPr="00BB7310" w:rsidRDefault="00B051E8" w:rsidP="00967D7B">
            <w:pPr>
              <w:jc w:val="both"/>
              <w:rPr>
                <w:b/>
              </w:rPr>
            </w:pPr>
            <w:r w:rsidRPr="00BB7310">
              <w:rPr>
                <w:b/>
              </w:rPr>
              <w:t>Требования</w:t>
            </w:r>
          </w:p>
        </w:tc>
      </w:tr>
      <w:tr w:rsidR="00B051E8" w:rsidRPr="00BB7310" w14:paraId="7BE66F16" w14:textId="77777777" w:rsidTr="00967D7B">
        <w:tc>
          <w:tcPr>
            <w:tcW w:w="463" w:type="dxa"/>
            <w:tcBorders>
              <w:top w:val="single" w:sz="4" w:space="0" w:color="auto"/>
              <w:left w:val="single" w:sz="4" w:space="0" w:color="auto"/>
              <w:bottom w:val="single" w:sz="4" w:space="0" w:color="auto"/>
              <w:right w:val="single" w:sz="4" w:space="0" w:color="auto"/>
            </w:tcBorders>
            <w:shd w:val="clear" w:color="auto" w:fill="auto"/>
            <w:hideMark/>
          </w:tcPr>
          <w:p w14:paraId="61809FF8" w14:textId="77777777" w:rsidR="00B051E8" w:rsidRPr="00BB7310" w:rsidRDefault="00B051E8" w:rsidP="00967D7B">
            <w:pPr>
              <w:jc w:val="both"/>
            </w:pPr>
            <w:r w:rsidRPr="00BB7310">
              <w:t>1</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1E85E821" w14:textId="77777777" w:rsidR="00B051E8" w:rsidRPr="00BB7310" w:rsidRDefault="00B051E8" w:rsidP="00967D7B">
            <w:pPr>
              <w:jc w:val="both"/>
            </w:pPr>
            <w:r w:rsidRPr="00BB7310">
              <w:t>Описание содержания выпуска</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1226F735" w14:textId="77777777" w:rsidR="00B051E8" w:rsidRPr="00BB7310" w:rsidRDefault="00B051E8" w:rsidP="00967D7B">
            <w:pPr>
              <w:jc w:val="both"/>
            </w:pPr>
            <w:r w:rsidRPr="00BB7310">
              <w:t xml:space="preserve">Каждый выпуск посвящен важной вехе, событию, сражению, решению, человеку, которые сделали возможной Победу в Великой Отечественной войне. </w:t>
            </w:r>
          </w:p>
        </w:tc>
      </w:tr>
      <w:tr w:rsidR="00B051E8" w:rsidRPr="00BB7310" w14:paraId="11DF93E7" w14:textId="77777777" w:rsidTr="00967D7B">
        <w:tc>
          <w:tcPr>
            <w:tcW w:w="463" w:type="dxa"/>
            <w:tcBorders>
              <w:top w:val="single" w:sz="4" w:space="0" w:color="auto"/>
              <w:left w:val="single" w:sz="4" w:space="0" w:color="auto"/>
              <w:bottom w:val="single" w:sz="4" w:space="0" w:color="auto"/>
              <w:right w:val="single" w:sz="4" w:space="0" w:color="auto"/>
            </w:tcBorders>
            <w:shd w:val="clear" w:color="auto" w:fill="auto"/>
            <w:hideMark/>
          </w:tcPr>
          <w:p w14:paraId="5240A018" w14:textId="77777777" w:rsidR="00B051E8" w:rsidRPr="00BB7310" w:rsidRDefault="00B051E8" w:rsidP="00967D7B">
            <w:pPr>
              <w:jc w:val="both"/>
            </w:pPr>
            <w:r w:rsidRPr="00BB7310">
              <w:t>2</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144A915D" w14:textId="77777777" w:rsidR="00B051E8" w:rsidRPr="00BB7310" w:rsidRDefault="00B051E8" w:rsidP="00967D7B">
            <w:pPr>
              <w:jc w:val="both"/>
            </w:pPr>
            <w:r w:rsidRPr="00BB7310">
              <w:t>Структура формата выпуска</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0BB74BB2" w14:textId="77777777" w:rsidR="00B051E8" w:rsidRPr="00BB7310" w:rsidRDefault="00B051E8" w:rsidP="00967D7B">
            <w:pPr>
              <w:jc w:val="both"/>
            </w:pPr>
            <w:r w:rsidRPr="00BB7310">
              <w:t xml:space="preserve">Графическое оформление в начале и в финале выпуска, сюжет/инфографика, в конце ставим </w:t>
            </w:r>
            <w:r w:rsidRPr="00BB7310">
              <w:rPr>
                <w:lang w:val="en-US"/>
              </w:rPr>
              <w:t>qr</w:t>
            </w:r>
            <w:r w:rsidRPr="00BB7310">
              <w:t>-коды сайта и соцсетей ТРО</w:t>
            </w:r>
          </w:p>
        </w:tc>
      </w:tr>
      <w:tr w:rsidR="00B051E8" w:rsidRPr="00BB7310" w14:paraId="5B823B97" w14:textId="77777777" w:rsidTr="00967D7B">
        <w:tc>
          <w:tcPr>
            <w:tcW w:w="463" w:type="dxa"/>
            <w:tcBorders>
              <w:top w:val="single" w:sz="4" w:space="0" w:color="auto"/>
              <w:left w:val="single" w:sz="4" w:space="0" w:color="auto"/>
              <w:bottom w:val="single" w:sz="4" w:space="0" w:color="auto"/>
              <w:right w:val="single" w:sz="4" w:space="0" w:color="auto"/>
            </w:tcBorders>
            <w:shd w:val="clear" w:color="auto" w:fill="auto"/>
            <w:hideMark/>
          </w:tcPr>
          <w:p w14:paraId="4939CD26" w14:textId="77777777" w:rsidR="00B051E8" w:rsidRPr="00BB7310" w:rsidRDefault="00B051E8" w:rsidP="00967D7B">
            <w:pPr>
              <w:jc w:val="both"/>
            </w:pPr>
            <w:r w:rsidRPr="00BB7310">
              <w:t>3</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4980088A" w14:textId="77777777" w:rsidR="00B051E8" w:rsidRPr="00BB7310" w:rsidRDefault="00B051E8" w:rsidP="00967D7B">
            <w:pPr>
              <w:jc w:val="both"/>
            </w:pPr>
            <w:r w:rsidRPr="00BB7310">
              <w:t>Требования к сюжетам:</w:t>
            </w:r>
          </w:p>
          <w:p w14:paraId="4FD478E3" w14:textId="77777777" w:rsidR="00B051E8" w:rsidRPr="00BB7310" w:rsidRDefault="00B051E8" w:rsidP="00967D7B">
            <w:pPr>
              <w:jc w:val="both"/>
            </w:pPr>
            <w:r w:rsidRPr="00BB7310">
              <w:t>- количество сюжетов в выпуске</w:t>
            </w:r>
          </w:p>
          <w:p w14:paraId="252E85BE" w14:textId="77777777" w:rsidR="00B051E8" w:rsidRPr="00BB7310" w:rsidRDefault="00B051E8" w:rsidP="00967D7B">
            <w:pPr>
              <w:jc w:val="both"/>
            </w:pPr>
            <w:r w:rsidRPr="00BB7310">
              <w:t>- содержание сюжетов</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04CD855F" w14:textId="77777777" w:rsidR="00B051E8" w:rsidRPr="00B051E8" w:rsidRDefault="00B051E8" w:rsidP="00967D7B">
            <w:pPr>
              <w:jc w:val="both"/>
            </w:pPr>
            <w:r w:rsidRPr="00B051E8">
              <w:t>В основу выпуска должно лечь истории о людях, главных сражениях, знаковых событиях, исторических образах, которые и определили победу в Великой Отечественной войне.</w:t>
            </w:r>
          </w:p>
        </w:tc>
      </w:tr>
      <w:tr w:rsidR="00B051E8" w:rsidRPr="00BB7310" w14:paraId="36B495AF" w14:textId="77777777" w:rsidTr="00967D7B">
        <w:tc>
          <w:tcPr>
            <w:tcW w:w="463" w:type="dxa"/>
            <w:tcBorders>
              <w:top w:val="single" w:sz="4" w:space="0" w:color="auto"/>
              <w:left w:val="single" w:sz="4" w:space="0" w:color="auto"/>
              <w:bottom w:val="single" w:sz="4" w:space="0" w:color="auto"/>
              <w:right w:val="single" w:sz="4" w:space="0" w:color="auto"/>
            </w:tcBorders>
            <w:shd w:val="clear" w:color="auto" w:fill="auto"/>
            <w:hideMark/>
          </w:tcPr>
          <w:p w14:paraId="2E3504E5" w14:textId="77777777" w:rsidR="00B051E8" w:rsidRPr="00BB7310" w:rsidRDefault="00B051E8" w:rsidP="00967D7B">
            <w:pPr>
              <w:jc w:val="both"/>
            </w:pPr>
            <w:r w:rsidRPr="00BB7310">
              <w:t>4</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43099464" w14:textId="77777777" w:rsidR="00B051E8" w:rsidRPr="00BB7310" w:rsidRDefault="00B051E8" w:rsidP="00967D7B">
            <w:pPr>
              <w:jc w:val="both"/>
            </w:pPr>
            <w:r w:rsidRPr="00BB7310">
              <w:t>Хронометраж выпуска</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618E99F1" w14:textId="77777777" w:rsidR="00B051E8" w:rsidRPr="00B051E8" w:rsidRDefault="00B051E8" w:rsidP="00967D7B">
            <w:pPr>
              <w:jc w:val="both"/>
            </w:pPr>
            <w:r w:rsidRPr="00B051E8">
              <w:t>3 минуты</w:t>
            </w:r>
          </w:p>
        </w:tc>
      </w:tr>
      <w:tr w:rsidR="00B051E8" w:rsidRPr="00BB7310" w14:paraId="429F7A18" w14:textId="77777777" w:rsidTr="00967D7B">
        <w:tc>
          <w:tcPr>
            <w:tcW w:w="463" w:type="dxa"/>
            <w:tcBorders>
              <w:top w:val="single" w:sz="4" w:space="0" w:color="auto"/>
              <w:left w:val="single" w:sz="4" w:space="0" w:color="auto"/>
              <w:bottom w:val="single" w:sz="4" w:space="0" w:color="auto"/>
              <w:right w:val="single" w:sz="4" w:space="0" w:color="auto"/>
            </w:tcBorders>
            <w:shd w:val="clear" w:color="auto" w:fill="auto"/>
            <w:hideMark/>
          </w:tcPr>
          <w:p w14:paraId="48DF19F7" w14:textId="77777777" w:rsidR="00B051E8" w:rsidRPr="00BB7310" w:rsidRDefault="00B051E8" w:rsidP="00967D7B">
            <w:pPr>
              <w:jc w:val="both"/>
            </w:pPr>
            <w:r w:rsidRPr="00BB7310">
              <w:t>5</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31F3E5D5" w14:textId="77777777" w:rsidR="00B051E8" w:rsidRPr="00BB7310" w:rsidRDefault="00B051E8" w:rsidP="00967D7B">
            <w:pPr>
              <w:jc w:val="both"/>
            </w:pPr>
            <w:r w:rsidRPr="00BB7310">
              <w:t>Количество оригинальных выпусков</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74C4F2B2" w14:textId="77777777" w:rsidR="00B051E8" w:rsidRPr="00B051E8" w:rsidRDefault="00B051E8" w:rsidP="00967D7B">
            <w:pPr>
              <w:jc w:val="both"/>
            </w:pPr>
            <w:r w:rsidRPr="00B051E8">
              <w:t>25 (Двадцать пять) еженедельных выпусков.</w:t>
            </w:r>
          </w:p>
        </w:tc>
      </w:tr>
      <w:tr w:rsidR="00B051E8" w:rsidRPr="00BB7310" w14:paraId="6720CE43" w14:textId="77777777" w:rsidTr="00967D7B">
        <w:tc>
          <w:tcPr>
            <w:tcW w:w="463" w:type="dxa"/>
            <w:tcBorders>
              <w:top w:val="single" w:sz="4" w:space="0" w:color="auto"/>
              <w:left w:val="single" w:sz="4" w:space="0" w:color="auto"/>
              <w:bottom w:val="single" w:sz="4" w:space="0" w:color="auto"/>
              <w:right w:val="single" w:sz="4" w:space="0" w:color="auto"/>
            </w:tcBorders>
            <w:shd w:val="clear" w:color="auto" w:fill="auto"/>
            <w:hideMark/>
          </w:tcPr>
          <w:p w14:paraId="7B1BC60E" w14:textId="77777777" w:rsidR="00B051E8" w:rsidRPr="00BB7310" w:rsidRDefault="00B051E8" w:rsidP="00967D7B">
            <w:pPr>
              <w:jc w:val="both"/>
            </w:pPr>
            <w:r w:rsidRPr="00BB7310">
              <w:t>6</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7389F108" w14:textId="77777777" w:rsidR="00B051E8" w:rsidRPr="00BB7310" w:rsidRDefault="00B051E8" w:rsidP="00967D7B">
            <w:pPr>
              <w:jc w:val="both"/>
            </w:pPr>
            <w:r w:rsidRPr="00BB7310">
              <w:t>Требования к диктору за кадром</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0DF0BA1E" w14:textId="77777777" w:rsidR="00B051E8" w:rsidRPr="00BB7310" w:rsidRDefault="00B051E8" w:rsidP="00967D7B">
            <w:pPr>
              <w:jc w:val="both"/>
            </w:pPr>
            <w:r w:rsidRPr="00BB7310">
              <w:t>правильная поставленная речь без акцента</w:t>
            </w:r>
          </w:p>
        </w:tc>
      </w:tr>
      <w:tr w:rsidR="00B051E8" w:rsidRPr="00BB7310" w14:paraId="28092DA7" w14:textId="77777777" w:rsidTr="00967D7B">
        <w:tc>
          <w:tcPr>
            <w:tcW w:w="463" w:type="dxa"/>
            <w:tcBorders>
              <w:top w:val="single" w:sz="4" w:space="0" w:color="auto"/>
              <w:left w:val="single" w:sz="4" w:space="0" w:color="auto"/>
              <w:bottom w:val="single" w:sz="4" w:space="0" w:color="auto"/>
              <w:right w:val="single" w:sz="4" w:space="0" w:color="auto"/>
            </w:tcBorders>
            <w:shd w:val="clear" w:color="auto" w:fill="auto"/>
          </w:tcPr>
          <w:p w14:paraId="7095D779" w14:textId="77777777" w:rsidR="00B051E8" w:rsidRPr="00BB7310" w:rsidRDefault="00B051E8" w:rsidP="00967D7B">
            <w:pPr>
              <w:jc w:val="both"/>
            </w:pPr>
            <w:r w:rsidRPr="00BB7310">
              <w:t>7</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3F7835D1" w14:textId="77777777" w:rsidR="00B051E8" w:rsidRPr="00BB7310" w:rsidRDefault="00B051E8" w:rsidP="00967D7B">
            <w:pPr>
              <w:jc w:val="both"/>
            </w:pPr>
            <w:r w:rsidRPr="00BB7310">
              <w:t>Создание обновленного графического оформления</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01B56C52" w14:textId="77777777" w:rsidR="00B051E8" w:rsidRPr="00BB7310" w:rsidRDefault="00B051E8" w:rsidP="00967D7B">
            <w:pPr>
              <w:tabs>
                <w:tab w:val="left" w:pos="1740"/>
              </w:tabs>
              <w:jc w:val="both"/>
              <w:rPr>
                <w:lang w:val="en-US"/>
              </w:rPr>
            </w:pPr>
            <w:r w:rsidRPr="00BB7310">
              <w:t>Графика в формате 3</w:t>
            </w:r>
            <w:r w:rsidRPr="00BB7310">
              <w:rPr>
                <w:lang w:val="en-US"/>
              </w:rPr>
              <w:t>D</w:t>
            </w:r>
          </w:p>
        </w:tc>
      </w:tr>
      <w:tr w:rsidR="00B051E8" w:rsidRPr="00BB7310" w14:paraId="5609734D" w14:textId="77777777" w:rsidTr="00967D7B">
        <w:tc>
          <w:tcPr>
            <w:tcW w:w="463" w:type="dxa"/>
            <w:tcBorders>
              <w:top w:val="single" w:sz="4" w:space="0" w:color="auto"/>
              <w:left w:val="single" w:sz="4" w:space="0" w:color="auto"/>
              <w:bottom w:val="single" w:sz="4" w:space="0" w:color="auto"/>
              <w:right w:val="single" w:sz="4" w:space="0" w:color="auto"/>
            </w:tcBorders>
            <w:shd w:val="clear" w:color="auto" w:fill="auto"/>
            <w:hideMark/>
          </w:tcPr>
          <w:p w14:paraId="03292B6D" w14:textId="77777777" w:rsidR="00B051E8" w:rsidRPr="00BB7310" w:rsidRDefault="00B051E8" w:rsidP="00967D7B">
            <w:pPr>
              <w:jc w:val="both"/>
            </w:pPr>
            <w:r w:rsidRPr="00BB7310">
              <w:t>8</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5D73B137" w14:textId="77777777" w:rsidR="00B051E8" w:rsidRPr="00BB7310" w:rsidRDefault="00B051E8" w:rsidP="00967D7B">
            <w:pPr>
              <w:jc w:val="both"/>
            </w:pPr>
            <w:r w:rsidRPr="00BB7310">
              <w:t>Требования к графическому оформлению:</w:t>
            </w:r>
          </w:p>
          <w:p w14:paraId="3A6262CD" w14:textId="77777777" w:rsidR="00B051E8" w:rsidRPr="00BB7310" w:rsidRDefault="00B051E8" w:rsidP="00967D7B">
            <w:pPr>
              <w:jc w:val="both"/>
            </w:pP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6B751874" w14:textId="77777777" w:rsidR="00B051E8" w:rsidRPr="00BB7310" w:rsidRDefault="00B051E8" w:rsidP="00967D7B">
            <w:pPr>
              <w:jc w:val="both"/>
            </w:pPr>
            <w:r w:rsidRPr="00BB7310">
              <w:t>Отбивка и шапка: графика</w:t>
            </w:r>
          </w:p>
          <w:p w14:paraId="06380D02" w14:textId="77777777" w:rsidR="00B051E8" w:rsidRPr="00BB7310" w:rsidRDefault="00B051E8" w:rsidP="00967D7B">
            <w:pPr>
              <w:jc w:val="both"/>
            </w:pPr>
            <w:r w:rsidRPr="00BB7310">
              <w:t>Оперативная графика: титры</w:t>
            </w:r>
          </w:p>
          <w:p w14:paraId="2F57CABD" w14:textId="77777777" w:rsidR="00B051E8" w:rsidRPr="00BB7310" w:rsidRDefault="00B051E8" w:rsidP="00967D7B">
            <w:pPr>
              <w:jc w:val="both"/>
            </w:pPr>
            <w:r w:rsidRPr="00BB7310">
              <w:t>Графика со статистическими данными по необходимости и в соответствии с тематикой сюжета</w:t>
            </w:r>
          </w:p>
        </w:tc>
      </w:tr>
      <w:tr w:rsidR="00B051E8" w:rsidRPr="00BB7310" w14:paraId="6065C240" w14:textId="77777777" w:rsidTr="00967D7B">
        <w:tc>
          <w:tcPr>
            <w:tcW w:w="463" w:type="dxa"/>
            <w:tcBorders>
              <w:top w:val="single" w:sz="4" w:space="0" w:color="auto"/>
              <w:left w:val="single" w:sz="4" w:space="0" w:color="auto"/>
              <w:bottom w:val="single" w:sz="4" w:space="0" w:color="auto"/>
              <w:right w:val="single" w:sz="4" w:space="0" w:color="auto"/>
            </w:tcBorders>
            <w:shd w:val="clear" w:color="auto" w:fill="auto"/>
          </w:tcPr>
          <w:p w14:paraId="4399251E" w14:textId="77777777" w:rsidR="00B051E8" w:rsidRPr="00BB7310" w:rsidRDefault="00B051E8" w:rsidP="00967D7B">
            <w:pPr>
              <w:jc w:val="both"/>
            </w:pPr>
            <w:r w:rsidRPr="00BB7310">
              <w:t>9</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6531C910" w14:textId="77777777" w:rsidR="00B051E8" w:rsidRPr="00BB7310" w:rsidRDefault="00B051E8" w:rsidP="00967D7B">
            <w:pPr>
              <w:jc w:val="both"/>
            </w:pPr>
            <w:r w:rsidRPr="00BB7310">
              <w:t xml:space="preserve">Согласование выпусков и внесение правок </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41FB4A7F" w14:textId="77777777" w:rsidR="00B051E8" w:rsidRPr="00921D21" w:rsidRDefault="00B051E8" w:rsidP="00967D7B">
            <w:pPr>
              <w:jc w:val="both"/>
              <w:rPr>
                <w:sz w:val="20"/>
                <w:szCs w:val="20"/>
              </w:rPr>
            </w:pPr>
            <w:r w:rsidRPr="00921D21">
              <w:rPr>
                <w:sz w:val="20"/>
                <w:szCs w:val="20"/>
              </w:rPr>
              <w:t>Исполнитель отправляет ссылку на каждый выпуск в электронном варианте Заказчику на согласование, а Заказчик в течение 5 часов с момента получения ссылки отсматривает выпуск и присылает Исполнителю в электронном варианте свои замечания по части ошибок в речи диктора или наличию в выпуске недостоверной информации. Допускается не более одной итерации правок. Исполнитель вносит правки в выпуск и передает на FTP-сервер Заказчика.</w:t>
            </w:r>
          </w:p>
        </w:tc>
      </w:tr>
      <w:tr w:rsidR="00B051E8" w:rsidRPr="00BB7310" w14:paraId="190F8A51" w14:textId="77777777" w:rsidTr="00967D7B">
        <w:tc>
          <w:tcPr>
            <w:tcW w:w="463" w:type="dxa"/>
            <w:tcBorders>
              <w:top w:val="single" w:sz="4" w:space="0" w:color="auto"/>
              <w:left w:val="single" w:sz="4" w:space="0" w:color="auto"/>
              <w:bottom w:val="single" w:sz="4" w:space="0" w:color="auto"/>
              <w:right w:val="single" w:sz="4" w:space="0" w:color="auto"/>
            </w:tcBorders>
            <w:shd w:val="clear" w:color="auto" w:fill="auto"/>
          </w:tcPr>
          <w:p w14:paraId="3ADA0278" w14:textId="77777777" w:rsidR="00B051E8" w:rsidRPr="00BB7310" w:rsidRDefault="00B051E8" w:rsidP="00967D7B">
            <w:pPr>
              <w:jc w:val="both"/>
            </w:pPr>
            <w:r w:rsidRPr="00BB7310">
              <w:t>10</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589D7AAD" w14:textId="77777777" w:rsidR="00B051E8" w:rsidRPr="00BB7310" w:rsidRDefault="00B051E8" w:rsidP="00967D7B">
            <w:pPr>
              <w:tabs>
                <w:tab w:val="left" w:pos="2550"/>
              </w:tabs>
              <w:jc w:val="both"/>
            </w:pPr>
            <w:r w:rsidRPr="00BB7310">
              <w:t>Требования к музыкальному оформлению</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2C782AD2" w14:textId="77777777" w:rsidR="00B051E8" w:rsidRPr="00BB7310" w:rsidRDefault="00B051E8" w:rsidP="00967D7B">
            <w:pPr>
              <w:jc w:val="both"/>
            </w:pPr>
            <w:r w:rsidRPr="00BB7310">
              <w:t>Оригинальное музыкальное оформление</w:t>
            </w:r>
          </w:p>
        </w:tc>
      </w:tr>
    </w:tbl>
    <w:p w14:paraId="0439F89B" w14:textId="77777777" w:rsidR="00B051E8" w:rsidRPr="00BB7310" w:rsidRDefault="00B051E8" w:rsidP="00B051E8">
      <w:pPr>
        <w:jc w:val="both"/>
        <w:rPr>
          <w:b/>
        </w:rPr>
      </w:pPr>
    </w:p>
    <w:p w14:paraId="3F03081C" w14:textId="77777777" w:rsidR="00B051E8" w:rsidRPr="00BB7310" w:rsidRDefault="00B051E8" w:rsidP="00B051E8">
      <w:pPr>
        <w:jc w:val="both"/>
        <w:rPr>
          <w:b/>
        </w:rPr>
      </w:pPr>
      <w:r w:rsidRPr="00BB7310">
        <w:rPr>
          <w:b/>
        </w:rPr>
        <w:t>4. Технические требования к видеоматериалам</w:t>
      </w:r>
    </w:p>
    <w:p w14:paraId="725ADDAE" w14:textId="77777777" w:rsidR="00B051E8" w:rsidRPr="00BB7310" w:rsidRDefault="00B051E8" w:rsidP="00B051E8">
      <w:pPr>
        <w:jc w:val="both"/>
      </w:pPr>
      <w:r w:rsidRPr="00BB7310">
        <w:t xml:space="preserve">HD </w:t>
      </w:r>
    </w:p>
    <w:p w14:paraId="22F74F4E" w14:textId="77777777" w:rsidR="00B051E8" w:rsidRPr="00BB7310" w:rsidRDefault="00B051E8" w:rsidP="00B051E8">
      <w:pPr>
        <w:jc w:val="both"/>
      </w:pPr>
      <w:r w:rsidRPr="00BB7310">
        <w:t xml:space="preserve">Формат видео: </w:t>
      </w:r>
    </w:p>
    <w:p w14:paraId="04AA16D1" w14:textId="77777777" w:rsidR="00B051E8" w:rsidRPr="00BB7310" w:rsidRDefault="00B051E8" w:rsidP="00B051E8">
      <w:pPr>
        <w:jc w:val="both"/>
      </w:pPr>
      <w:r w:rsidRPr="00BB7310">
        <w:t>1080/50i (UFF) или 1080/25p</w:t>
      </w:r>
    </w:p>
    <w:p w14:paraId="0C39FB3D" w14:textId="77777777" w:rsidR="00B051E8" w:rsidRPr="00BB7310" w:rsidRDefault="00B051E8" w:rsidP="00B051E8">
      <w:pPr>
        <w:jc w:val="both"/>
      </w:pPr>
      <w:r w:rsidRPr="00BB7310">
        <w:t>Кодирование:</w:t>
      </w:r>
    </w:p>
    <w:p w14:paraId="27680630" w14:textId="77777777" w:rsidR="00B051E8" w:rsidRPr="00BB7310" w:rsidRDefault="00B051E8" w:rsidP="00B051E8">
      <w:pPr>
        <w:jc w:val="both"/>
      </w:pPr>
      <w:r w:rsidRPr="00BB7310">
        <w:t>h.264 в контейнере .mp4 с потоком 20-50Mbps или</w:t>
      </w:r>
    </w:p>
    <w:p w14:paraId="5CC22DA9" w14:textId="77777777" w:rsidR="00B051E8" w:rsidRPr="00BB7310" w:rsidRDefault="00B051E8" w:rsidP="00B051E8">
      <w:pPr>
        <w:jc w:val="both"/>
      </w:pPr>
      <w:r w:rsidRPr="00BB7310">
        <w:t>XDCamHD 50Mbps в контейнере. mxf OP1A</w:t>
      </w:r>
    </w:p>
    <w:p w14:paraId="205E9E83" w14:textId="77777777" w:rsidR="00B051E8" w:rsidRPr="00BB7310" w:rsidRDefault="00B051E8" w:rsidP="00B051E8">
      <w:pPr>
        <w:jc w:val="both"/>
      </w:pPr>
      <w:r w:rsidRPr="00BB7310">
        <w:t xml:space="preserve">Формат звука: </w:t>
      </w:r>
    </w:p>
    <w:p w14:paraId="68F3D391" w14:textId="77777777" w:rsidR="00B051E8" w:rsidRPr="00BB7310" w:rsidRDefault="00B051E8" w:rsidP="00B051E8">
      <w:pPr>
        <w:jc w:val="both"/>
      </w:pPr>
      <w:r w:rsidRPr="00BB7310">
        <w:t>PCM 16bit 48kHz, 2 канала моно или стерео, максимальный уровень звука -12 dBFS, уровень громкости программы -23LUFS +/-</w:t>
      </w:r>
    </w:p>
    <w:p w14:paraId="6D08428E" w14:textId="77777777" w:rsidR="00B051E8" w:rsidRPr="00BB7310" w:rsidRDefault="00B051E8" w:rsidP="00B051E8">
      <w:pPr>
        <w:jc w:val="both"/>
      </w:pPr>
      <w:r w:rsidRPr="00BB7310">
        <w:rPr>
          <w:b/>
          <w:bCs/>
        </w:rPr>
        <w:t>5. Иные требования</w:t>
      </w:r>
    </w:p>
    <w:p w14:paraId="70EE3C77" w14:textId="77777777" w:rsidR="00B051E8" w:rsidRPr="00BB7310" w:rsidRDefault="00B051E8" w:rsidP="00B051E8">
      <w:pPr>
        <w:pStyle w:val="Default"/>
        <w:jc w:val="both"/>
      </w:pPr>
      <w:r w:rsidRPr="00BB7310">
        <w:t xml:space="preserve">5.1. 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 </w:t>
      </w:r>
    </w:p>
    <w:p w14:paraId="7E929D3C" w14:textId="77777777" w:rsidR="00B051E8" w:rsidRPr="00BB7310" w:rsidRDefault="00B051E8" w:rsidP="00B051E8">
      <w:pPr>
        <w:jc w:val="both"/>
      </w:pPr>
      <w:r w:rsidRPr="00BB7310">
        <w:t>5.2. Обязательно обеспечение передачи исключительных прав на территории России и Беларуси.</w:t>
      </w:r>
    </w:p>
    <w:p w14:paraId="4ECEE91A" w14:textId="77777777" w:rsidR="00E6087C" w:rsidRPr="0013341C" w:rsidRDefault="00E6087C" w:rsidP="00E6087C">
      <w:pPr>
        <w:jc w:val="both"/>
        <w:rPr>
          <w:highlight w:val="yellow"/>
        </w:rPr>
      </w:pPr>
    </w:p>
    <w:p w14:paraId="7CB74039" w14:textId="77777777" w:rsidR="00E6087C" w:rsidRPr="0013341C" w:rsidRDefault="00E6087C" w:rsidP="00E6087C">
      <w:pPr>
        <w:autoSpaceDE w:val="0"/>
        <w:autoSpaceDN w:val="0"/>
        <w:adjustRightInd w:val="0"/>
        <w:snapToGrid w:val="0"/>
        <w:jc w:val="center"/>
        <w:rPr>
          <w:bCs/>
          <w:highlight w:val="yellow"/>
          <w:lang w:eastAsia="ar-SA"/>
        </w:rPr>
      </w:pPr>
    </w:p>
    <w:p w14:paraId="07274181" w14:textId="343DE1A1" w:rsidR="00E6087C" w:rsidRPr="00571D0A" w:rsidRDefault="00E6087C" w:rsidP="00E6087C">
      <w:pPr>
        <w:autoSpaceDE w:val="0"/>
        <w:autoSpaceDN w:val="0"/>
        <w:adjustRightInd w:val="0"/>
        <w:snapToGrid w:val="0"/>
        <w:jc w:val="center"/>
        <w:rPr>
          <w:color w:val="000000"/>
        </w:rPr>
      </w:pPr>
      <w:r w:rsidRPr="00571D0A">
        <w:rPr>
          <w:b/>
          <w:lang w:eastAsia="ar-SA"/>
        </w:rPr>
        <w:t>Лот № 2</w:t>
      </w:r>
      <w:r w:rsidRPr="00571D0A">
        <w:rPr>
          <w:bCs/>
          <w:lang w:eastAsia="ar-SA"/>
        </w:rPr>
        <w:t xml:space="preserve"> - </w:t>
      </w:r>
      <w:r w:rsidRPr="00571D0A">
        <w:rPr>
          <w:lang w:eastAsia="ar-SA"/>
        </w:rPr>
        <w:t>с</w:t>
      </w:r>
      <w:r w:rsidRPr="00571D0A">
        <w:t xml:space="preserve">оздание цикла авторских программ </w:t>
      </w:r>
      <w:r w:rsidRPr="00571D0A">
        <w:rPr>
          <w:color w:val="000000"/>
        </w:rPr>
        <w:t>«</w:t>
      </w:r>
      <w:r w:rsidR="00571D0A" w:rsidRPr="00571D0A">
        <w:rPr>
          <w:color w:val="000000"/>
        </w:rPr>
        <w:t>Факты на стол от Аббаса ДЖУМА</w:t>
      </w:r>
      <w:r w:rsidRPr="00571D0A">
        <w:rPr>
          <w:color w:val="000000"/>
        </w:rPr>
        <w:t>»</w:t>
      </w:r>
    </w:p>
    <w:p w14:paraId="1666EC17" w14:textId="77777777" w:rsidR="00E6087C" w:rsidRPr="00571D0A" w:rsidRDefault="00E6087C" w:rsidP="00E6087C">
      <w:pPr>
        <w:rPr>
          <w:highlight w:val="yellow"/>
        </w:rPr>
      </w:pPr>
    </w:p>
    <w:p w14:paraId="2E25FF3D" w14:textId="77777777" w:rsidR="00571D0A" w:rsidRPr="00571D0A" w:rsidRDefault="00571D0A" w:rsidP="00571D0A">
      <w:pPr>
        <w:spacing w:after="60"/>
        <w:jc w:val="both"/>
      </w:pPr>
      <w:r w:rsidRPr="00571D0A">
        <w:rPr>
          <w:b/>
          <w:bCs/>
          <w:color w:val="000000"/>
        </w:rPr>
        <w:t>1. Перечень Произведений</w:t>
      </w:r>
    </w:p>
    <w:tbl>
      <w:tblPr>
        <w:tblW w:w="9536" w:type="dxa"/>
        <w:tblInd w:w="93" w:type="dxa"/>
        <w:tblLook w:val="00A0" w:firstRow="1" w:lastRow="0" w:firstColumn="1" w:lastColumn="0" w:noHBand="0" w:noVBand="0"/>
      </w:tblPr>
      <w:tblGrid>
        <w:gridCol w:w="499"/>
        <w:gridCol w:w="2876"/>
        <w:gridCol w:w="3153"/>
        <w:gridCol w:w="3008"/>
      </w:tblGrid>
      <w:tr w:rsidR="00571D0A" w:rsidRPr="00571D0A" w14:paraId="0805CA52" w14:textId="77777777" w:rsidTr="00571D0A">
        <w:tc>
          <w:tcPr>
            <w:tcW w:w="499" w:type="dxa"/>
            <w:tcBorders>
              <w:top w:val="single" w:sz="4" w:space="0" w:color="000000"/>
              <w:left w:val="single" w:sz="4" w:space="0" w:color="000000"/>
              <w:bottom w:val="single" w:sz="4" w:space="0" w:color="000000"/>
              <w:right w:val="single" w:sz="4" w:space="0" w:color="000000"/>
            </w:tcBorders>
            <w:hideMark/>
          </w:tcPr>
          <w:p w14:paraId="02BDA1AD" w14:textId="77777777" w:rsidR="00571D0A" w:rsidRPr="00571D0A" w:rsidRDefault="00571D0A">
            <w:pPr>
              <w:jc w:val="both"/>
            </w:pPr>
            <w:r w:rsidRPr="00571D0A">
              <w:rPr>
                <w:b/>
                <w:bCs/>
                <w:color w:val="000000"/>
              </w:rPr>
              <w:t>№</w:t>
            </w:r>
          </w:p>
        </w:tc>
        <w:tc>
          <w:tcPr>
            <w:tcW w:w="2876" w:type="dxa"/>
            <w:tcBorders>
              <w:top w:val="single" w:sz="4" w:space="0" w:color="000000"/>
              <w:left w:val="single" w:sz="4" w:space="0" w:color="000000"/>
              <w:bottom w:val="single" w:sz="4" w:space="0" w:color="000000"/>
              <w:right w:val="single" w:sz="4" w:space="0" w:color="000000"/>
            </w:tcBorders>
            <w:hideMark/>
          </w:tcPr>
          <w:p w14:paraId="3FF02D82" w14:textId="77777777" w:rsidR="00571D0A" w:rsidRPr="00571D0A" w:rsidRDefault="00571D0A">
            <w:pPr>
              <w:jc w:val="center"/>
            </w:pPr>
            <w:r w:rsidRPr="00571D0A">
              <w:rPr>
                <w:b/>
                <w:bCs/>
                <w:color w:val="000000"/>
              </w:rPr>
              <w:t>Наименование произведения</w:t>
            </w:r>
          </w:p>
        </w:tc>
        <w:tc>
          <w:tcPr>
            <w:tcW w:w="3153" w:type="dxa"/>
            <w:tcBorders>
              <w:top w:val="single" w:sz="4" w:space="0" w:color="000000"/>
              <w:left w:val="single" w:sz="4" w:space="0" w:color="000000"/>
              <w:bottom w:val="single" w:sz="4" w:space="0" w:color="000000"/>
              <w:right w:val="single" w:sz="4" w:space="0" w:color="000000"/>
            </w:tcBorders>
            <w:hideMark/>
          </w:tcPr>
          <w:p w14:paraId="7C0EAEE4" w14:textId="77777777" w:rsidR="00571D0A" w:rsidRPr="00571D0A" w:rsidRDefault="00571D0A">
            <w:pPr>
              <w:jc w:val="center"/>
            </w:pPr>
            <w:r w:rsidRPr="00571D0A">
              <w:rPr>
                <w:b/>
                <w:bCs/>
                <w:color w:val="000000"/>
              </w:rPr>
              <w:t>Хронометраж программы</w:t>
            </w:r>
          </w:p>
        </w:tc>
        <w:tc>
          <w:tcPr>
            <w:tcW w:w="3008" w:type="dxa"/>
            <w:tcBorders>
              <w:top w:val="single" w:sz="4" w:space="0" w:color="000000"/>
              <w:left w:val="single" w:sz="4" w:space="0" w:color="000000"/>
              <w:bottom w:val="single" w:sz="4" w:space="0" w:color="000000"/>
              <w:right w:val="single" w:sz="4" w:space="0" w:color="000000"/>
            </w:tcBorders>
            <w:hideMark/>
          </w:tcPr>
          <w:p w14:paraId="5A58496D" w14:textId="77777777" w:rsidR="00571D0A" w:rsidRPr="00571D0A" w:rsidRDefault="00571D0A">
            <w:pPr>
              <w:jc w:val="center"/>
              <w:rPr>
                <w:b/>
                <w:bCs/>
                <w:color w:val="000000"/>
              </w:rPr>
            </w:pPr>
            <w:r w:rsidRPr="00571D0A">
              <w:rPr>
                <w:b/>
                <w:bCs/>
                <w:color w:val="000000"/>
              </w:rPr>
              <w:t>Количество программ</w:t>
            </w:r>
          </w:p>
        </w:tc>
      </w:tr>
      <w:tr w:rsidR="00571D0A" w:rsidRPr="00571D0A" w14:paraId="23EA9160" w14:textId="77777777" w:rsidTr="00571D0A">
        <w:tc>
          <w:tcPr>
            <w:tcW w:w="499" w:type="dxa"/>
            <w:tcBorders>
              <w:top w:val="single" w:sz="4" w:space="0" w:color="000000"/>
              <w:left w:val="single" w:sz="4" w:space="0" w:color="000000"/>
              <w:bottom w:val="single" w:sz="4" w:space="0" w:color="000000"/>
              <w:right w:val="single" w:sz="4" w:space="0" w:color="000000"/>
            </w:tcBorders>
            <w:hideMark/>
          </w:tcPr>
          <w:p w14:paraId="612F5898" w14:textId="77777777" w:rsidR="00571D0A" w:rsidRPr="00571D0A" w:rsidRDefault="00571D0A">
            <w:pPr>
              <w:jc w:val="both"/>
            </w:pPr>
            <w:r w:rsidRPr="00571D0A">
              <w:rPr>
                <w:color w:val="000000"/>
              </w:rPr>
              <w:t>1.</w:t>
            </w:r>
          </w:p>
        </w:tc>
        <w:tc>
          <w:tcPr>
            <w:tcW w:w="2876" w:type="dxa"/>
            <w:tcBorders>
              <w:top w:val="single" w:sz="4" w:space="0" w:color="000000"/>
              <w:left w:val="single" w:sz="4" w:space="0" w:color="000000"/>
              <w:bottom w:val="single" w:sz="4" w:space="0" w:color="000000"/>
              <w:right w:val="single" w:sz="4" w:space="0" w:color="000000"/>
            </w:tcBorders>
            <w:hideMark/>
          </w:tcPr>
          <w:p w14:paraId="7066B0E2" w14:textId="77777777" w:rsidR="00571D0A" w:rsidRPr="00571D0A" w:rsidRDefault="00571D0A">
            <w:r w:rsidRPr="00571D0A">
              <w:rPr>
                <w:color w:val="000000"/>
              </w:rPr>
              <w:t>«Факты на стол от Аббаса Джума»</w:t>
            </w:r>
          </w:p>
        </w:tc>
        <w:tc>
          <w:tcPr>
            <w:tcW w:w="3153" w:type="dxa"/>
            <w:tcBorders>
              <w:top w:val="single" w:sz="4" w:space="0" w:color="000000"/>
              <w:left w:val="single" w:sz="4" w:space="0" w:color="000000"/>
              <w:bottom w:val="single" w:sz="4" w:space="0" w:color="000000"/>
              <w:right w:val="single" w:sz="4" w:space="0" w:color="000000"/>
            </w:tcBorders>
            <w:vAlign w:val="center"/>
            <w:hideMark/>
          </w:tcPr>
          <w:p w14:paraId="2E9CBCFF" w14:textId="77777777" w:rsidR="00571D0A" w:rsidRPr="00571D0A" w:rsidRDefault="00571D0A">
            <w:pPr>
              <w:jc w:val="center"/>
            </w:pPr>
            <w:r w:rsidRPr="00571D0A">
              <w:rPr>
                <w:color w:val="000000"/>
              </w:rPr>
              <w:t>28 минут</w:t>
            </w:r>
          </w:p>
        </w:tc>
        <w:tc>
          <w:tcPr>
            <w:tcW w:w="3008" w:type="dxa"/>
            <w:tcBorders>
              <w:top w:val="single" w:sz="4" w:space="0" w:color="000000"/>
              <w:left w:val="single" w:sz="4" w:space="0" w:color="000000"/>
              <w:bottom w:val="single" w:sz="4" w:space="0" w:color="000000"/>
              <w:right w:val="single" w:sz="4" w:space="0" w:color="000000"/>
            </w:tcBorders>
            <w:hideMark/>
          </w:tcPr>
          <w:p w14:paraId="4E0B55E2" w14:textId="77777777" w:rsidR="00571D0A" w:rsidRPr="00571D0A" w:rsidRDefault="00571D0A">
            <w:pPr>
              <w:jc w:val="center"/>
              <w:rPr>
                <w:color w:val="000000"/>
              </w:rPr>
            </w:pPr>
            <w:r w:rsidRPr="00571D0A">
              <w:rPr>
                <w:color w:val="000000"/>
              </w:rPr>
              <w:t>42</w:t>
            </w:r>
          </w:p>
        </w:tc>
      </w:tr>
    </w:tbl>
    <w:p w14:paraId="78D7D448" w14:textId="77777777" w:rsidR="00571D0A" w:rsidRPr="00571D0A" w:rsidRDefault="00571D0A" w:rsidP="00571D0A">
      <w:pPr>
        <w:jc w:val="both"/>
      </w:pPr>
    </w:p>
    <w:p w14:paraId="0AF7C825" w14:textId="77777777" w:rsidR="00571D0A" w:rsidRPr="00571D0A" w:rsidRDefault="00571D0A" w:rsidP="00571D0A">
      <w:pPr>
        <w:jc w:val="both"/>
      </w:pPr>
      <w:r w:rsidRPr="00571D0A">
        <w:rPr>
          <w:b/>
          <w:bCs/>
          <w:color w:val="000000"/>
        </w:rPr>
        <w:t>2. Сроки изготовления и поставки готовых выпусков Произведения</w:t>
      </w:r>
    </w:p>
    <w:p w14:paraId="5EC5DBD4" w14:textId="77777777" w:rsidR="00571D0A" w:rsidRPr="00571D0A" w:rsidRDefault="00571D0A" w:rsidP="00571D0A">
      <w:pPr>
        <w:jc w:val="both"/>
        <w:rPr>
          <w:color w:val="000000"/>
        </w:rPr>
      </w:pPr>
      <w:r w:rsidRPr="00571D0A">
        <w:t>Д</w:t>
      </w:r>
      <w:r w:rsidRPr="00571D0A">
        <w:rPr>
          <w:color w:val="000000"/>
        </w:rPr>
        <w:t xml:space="preserve">аты сдачи выпусков определяются Заказчиком и Исполнителем совместно. </w:t>
      </w:r>
    </w:p>
    <w:p w14:paraId="678F2A2E" w14:textId="77777777" w:rsidR="00571D0A" w:rsidRPr="00571D0A" w:rsidRDefault="00571D0A" w:rsidP="00571D0A">
      <w:pPr>
        <w:jc w:val="both"/>
      </w:pPr>
    </w:p>
    <w:p w14:paraId="7A522290" w14:textId="77777777" w:rsidR="00571D0A" w:rsidRPr="00571D0A" w:rsidRDefault="00571D0A" w:rsidP="00571D0A">
      <w:pPr>
        <w:pStyle w:val="afb"/>
        <w:widowControl w:val="0"/>
        <w:numPr>
          <w:ilvl w:val="0"/>
          <w:numId w:val="47"/>
        </w:numPr>
        <w:tabs>
          <w:tab w:val="left" w:pos="284"/>
          <w:tab w:val="left" w:pos="426"/>
        </w:tabs>
        <w:suppressAutoHyphens/>
        <w:ind w:left="0" w:firstLine="0"/>
        <w:jc w:val="both"/>
        <w:rPr>
          <w:b/>
        </w:rPr>
      </w:pPr>
      <w:r w:rsidRPr="00571D0A">
        <w:rPr>
          <w:b/>
        </w:rPr>
        <w:t>Общие требования</w:t>
      </w:r>
    </w:p>
    <w:p w14:paraId="3C04F82E" w14:textId="77777777" w:rsidR="00571D0A" w:rsidRPr="00571D0A" w:rsidRDefault="00571D0A" w:rsidP="00571D0A">
      <w:pPr>
        <w:ind w:firstLine="284"/>
        <w:jc w:val="both"/>
      </w:pPr>
      <w:r w:rsidRPr="00571D0A">
        <w:t xml:space="preserve">Телепрограмма должна быть в доступной форме с использованием современных графических средств, освещать общественно-значимые, культурные и политические события, соответствующие развитию Союзного государства и реализации положений Союзных программ. Темы выпусков должны быть актуальными. </w:t>
      </w:r>
    </w:p>
    <w:p w14:paraId="25B1DEF2" w14:textId="77777777" w:rsidR="00571D0A" w:rsidRPr="00571D0A" w:rsidRDefault="00571D0A" w:rsidP="00571D0A">
      <w:pPr>
        <w:ind w:firstLine="284"/>
        <w:jc w:val="both"/>
      </w:pPr>
      <w:r w:rsidRPr="00571D0A">
        <w:t>Производитель должен обладать собственным квалифицированным персоналом и производственными мощностями (монтажная студия (не менее 4 постов), студия звукозаписи, студия 3D графики).</w:t>
      </w:r>
    </w:p>
    <w:p w14:paraId="33C2A269" w14:textId="77777777" w:rsidR="00571D0A" w:rsidRPr="00571D0A" w:rsidRDefault="00571D0A" w:rsidP="00571D0A">
      <w:pPr>
        <w:ind w:firstLine="284"/>
        <w:jc w:val="both"/>
      </w:pPr>
      <w:r w:rsidRPr="00571D0A">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 электронном варианте. 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4CDD6E56" w14:textId="77777777" w:rsidR="00571D0A" w:rsidRPr="00571D0A" w:rsidRDefault="00571D0A" w:rsidP="00571D0A">
      <w:pPr>
        <w:ind w:firstLine="284"/>
        <w:jc w:val="both"/>
        <w:rPr>
          <w:b/>
          <w:color w:val="008000"/>
          <w:u w:val="single"/>
        </w:rPr>
      </w:pPr>
    </w:p>
    <w:p w14:paraId="65DEAB10" w14:textId="77777777" w:rsidR="00571D0A" w:rsidRPr="00571D0A" w:rsidRDefault="00571D0A" w:rsidP="00571D0A">
      <w:pPr>
        <w:ind w:firstLine="284"/>
        <w:jc w:val="both"/>
      </w:pPr>
      <w:r w:rsidRPr="00571D0A">
        <w:rPr>
          <w:b/>
        </w:rPr>
        <w:t>Язык телепередачи</w:t>
      </w:r>
      <w:r w:rsidRPr="00571D0A">
        <w:t>: русский.</w:t>
      </w:r>
    </w:p>
    <w:p w14:paraId="2A556C24" w14:textId="77777777" w:rsidR="00571D0A" w:rsidRPr="00571D0A" w:rsidRDefault="00571D0A" w:rsidP="00571D0A">
      <w:pPr>
        <w:ind w:firstLine="284"/>
        <w:jc w:val="both"/>
      </w:pPr>
      <w:r w:rsidRPr="00571D0A">
        <w:rPr>
          <w:b/>
        </w:rPr>
        <w:t>Знак информационной продукции:</w:t>
      </w:r>
      <w:r w:rsidRPr="00571D0A">
        <w:t xml:space="preserve"> 12+</w:t>
      </w:r>
    </w:p>
    <w:p w14:paraId="2A226710" w14:textId="77777777" w:rsidR="00571D0A" w:rsidRPr="00571D0A" w:rsidRDefault="00571D0A" w:rsidP="00571D0A">
      <w:pPr>
        <w:ind w:firstLine="284"/>
        <w:jc w:val="both"/>
      </w:pPr>
      <w:r w:rsidRPr="00571D0A">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04D89D51" w14:textId="77777777" w:rsidR="00571D0A" w:rsidRPr="00571D0A" w:rsidRDefault="00571D0A" w:rsidP="00571D0A">
      <w:pPr>
        <w:ind w:firstLine="284"/>
        <w:jc w:val="both"/>
      </w:pPr>
    </w:p>
    <w:p w14:paraId="0517F15D" w14:textId="77777777" w:rsidR="00571D0A" w:rsidRPr="00571D0A" w:rsidRDefault="00571D0A" w:rsidP="00571D0A">
      <w:pPr>
        <w:pStyle w:val="afb"/>
        <w:numPr>
          <w:ilvl w:val="0"/>
          <w:numId w:val="47"/>
        </w:numPr>
        <w:jc w:val="both"/>
        <w:rPr>
          <w:b/>
        </w:rPr>
      </w:pPr>
      <w:r w:rsidRPr="00571D0A">
        <w:rPr>
          <w:b/>
        </w:rPr>
        <w:t>Требования к гарантийным обязательствам оказываемых услуг:</w:t>
      </w:r>
    </w:p>
    <w:p w14:paraId="02933476" w14:textId="77777777" w:rsidR="00571D0A" w:rsidRPr="00571D0A" w:rsidRDefault="00571D0A" w:rsidP="00571D0A">
      <w:pPr>
        <w:ind w:firstLine="284"/>
        <w:jc w:val="both"/>
      </w:pPr>
      <w:r w:rsidRPr="00571D0A">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645044C4" w14:textId="77777777" w:rsidR="00571D0A" w:rsidRPr="00571D0A" w:rsidRDefault="00571D0A" w:rsidP="00571D0A">
      <w:pPr>
        <w:ind w:firstLine="284"/>
        <w:jc w:val="both"/>
      </w:pPr>
      <w:r w:rsidRPr="00571D0A">
        <w:t xml:space="preserve">Качество видео материалов, передаваемых Заказчику, должно быть высоким и соответствовать требованиям к качеству оказываемых услуг. </w:t>
      </w:r>
    </w:p>
    <w:p w14:paraId="5B6B3F6E" w14:textId="15085ABF" w:rsidR="00571D0A" w:rsidRPr="00571D0A" w:rsidRDefault="00571D0A" w:rsidP="008B71A3">
      <w:pPr>
        <w:ind w:firstLine="284"/>
        <w:jc w:val="both"/>
      </w:pPr>
      <w:r w:rsidRPr="00571D0A">
        <w:t>Отчетные файлы хранятся у Исполнителя после оказания услуги в течение 30 календарных дней.</w:t>
      </w:r>
    </w:p>
    <w:p w14:paraId="3C6D5619" w14:textId="77777777" w:rsidR="00571D0A" w:rsidRPr="00571D0A" w:rsidRDefault="00571D0A" w:rsidP="00571D0A">
      <w:pPr>
        <w:ind w:firstLine="284"/>
        <w:jc w:val="both"/>
      </w:pPr>
    </w:p>
    <w:p w14:paraId="498CCF94" w14:textId="77777777" w:rsidR="00571D0A" w:rsidRPr="00571D0A" w:rsidRDefault="00571D0A" w:rsidP="00571D0A">
      <w:pPr>
        <w:pStyle w:val="afb"/>
        <w:numPr>
          <w:ilvl w:val="0"/>
          <w:numId w:val="47"/>
        </w:numPr>
        <w:jc w:val="both"/>
        <w:rPr>
          <w:b/>
        </w:rPr>
      </w:pPr>
      <w:r w:rsidRPr="00571D0A">
        <w:rPr>
          <w:b/>
        </w:rPr>
        <w:t xml:space="preserve">Требования к конфиденциальности </w:t>
      </w:r>
    </w:p>
    <w:p w14:paraId="3A043A15" w14:textId="77777777" w:rsidR="00571D0A" w:rsidRPr="00571D0A" w:rsidRDefault="00571D0A" w:rsidP="00571D0A">
      <w:pPr>
        <w:ind w:firstLine="284"/>
        <w:jc w:val="both"/>
      </w:pPr>
      <w:r w:rsidRPr="00571D0A">
        <w:t>Исполнитель соблюдает положения Федерального закона от 29.07.2004 No 98-ФЗ «О коммерческой тайне», Федерального закона от 27.07.2006 No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4F34FEE3" w14:textId="77777777" w:rsidR="00571D0A" w:rsidRPr="00571D0A" w:rsidRDefault="00571D0A" w:rsidP="00571D0A">
      <w:pPr>
        <w:ind w:firstLine="284"/>
        <w:jc w:val="both"/>
      </w:pPr>
    </w:p>
    <w:p w14:paraId="3F231A57" w14:textId="77777777" w:rsidR="00571D0A" w:rsidRPr="00571D0A" w:rsidRDefault="00571D0A" w:rsidP="00571D0A">
      <w:pPr>
        <w:pStyle w:val="afb"/>
        <w:widowControl w:val="0"/>
        <w:numPr>
          <w:ilvl w:val="0"/>
          <w:numId w:val="47"/>
        </w:numPr>
        <w:suppressAutoHyphens/>
        <w:jc w:val="both"/>
      </w:pPr>
      <w:r w:rsidRPr="00571D0A">
        <w:rPr>
          <w:b/>
          <w:bCs/>
          <w:color w:val="000000"/>
        </w:rPr>
        <w:t>Содержание выпусков Произведения. Концепция</w:t>
      </w:r>
    </w:p>
    <w:p w14:paraId="40B64735" w14:textId="77777777" w:rsidR="00571D0A" w:rsidRPr="00571D0A" w:rsidRDefault="00571D0A" w:rsidP="00571D0A">
      <w:pPr>
        <w:pStyle w:val="aff8"/>
        <w:ind w:firstLine="284"/>
        <w:jc w:val="both"/>
        <w:rPr>
          <w:rFonts w:ascii="Times New Roman" w:eastAsia="Times New Roman" w:hAnsi="Times New Roman" w:cs="Times New Roman"/>
          <w:b/>
          <w:bCs/>
          <w:iCs/>
          <w:sz w:val="24"/>
          <w:szCs w:val="24"/>
        </w:rPr>
      </w:pPr>
      <w:r w:rsidRPr="00571D0A">
        <w:rPr>
          <w:rFonts w:ascii="Times New Roman" w:hAnsi="Times New Roman"/>
          <w:b/>
          <w:bCs/>
          <w:iCs/>
          <w:sz w:val="24"/>
          <w:szCs w:val="24"/>
        </w:rPr>
        <w:t>Формат</w:t>
      </w:r>
    </w:p>
    <w:p w14:paraId="2BD6A0A9" w14:textId="77777777" w:rsidR="00571D0A" w:rsidRPr="00571D0A" w:rsidRDefault="00571D0A" w:rsidP="00571D0A">
      <w:pPr>
        <w:pStyle w:val="aff8"/>
        <w:ind w:firstLine="284"/>
        <w:jc w:val="both"/>
        <w:rPr>
          <w:rFonts w:ascii="Times New Roman" w:eastAsia="Times New Roman" w:hAnsi="Times New Roman" w:cs="Times New Roman"/>
          <w:sz w:val="24"/>
          <w:szCs w:val="24"/>
        </w:rPr>
      </w:pPr>
      <w:r w:rsidRPr="00571D0A">
        <w:rPr>
          <w:rFonts w:ascii="Times New Roman" w:eastAsia="Times New Roman" w:hAnsi="Times New Roman" w:cs="Times New Roman"/>
          <w:sz w:val="24"/>
          <w:szCs w:val="24"/>
        </w:rPr>
        <w:t xml:space="preserve">Программа – </w:t>
      </w:r>
      <w:r w:rsidRPr="00571D0A">
        <w:rPr>
          <w:rFonts w:ascii="Times New Roman" w:hAnsi="Times New Roman"/>
          <w:sz w:val="24"/>
          <w:szCs w:val="24"/>
        </w:rPr>
        <w:t>информационно-аналитическая. Формат программы определяется как стрим-проект, имеющий определенную новостную тематику конкретного события с элементами комментирования обсуждаемого события различными экспертами путем записанных видео-интервью, интервью через видеоконференции с использованием различных видео-мессенджеров (</w:t>
      </w:r>
      <w:r w:rsidRPr="00571D0A">
        <w:rPr>
          <w:rFonts w:ascii="Times New Roman" w:hAnsi="Times New Roman"/>
          <w:sz w:val="24"/>
          <w:szCs w:val="24"/>
          <w:lang w:val="en-US"/>
        </w:rPr>
        <w:t>ZOOM</w:t>
      </w:r>
      <w:r w:rsidRPr="00571D0A">
        <w:rPr>
          <w:rFonts w:ascii="Times New Roman" w:hAnsi="Times New Roman"/>
          <w:sz w:val="24"/>
          <w:szCs w:val="24"/>
        </w:rPr>
        <w:t xml:space="preserve">, </w:t>
      </w:r>
      <w:r w:rsidRPr="00571D0A">
        <w:rPr>
          <w:rFonts w:ascii="Times New Roman" w:hAnsi="Times New Roman"/>
          <w:sz w:val="24"/>
          <w:szCs w:val="24"/>
          <w:lang w:val="en-US"/>
        </w:rPr>
        <w:t>Skype</w:t>
      </w:r>
      <w:r w:rsidRPr="00571D0A">
        <w:rPr>
          <w:rFonts w:ascii="Times New Roman" w:hAnsi="Times New Roman"/>
          <w:sz w:val="24"/>
          <w:szCs w:val="24"/>
        </w:rPr>
        <w:t xml:space="preserve"> и т.п.).</w:t>
      </w:r>
    </w:p>
    <w:p w14:paraId="63DE3627" w14:textId="77777777" w:rsidR="00571D0A" w:rsidRPr="00571D0A" w:rsidRDefault="00571D0A" w:rsidP="00571D0A">
      <w:pPr>
        <w:pStyle w:val="aff8"/>
        <w:ind w:firstLine="284"/>
        <w:jc w:val="both"/>
        <w:rPr>
          <w:rFonts w:ascii="Times New Roman" w:eastAsia="Times New Roman" w:hAnsi="Times New Roman" w:cs="Times New Roman"/>
          <w:sz w:val="24"/>
          <w:szCs w:val="24"/>
        </w:rPr>
      </w:pPr>
      <w:r w:rsidRPr="00571D0A">
        <w:rPr>
          <w:rFonts w:ascii="Times New Roman" w:eastAsia="Times New Roman" w:hAnsi="Times New Roman" w:cs="Times New Roman"/>
          <w:sz w:val="24"/>
          <w:szCs w:val="24"/>
        </w:rPr>
        <w:lastRenderedPageBreak/>
        <w:t>Ведущий программы записывается в студии</w:t>
      </w:r>
      <w:r w:rsidRPr="00571D0A">
        <w:rPr>
          <w:rFonts w:ascii="Times New Roman" w:hAnsi="Times New Roman"/>
          <w:sz w:val="24"/>
          <w:szCs w:val="24"/>
        </w:rPr>
        <w:t>.</w:t>
      </w:r>
    </w:p>
    <w:p w14:paraId="5ED0704D" w14:textId="77777777" w:rsidR="00571D0A" w:rsidRPr="00571D0A" w:rsidRDefault="00571D0A" w:rsidP="00571D0A">
      <w:pPr>
        <w:pStyle w:val="aff8"/>
        <w:ind w:firstLine="284"/>
        <w:jc w:val="both"/>
        <w:rPr>
          <w:rFonts w:ascii="Times New Roman" w:eastAsia="Times New Roman" w:hAnsi="Times New Roman" w:cs="Times New Roman"/>
          <w:sz w:val="24"/>
          <w:szCs w:val="24"/>
        </w:rPr>
      </w:pPr>
      <w:r w:rsidRPr="00571D0A">
        <w:rPr>
          <w:rFonts w:ascii="Times New Roman" w:eastAsia="Times New Roman" w:hAnsi="Times New Roman" w:cs="Times New Roman"/>
          <w:sz w:val="24"/>
          <w:szCs w:val="24"/>
        </w:rPr>
        <w:t>Программа имеет постоянное графическое оформление с заставками и перебивками</w:t>
      </w:r>
      <w:r w:rsidRPr="00571D0A">
        <w:rPr>
          <w:rFonts w:ascii="Times New Roman" w:hAnsi="Times New Roman"/>
          <w:sz w:val="24"/>
          <w:szCs w:val="24"/>
        </w:rPr>
        <w:t>.</w:t>
      </w:r>
    </w:p>
    <w:p w14:paraId="7D7116A8" w14:textId="77777777" w:rsidR="00571D0A" w:rsidRPr="00571D0A" w:rsidRDefault="00571D0A" w:rsidP="00571D0A">
      <w:pPr>
        <w:pStyle w:val="aff8"/>
        <w:ind w:firstLine="284"/>
        <w:jc w:val="both"/>
        <w:rPr>
          <w:rFonts w:ascii="Times New Roman" w:eastAsia="Times New Roman" w:hAnsi="Times New Roman" w:cs="Times New Roman"/>
          <w:sz w:val="24"/>
          <w:szCs w:val="24"/>
        </w:rPr>
      </w:pPr>
      <w:r w:rsidRPr="00571D0A">
        <w:rPr>
          <w:rFonts w:ascii="Times New Roman" w:eastAsia="Times New Roman" w:hAnsi="Times New Roman" w:cs="Times New Roman"/>
          <w:sz w:val="24"/>
          <w:szCs w:val="24"/>
        </w:rPr>
        <w:t>В программе имеются постоянные и периодические рубрики</w:t>
      </w:r>
      <w:r w:rsidRPr="00571D0A">
        <w:rPr>
          <w:rFonts w:ascii="Times New Roman" w:hAnsi="Times New Roman"/>
          <w:sz w:val="24"/>
          <w:szCs w:val="24"/>
        </w:rPr>
        <w:t>: «Слово Президента», «Цитата дня», «Актуальные цифры», «Наше досье», «Прямая речь». Рубрики могут дополняться в зависимости от тематики конкретной программы.</w:t>
      </w:r>
    </w:p>
    <w:p w14:paraId="767F1F51" w14:textId="77777777" w:rsidR="00571D0A" w:rsidRPr="00571D0A" w:rsidRDefault="00571D0A" w:rsidP="00571D0A">
      <w:pPr>
        <w:pStyle w:val="aff8"/>
        <w:ind w:firstLine="284"/>
        <w:jc w:val="both"/>
        <w:rPr>
          <w:rFonts w:ascii="Times New Roman" w:eastAsia="Times New Roman" w:hAnsi="Times New Roman" w:cs="Times New Roman"/>
          <w:sz w:val="24"/>
          <w:szCs w:val="24"/>
        </w:rPr>
      </w:pPr>
      <w:r w:rsidRPr="00571D0A">
        <w:rPr>
          <w:rFonts w:ascii="Times New Roman" w:eastAsia="Times New Roman" w:hAnsi="Times New Roman" w:cs="Times New Roman"/>
          <w:sz w:val="24"/>
          <w:szCs w:val="24"/>
        </w:rPr>
        <w:t>Программа предусматривает повторы в телевизионном эфире</w:t>
      </w:r>
      <w:r w:rsidRPr="00571D0A">
        <w:rPr>
          <w:rFonts w:ascii="Times New Roman" w:hAnsi="Times New Roman"/>
          <w:sz w:val="24"/>
          <w:szCs w:val="24"/>
        </w:rPr>
        <w:t>.</w:t>
      </w:r>
    </w:p>
    <w:p w14:paraId="05E16309" w14:textId="77777777" w:rsidR="00571D0A" w:rsidRPr="00571D0A" w:rsidRDefault="00571D0A" w:rsidP="00571D0A">
      <w:pPr>
        <w:pStyle w:val="aff8"/>
        <w:ind w:firstLine="284"/>
        <w:jc w:val="both"/>
        <w:rPr>
          <w:rFonts w:ascii="Times New Roman" w:eastAsia="Times New Roman" w:hAnsi="Times New Roman" w:cs="Times New Roman"/>
          <w:sz w:val="24"/>
          <w:szCs w:val="24"/>
        </w:rPr>
      </w:pPr>
      <w:r w:rsidRPr="00571D0A">
        <w:rPr>
          <w:rFonts w:ascii="Times New Roman" w:eastAsia="Times New Roman" w:hAnsi="Times New Roman" w:cs="Times New Roman"/>
          <w:sz w:val="24"/>
          <w:szCs w:val="24"/>
        </w:rPr>
        <w:t>Тематика программы выбирается таким образом</w:t>
      </w:r>
      <w:r w:rsidRPr="00571D0A">
        <w:rPr>
          <w:rFonts w:ascii="Times New Roman" w:hAnsi="Times New Roman"/>
          <w:sz w:val="24"/>
          <w:szCs w:val="24"/>
        </w:rPr>
        <w:t>, чтобы с учетом повторов, актуальность обсуждаемых событий не уменьшалась.</w:t>
      </w:r>
    </w:p>
    <w:p w14:paraId="32A10672" w14:textId="77777777" w:rsidR="00571D0A" w:rsidRPr="00571D0A" w:rsidRDefault="00571D0A" w:rsidP="00571D0A">
      <w:pPr>
        <w:pStyle w:val="aff8"/>
        <w:ind w:firstLine="284"/>
        <w:jc w:val="both"/>
        <w:rPr>
          <w:rFonts w:ascii="Times New Roman" w:eastAsia="Times New Roman" w:hAnsi="Times New Roman" w:cs="Times New Roman"/>
          <w:sz w:val="24"/>
          <w:szCs w:val="24"/>
        </w:rPr>
      </w:pPr>
      <w:r w:rsidRPr="00571D0A">
        <w:rPr>
          <w:rFonts w:ascii="Times New Roman" w:eastAsia="Times New Roman" w:hAnsi="Times New Roman" w:cs="Times New Roman"/>
          <w:sz w:val="24"/>
          <w:szCs w:val="24"/>
        </w:rPr>
        <w:t>Каждая выпуск программы имеет свое название и видео</w:t>
      </w:r>
      <w:r w:rsidRPr="00571D0A">
        <w:rPr>
          <w:rFonts w:ascii="Times New Roman" w:hAnsi="Times New Roman"/>
          <w:sz w:val="24"/>
          <w:szCs w:val="24"/>
        </w:rPr>
        <w:t>-анонс для предварительной трансляции в эфире телеканала и в соцсетях телеканала.</w:t>
      </w:r>
    </w:p>
    <w:p w14:paraId="66810367" w14:textId="77777777" w:rsidR="00571D0A" w:rsidRPr="00571D0A" w:rsidRDefault="00571D0A" w:rsidP="00571D0A">
      <w:pPr>
        <w:pStyle w:val="aff8"/>
        <w:ind w:firstLine="284"/>
        <w:jc w:val="both"/>
        <w:rPr>
          <w:rFonts w:ascii="Times New Roman" w:eastAsia="Times New Roman" w:hAnsi="Times New Roman" w:cs="Times New Roman"/>
          <w:b/>
          <w:bCs/>
          <w:iCs/>
          <w:sz w:val="24"/>
          <w:szCs w:val="24"/>
        </w:rPr>
      </w:pPr>
      <w:r w:rsidRPr="00571D0A">
        <w:rPr>
          <w:rFonts w:ascii="Times New Roman" w:hAnsi="Times New Roman"/>
          <w:b/>
          <w:bCs/>
          <w:iCs/>
          <w:sz w:val="24"/>
          <w:szCs w:val="24"/>
        </w:rPr>
        <w:t>Название</w:t>
      </w:r>
    </w:p>
    <w:p w14:paraId="7E6C64E6" w14:textId="77777777" w:rsidR="00571D0A" w:rsidRPr="00571D0A" w:rsidRDefault="00571D0A" w:rsidP="00571D0A">
      <w:pPr>
        <w:pStyle w:val="aff8"/>
        <w:ind w:firstLine="284"/>
        <w:jc w:val="both"/>
        <w:rPr>
          <w:rFonts w:ascii="Times New Roman" w:hAnsi="Times New Roman"/>
          <w:sz w:val="24"/>
          <w:szCs w:val="24"/>
        </w:rPr>
      </w:pPr>
      <w:r w:rsidRPr="00571D0A">
        <w:rPr>
          <w:rFonts w:ascii="Times New Roman" w:eastAsia="Times New Roman" w:hAnsi="Times New Roman" w:cs="Times New Roman"/>
          <w:sz w:val="24"/>
          <w:szCs w:val="24"/>
        </w:rPr>
        <w:t>«Факты на стол»</w:t>
      </w:r>
      <w:r w:rsidRPr="00571D0A">
        <w:rPr>
          <w:rFonts w:ascii="Times New Roman" w:hAnsi="Times New Roman"/>
          <w:sz w:val="24"/>
          <w:szCs w:val="24"/>
        </w:rPr>
        <w:t>!» – крылатая фраза Президента Беларуси Александра Лукашенко, весьма популярная в медиапространстве</w:t>
      </w:r>
    </w:p>
    <w:p w14:paraId="1F67CDA2" w14:textId="77777777" w:rsidR="00571D0A" w:rsidRPr="00571D0A" w:rsidRDefault="00571D0A" w:rsidP="00571D0A">
      <w:pPr>
        <w:pStyle w:val="aff8"/>
        <w:ind w:firstLine="284"/>
        <w:jc w:val="both"/>
        <w:rPr>
          <w:rFonts w:ascii="Times New Roman" w:eastAsia="Times New Roman" w:hAnsi="Times New Roman" w:cs="Times New Roman"/>
          <w:sz w:val="24"/>
          <w:szCs w:val="24"/>
        </w:rPr>
      </w:pPr>
      <w:r w:rsidRPr="00571D0A">
        <w:rPr>
          <w:rFonts w:ascii="Times New Roman" w:hAnsi="Times New Roman"/>
          <w:sz w:val="24"/>
          <w:szCs w:val="24"/>
        </w:rPr>
        <w:t>«от Аббаса Джума» - та часть названия программы, которая подчёркивает ее авторский взгляд на международную обстановку в мире.</w:t>
      </w:r>
    </w:p>
    <w:p w14:paraId="6C487FEA" w14:textId="77777777" w:rsidR="00571D0A" w:rsidRPr="00571D0A" w:rsidRDefault="00571D0A" w:rsidP="00571D0A">
      <w:pPr>
        <w:pStyle w:val="aff8"/>
        <w:ind w:firstLine="284"/>
        <w:jc w:val="both"/>
        <w:rPr>
          <w:rFonts w:ascii="Times New Roman" w:eastAsia="Times New Roman" w:hAnsi="Times New Roman" w:cs="Times New Roman"/>
          <w:b/>
          <w:bCs/>
          <w:iCs/>
          <w:sz w:val="24"/>
          <w:szCs w:val="24"/>
        </w:rPr>
      </w:pPr>
      <w:r w:rsidRPr="00571D0A">
        <w:rPr>
          <w:rFonts w:ascii="Times New Roman" w:hAnsi="Times New Roman"/>
          <w:b/>
          <w:bCs/>
          <w:iCs/>
          <w:sz w:val="24"/>
          <w:szCs w:val="24"/>
        </w:rPr>
        <w:t>Тематика</w:t>
      </w:r>
    </w:p>
    <w:p w14:paraId="34601976" w14:textId="77777777" w:rsidR="00571D0A" w:rsidRPr="00571D0A" w:rsidRDefault="00571D0A" w:rsidP="00571D0A">
      <w:pPr>
        <w:pStyle w:val="aff8"/>
        <w:ind w:firstLine="284"/>
        <w:jc w:val="both"/>
        <w:rPr>
          <w:rFonts w:ascii="Times New Roman" w:eastAsia="Times New Roman" w:hAnsi="Times New Roman" w:cs="Times New Roman"/>
          <w:sz w:val="24"/>
          <w:szCs w:val="24"/>
        </w:rPr>
      </w:pPr>
      <w:r w:rsidRPr="00571D0A">
        <w:rPr>
          <w:rFonts w:ascii="Times New Roman" w:eastAsia="Times New Roman" w:hAnsi="Times New Roman" w:cs="Times New Roman"/>
          <w:sz w:val="24"/>
          <w:szCs w:val="24"/>
        </w:rPr>
        <w:t>К</w:t>
      </w:r>
      <w:r w:rsidRPr="00571D0A">
        <w:rPr>
          <w:rFonts w:ascii="Times New Roman" w:hAnsi="Times New Roman"/>
          <w:sz w:val="24"/>
          <w:szCs w:val="24"/>
        </w:rPr>
        <w:t>онкретное событие, служащее темой каждого выпуска программы, формируется из актуальнейшей новостной повестки. В качестве «отправной точки» выбирается максимально «горячая» новость, касающаяся политических и иных событий в России и/или Беларуси.</w:t>
      </w:r>
    </w:p>
    <w:p w14:paraId="65BD9B9B" w14:textId="77777777" w:rsidR="00571D0A" w:rsidRPr="00571D0A" w:rsidRDefault="00571D0A" w:rsidP="00571D0A">
      <w:pPr>
        <w:pStyle w:val="aff8"/>
        <w:ind w:firstLine="284"/>
        <w:jc w:val="both"/>
        <w:rPr>
          <w:rFonts w:ascii="Times New Roman" w:eastAsia="Times New Roman" w:hAnsi="Times New Roman" w:cs="Times New Roman"/>
          <w:b/>
          <w:bCs/>
          <w:iCs/>
          <w:sz w:val="24"/>
          <w:szCs w:val="24"/>
        </w:rPr>
      </w:pPr>
      <w:r w:rsidRPr="00571D0A">
        <w:rPr>
          <w:rFonts w:ascii="Times New Roman" w:hAnsi="Times New Roman"/>
          <w:b/>
          <w:bCs/>
          <w:iCs/>
          <w:sz w:val="24"/>
          <w:szCs w:val="24"/>
        </w:rPr>
        <w:t>Драматургические решения</w:t>
      </w:r>
    </w:p>
    <w:p w14:paraId="36077E0C" w14:textId="77777777" w:rsidR="00571D0A" w:rsidRPr="00571D0A" w:rsidRDefault="00571D0A" w:rsidP="00571D0A">
      <w:pPr>
        <w:pStyle w:val="aff8"/>
        <w:ind w:firstLine="284"/>
        <w:jc w:val="both"/>
        <w:rPr>
          <w:rFonts w:ascii="Times New Roman" w:eastAsia="Times New Roman" w:hAnsi="Times New Roman" w:cs="Times New Roman"/>
          <w:sz w:val="24"/>
          <w:szCs w:val="24"/>
        </w:rPr>
      </w:pPr>
      <w:r w:rsidRPr="00571D0A">
        <w:rPr>
          <w:rFonts w:ascii="Times New Roman" w:eastAsia="Times New Roman" w:hAnsi="Times New Roman" w:cs="Times New Roman"/>
          <w:sz w:val="24"/>
          <w:szCs w:val="24"/>
        </w:rPr>
        <w:t>Главное отличие от существующих стрим</w:t>
      </w:r>
      <w:r w:rsidRPr="00571D0A">
        <w:rPr>
          <w:rFonts w:ascii="Times New Roman" w:hAnsi="Times New Roman"/>
          <w:sz w:val="24"/>
          <w:szCs w:val="24"/>
        </w:rPr>
        <w:t>-проектов на других телеканалах и интернет-вещания – максимальное визуальное насыщение обсуждаемого события разнообразными короткими иллюстративными видео, как самостоятельно воспроизводимыми, так и с использованием закадрового текста. Таким образом, у телезрителя создается полное погружение в тему программы, возникает потребность просмотра программы, а не только фонового прослушивания, что положительным образом влияет на общую медиастатистику телеканала.</w:t>
      </w:r>
    </w:p>
    <w:p w14:paraId="587B6C0C" w14:textId="77777777" w:rsidR="00571D0A" w:rsidRPr="00571D0A" w:rsidRDefault="00571D0A" w:rsidP="00571D0A">
      <w:pPr>
        <w:pStyle w:val="aff8"/>
        <w:ind w:firstLine="284"/>
        <w:jc w:val="both"/>
        <w:rPr>
          <w:rFonts w:ascii="Times New Roman" w:eastAsia="Times New Roman" w:hAnsi="Times New Roman" w:cs="Times New Roman"/>
          <w:sz w:val="24"/>
          <w:szCs w:val="24"/>
        </w:rPr>
      </w:pPr>
      <w:r w:rsidRPr="00571D0A">
        <w:rPr>
          <w:rFonts w:ascii="Times New Roman" w:eastAsia="Times New Roman" w:hAnsi="Times New Roman" w:cs="Times New Roman"/>
          <w:sz w:val="24"/>
          <w:szCs w:val="24"/>
        </w:rPr>
        <w:t>Ведущий программы используя различные источники информации</w:t>
      </w:r>
      <w:r w:rsidRPr="00571D0A">
        <w:rPr>
          <w:rFonts w:ascii="Times New Roman" w:hAnsi="Times New Roman"/>
          <w:sz w:val="24"/>
          <w:szCs w:val="24"/>
        </w:rPr>
        <w:t>, старается максимально детализировать различные обстоятельства, касающиеся обсуждаемой темы, что позволяет повысить уровень доверия аудитории и её заинтересованности в просмотре программы.</w:t>
      </w:r>
    </w:p>
    <w:p w14:paraId="11ECF276" w14:textId="77777777" w:rsidR="00571D0A" w:rsidRPr="00571D0A" w:rsidRDefault="00571D0A" w:rsidP="00571D0A">
      <w:pPr>
        <w:pStyle w:val="aff8"/>
        <w:ind w:firstLine="284"/>
        <w:jc w:val="both"/>
        <w:rPr>
          <w:rFonts w:ascii="Times New Roman" w:eastAsia="Times New Roman" w:hAnsi="Times New Roman" w:cs="Times New Roman"/>
          <w:sz w:val="24"/>
          <w:szCs w:val="24"/>
        </w:rPr>
      </w:pPr>
      <w:r w:rsidRPr="00571D0A">
        <w:rPr>
          <w:rFonts w:ascii="Times New Roman" w:eastAsia="Times New Roman" w:hAnsi="Times New Roman" w:cs="Times New Roman"/>
          <w:sz w:val="24"/>
          <w:szCs w:val="24"/>
        </w:rPr>
        <w:t>Форма и манера подачи информации ведущим в ходе программы варьируется</w:t>
      </w:r>
      <w:r w:rsidRPr="00571D0A">
        <w:rPr>
          <w:rFonts w:ascii="Times New Roman" w:hAnsi="Times New Roman"/>
          <w:sz w:val="24"/>
          <w:szCs w:val="24"/>
        </w:rPr>
        <w:t>: новостное бесстрастное информирование; интригующие тизеры, раскрывающиеся в ходе программы; острые вопросы из студии в ходе интервью; эмоционально-публицистический финал.</w:t>
      </w:r>
    </w:p>
    <w:p w14:paraId="4A1E5423" w14:textId="77777777" w:rsidR="00571D0A" w:rsidRPr="00571D0A" w:rsidRDefault="00571D0A" w:rsidP="00571D0A">
      <w:pPr>
        <w:pStyle w:val="aff8"/>
        <w:ind w:firstLine="284"/>
        <w:jc w:val="both"/>
        <w:rPr>
          <w:rFonts w:ascii="Times New Roman" w:eastAsia="Times New Roman" w:hAnsi="Times New Roman" w:cs="Times New Roman"/>
          <w:sz w:val="24"/>
          <w:szCs w:val="24"/>
        </w:rPr>
      </w:pPr>
      <w:r w:rsidRPr="00571D0A">
        <w:rPr>
          <w:rFonts w:ascii="Times New Roman" w:eastAsia="Times New Roman" w:hAnsi="Times New Roman" w:cs="Times New Roman"/>
          <w:sz w:val="24"/>
          <w:szCs w:val="24"/>
        </w:rPr>
        <w:t>Для усиления психологического воздействия и придания большей эмоциональности восприятия аудиторией</w:t>
      </w:r>
      <w:r w:rsidRPr="00571D0A">
        <w:rPr>
          <w:rFonts w:ascii="Times New Roman" w:hAnsi="Times New Roman"/>
          <w:sz w:val="24"/>
          <w:szCs w:val="24"/>
        </w:rPr>
        <w:t>, в финальном блоке может использоваться музыка, фрагменты видеоклипов и т.п.</w:t>
      </w:r>
    </w:p>
    <w:p w14:paraId="088E9032" w14:textId="77777777" w:rsidR="00571D0A" w:rsidRPr="00571D0A" w:rsidRDefault="00571D0A" w:rsidP="00571D0A">
      <w:pPr>
        <w:pStyle w:val="aff8"/>
        <w:ind w:firstLine="284"/>
        <w:jc w:val="both"/>
        <w:rPr>
          <w:rFonts w:ascii="Times New Roman" w:eastAsia="Times New Roman" w:hAnsi="Times New Roman" w:cs="Times New Roman"/>
          <w:sz w:val="24"/>
          <w:szCs w:val="24"/>
        </w:rPr>
      </w:pPr>
    </w:p>
    <w:p w14:paraId="603E7A98" w14:textId="77777777" w:rsidR="00571D0A" w:rsidRPr="00571D0A" w:rsidRDefault="00571D0A" w:rsidP="00571D0A">
      <w:pPr>
        <w:pStyle w:val="aff8"/>
        <w:ind w:firstLine="284"/>
        <w:jc w:val="both"/>
        <w:rPr>
          <w:rFonts w:ascii="Times New Roman" w:eastAsia="Times New Roman" w:hAnsi="Times New Roman" w:cs="Times New Roman"/>
          <w:b/>
          <w:bCs/>
          <w:iCs/>
          <w:sz w:val="24"/>
          <w:szCs w:val="24"/>
        </w:rPr>
      </w:pPr>
      <w:r w:rsidRPr="00571D0A">
        <w:rPr>
          <w:rFonts w:ascii="Times New Roman" w:eastAsia="Times New Roman" w:hAnsi="Times New Roman" w:cs="Times New Roman"/>
          <w:b/>
          <w:bCs/>
          <w:iCs/>
          <w:sz w:val="24"/>
          <w:szCs w:val="24"/>
        </w:rPr>
        <w:t>Приглашаемые эксперты</w:t>
      </w:r>
    </w:p>
    <w:p w14:paraId="57F20E68" w14:textId="77777777" w:rsidR="00571D0A" w:rsidRPr="00571D0A" w:rsidRDefault="00571D0A" w:rsidP="00571D0A">
      <w:pPr>
        <w:pStyle w:val="aff8"/>
        <w:ind w:firstLine="284"/>
        <w:jc w:val="both"/>
        <w:rPr>
          <w:rFonts w:ascii="Times New Roman" w:eastAsia="Times New Roman" w:hAnsi="Times New Roman" w:cs="Times New Roman"/>
          <w:sz w:val="24"/>
          <w:szCs w:val="24"/>
        </w:rPr>
      </w:pPr>
      <w:r w:rsidRPr="00571D0A">
        <w:rPr>
          <w:rFonts w:ascii="Times New Roman" w:eastAsia="Times New Roman" w:hAnsi="Times New Roman" w:cs="Times New Roman"/>
          <w:sz w:val="24"/>
          <w:szCs w:val="24"/>
        </w:rPr>
        <w:t>В качестве приглашаемых экспертов используются персоны</w:t>
      </w:r>
      <w:r w:rsidRPr="00571D0A">
        <w:rPr>
          <w:rFonts w:ascii="Times New Roman" w:hAnsi="Times New Roman"/>
          <w:sz w:val="24"/>
          <w:szCs w:val="24"/>
        </w:rPr>
        <w:t>, чья служебная, профессиональная, общественная деятельность напрямую связана с тематикой конкретного выпуска программы. При выборе экспертов главное внимание уделяется степени информированности эксперта в тематике выпуска программы и уровня медийности его личности.</w:t>
      </w:r>
    </w:p>
    <w:p w14:paraId="7C1F88EA" w14:textId="77777777" w:rsidR="00571D0A" w:rsidRPr="00571D0A" w:rsidRDefault="00571D0A" w:rsidP="00571D0A">
      <w:pPr>
        <w:pStyle w:val="aff8"/>
        <w:ind w:firstLine="284"/>
        <w:jc w:val="both"/>
        <w:rPr>
          <w:rFonts w:ascii="Times New Roman" w:eastAsia="Times New Roman" w:hAnsi="Times New Roman" w:cs="Times New Roman"/>
          <w:sz w:val="24"/>
          <w:szCs w:val="24"/>
        </w:rPr>
      </w:pPr>
    </w:p>
    <w:p w14:paraId="60D470BE" w14:textId="77777777" w:rsidR="00571D0A" w:rsidRPr="00571D0A" w:rsidRDefault="00571D0A" w:rsidP="00571D0A">
      <w:pPr>
        <w:pStyle w:val="aff8"/>
        <w:ind w:firstLine="284"/>
        <w:jc w:val="both"/>
        <w:rPr>
          <w:rFonts w:ascii="Times New Roman" w:eastAsia="Times New Roman" w:hAnsi="Times New Roman" w:cs="Times New Roman"/>
          <w:b/>
          <w:bCs/>
          <w:iCs/>
          <w:sz w:val="24"/>
          <w:szCs w:val="24"/>
        </w:rPr>
      </w:pPr>
      <w:r w:rsidRPr="00571D0A">
        <w:rPr>
          <w:rFonts w:ascii="Times New Roman" w:eastAsia="Times New Roman" w:hAnsi="Times New Roman" w:cs="Times New Roman"/>
          <w:b/>
          <w:bCs/>
          <w:iCs/>
          <w:sz w:val="24"/>
          <w:szCs w:val="24"/>
        </w:rPr>
        <w:t>Источники информации</w:t>
      </w:r>
    </w:p>
    <w:p w14:paraId="50F60D0D" w14:textId="77777777" w:rsidR="00571D0A" w:rsidRPr="00571D0A" w:rsidRDefault="00571D0A" w:rsidP="00571D0A">
      <w:pPr>
        <w:pStyle w:val="aff8"/>
        <w:ind w:firstLine="284"/>
        <w:jc w:val="both"/>
        <w:rPr>
          <w:rFonts w:ascii="Times New Roman" w:eastAsia="Times New Roman" w:hAnsi="Times New Roman" w:cs="Times New Roman"/>
          <w:sz w:val="24"/>
          <w:szCs w:val="24"/>
        </w:rPr>
      </w:pPr>
      <w:r w:rsidRPr="00571D0A">
        <w:rPr>
          <w:rFonts w:ascii="Times New Roman" w:eastAsia="Times New Roman" w:hAnsi="Times New Roman" w:cs="Times New Roman"/>
          <w:sz w:val="24"/>
          <w:szCs w:val="24"/>
        </w:rPr>
        <w:t>В качестве основных и вспомогательных источников информации используются сведения</w:t>
      </w:r>
      <w:r w:rsidRPr="00571D0A">
        <w:rPr>
          <w:rFonts w:ascii="Times New Roman" w:hAnsi="Times New Roman"/>
          <w:sz w:val="24"/>
          <w:szCs w:val="24"/>
        </w:rPr>
        <w:t>, получаемые из: новостных агентств; СМИ Росси, Беларуси и других государств; сообщения из проверенных источников в соцсетях; видео различных телеканалов и соцсетей; собственные источники информации. В зависимости от тематики и сценария выпуска, для визуальной иллюстративности в программе могут использоваться фрагменты художественных, документальных, анимационных, музыкальных видеофильмов, фрагменты различных телевизионных программ других телекомпаний.</w:t>
      </w:r>
    </w:p>
    <w:p w14:paraId="0A5F985F" w14:textId="77777777" w:rsidR="00571D0A" w:rsidRPr="00571D0A" w:rsidRDefault="00571D0A" w:rsidP="00571D0A">
      <w:pPr>
        <w:pStyle w:val="aff8"/>
        <w:ind w:firstLine="284"/>
        <w:jc w:val="both"/>
        <w:rPr>
          <w:rFonts w:ascii="Times New Roman" w:eastAsia="Times New Roman" w:hAnsi="Times New Roman" w:cs="Times New Roman"/>
          <w:sz w:val="24"/>
          <w:szCs w:val="24"/>
        </w:rPr>
      </w:pPr>
    </w:p>
    <w:p w14:paraId="10653687" w14:textId="77777777" w:rsidR="00571D0A" w:rsidRPr="00571D0A" w:rsidRDefault="00571D0A" w:rsidP="00571D0A">
      <w:pPr>
        <w:pStyle w:val="aff8"/>
        <w:ind w:firstLine="284"/>
        <w:jc w:val="both"/>
        <w:rPr>
          <w:rFonts w:ascii="Times New Roman" w:eastAsia="Times New Roman" w:hAnsi="Times New Roman" w:cs="Times New Roman"/>
          <w:b/>
          <w:bCs/>
          <w:iCs/>
          <w:sz w:val="24"/>
          <w:szCs w:val="24"/>
        </w:rPr>
      </w:pPr>
      <w:r w:rsidRPr="00571D0A">
        <w:rPr>
          <w:rFonts w:ascii="Times New Roman" w:eastAsia="Times New Roman" w:hAnsi="Times New Roman" w:cs="Times New Roman"/>
          <w:b/>
          <w:bCs/>
          <w:iCs/>
          <w:sz w:val="24"/>
          <w:szCs w:val="24"/>
        </w:rPr>
        <w:t>Визуальное и иное оформление программы</w:t>
      </w:r>
    </w:p>
    <w:p w14:paraId="15E98D7F" w14:textId="77777777" w:rsidR="00571D0A" w:rsidRPr="00571D0A" w:rsidRDefault="00571D0A" w:rsidP="00571D0A">
      <w:pPr>
        <w:pStyle w:val="aff8"/>
        <w:ind w:firstLine="284"/>
        <w:jc w:val="both"/>
        <w:rPr>
          <w:rFonts w:ascii="Times New Roman" w:eastAsia="Times New Roman" w:hAnsi="Times New Roman" w:cs="Times New Roman"/>
          <w:sz w:val="24"/>
          <w:szCs w:val="24"/>
        </w:rPr>
      </w:pPr>
      <w:r w:rsidRPr="00571D0A">
        <w:rPr>
          <w:rFonts w:ascii="Times New Roman" w:eastAsia="Times New Roman" w:hAnsi="Times New Roman" w:cs="Times New Roman"/>
          <w:sz w:val="24"/>
          <w:szCs w:val="24"/>
        </w:rPr>
        <w:t>Программа записывается в студии</w:t>
      </w:r>
      <w:r w:rsidRPr="00571D0A">
        <w:rPr>
          <w:rFonts w:ascii="Times New Roman" w:hAnsi="Times New Roman"/>
          <w:sz w:val="24"/>
          <w:szCs w:val="24"/>
        </w:rPr>
        <w:t>, отдельные элементы оформления которой могут варьироваться в зависимости от тематики выпуска программы.</w:t>
      </w:r>
    </w:p>
    <w:p w14:paraId="3BE5FA4F" w14:textId="77777777" w:rsidR="00571D0A" w:rsidRPr="00571D0A" w:rsidRDefault="00571D0A" w:rsidP="00571D0A">
      <w:pPr>
        <w:pStyle w:val="aff8"/>
        <w:ind w:firstLine="284"/>
        <w:jc w:val="both"/>
        <w:rPr>
          <w:rFonts w:ascii="Times New Roman" w:eastAsia="Times New Roman" w:hAnsi="Times New Roman" w:cs="Times New Roman"/>
          <w:sz w:val="24"/>
          <w:szCs w:val="24"/>
        </w:rPr>
      </w:pPr>
      <w:r w:rsidRPr="00571D0A">
        <w:rPr>
          <w:rFonts w:ascii="Times New Roman" w:eastAsia="Times New Roman" w:hAnsi="Times New Roman" w:cs="Times New Roman"/>
          <w:sz w:val="24"/>
          <w:szCs w:val="24"/>
        </w:rPr>
        <w:lastRenderedPageBreak/>
        <w:t>Внешний образ ведущего преимущественно формальный</w:t>
      </w:r>
      <w:r w:rsidRPr="00571D0A">
        <w:rPr>
          <w:rFonts w:ascii="Times New Roman" w:hAnsi="Times New Roman"/>
          <w:sz w:val="24"/>
          <w:szCs w:val="24"/>
        </w:rPr>
        <w:t xml:space="preserve">, но с элементами </w:t>
      </w:r>
      <w:r w:rsidRPr="00571D0A">
        <w:rPr>
          <w:rFonts w:ascii="Times New Roman" w:hAnsi="Times New Roman"/>
          <w:sz w:val="24"/>
          <w:szCs w:val="24"/>
          <w:lang w:val="en-US"/>
        </w:rPr>
        <w:t>casual</w:t>
      </w:r>
      <w:r w:rsidRPr="00571D0A">
        <w:rPr>
          <w:rFonts w:ascii="Times New Roman" w:hAnsi="Times New Roman"/>
          <w:sz w:val="24"/>
          <w:szCs w:val="24"/>
        </w:rPr>
        <w:t>, что может определяться элементами одежды, в зависимости от тематики выпуска программы.  Одежда ведущего в каждом последующем выпуске программы не повторяется.</w:t>
      </w:r>
    </w:p>
    <w:p w14:paraId="00C072E2" w14:textId="77777777" w:rsidR="00571D0A" w:rsidRPr="00571D0A" w:rsidRDefault="00571D0A" w:rsidP="00571D0A">
      <w:pPr>
        <w:pStyle w:val="aff8"/>
        <w:ind w:firstLine="284"/>
        <w:jc w:val="both"/>
        <w:rPr>
          <w:rFonts w:ascii="Times New Roman" w:hAnsi="Times New Roman"/>
          <w:sz w:val="24"/>
          <w:szCs w:val="24"/>
        </w:rPr>
      </w:pPr>
      <w:r w:rsidRPr="00571D0A">
        <w:rPr>
          <w:rFonts w:ascii="Times New Roman" w:eastAsia="Times New Roman" w:hAnsi="Times New Roman" w:cs="Times New Roman"/>
          <w:sz w:val="24"/>
          <w:szCs w:val="24"/>
        </w:rPr>
        <w:t>Музыкальное и иное звуковое оформление программы может состоять как из специальных</w:t>
      </w:r>
      <w:r w:rsidRPr="00571D0A">
        <w:rPr>
          <w:rFonts w:ascii="Times New Roman" w:hAnsi="Times New Roman"/>
          <w:sz w:val="24"/>
          <w:szCs w:val="24"/>
        </w:rPr>
        <w:t>, так и из фрагментов известных музыкальных произведений.</w:t>
      </w:r>
    </w:p>
    <w:p w14:paraId="7203F4D5" w14:textId="77777777" w:rsidR="00571D0A" w:rsidRPr="00571D0A" w:rsidRDefault="00571D0A" w:rsidP="00571D0A">
      <w:pPr>
        <w:pStyle w:val="afb"/>
        <w:ind w:left="0" w:firstLine="426"/>
        <w:jc w:val="both"/>
      </w:pPr>
    </w:p>
    <w:p w14:paraId="1CD47A15" w14:textId="77777777" w:rsidR="00571D0A" w:rsidRPr="00571D0A" w:rsidRDefault="00571D0A" w:rsidP="00571D0A">
      <w:pPr>
        <w:pStyle w:val="afb"/>
        <w:ind w:left="0" w:firstLine="426"/>
        <w:jc w:val="both"/>
      </w:pPr>
      <w:r w:rsidRPr="00571D0A">
        <w:t>Каждый выпуск программы максимально должен соответствовать параметрам, приведенным в нижеследующих таблицах.</w:t>
      </w:r>
    </w:p>
    <w:tbl>
      <w:tblPr>
        <w:tblW w:w="9781" w:type="dxa"/>
        <w:tblInd w:w="-5" w:type="dxa"/>
        <w:tblLook w:val="00A0" w:firstRow="1" w:lastRow="0" w:firstColumn="1" w:lastColumn="0" w:noHBand="0" w:noVBand="0"/>
      </w:tblPr>
      <w:tblGrid>
        <w:gridCol w:w="503"/>
        <w:gridCol w:w="2371"/>
        <w:gridCol w:w="6907"/>
      </w:tblGrid>
      <w:tr w:rsidR="00571D0A" w:rsidRPr="00571D0A" w14:paraId="725946AA" w14:textId="77777777" w:rsidTr="00571D0A">
        <w:trPr>
          <w:trHeight w:val="322"/>
        </w:trPr>
        <w:tc>
          <w:tcPr>
            <w:tcW w:w="503" w:type="dxa"/>
            <w:tcBorders>
              <w:top w:val="single" w:sz="4" w:space="0" w:color="000000"/>
              <w:left w:val="single" w:sz="4" w:space="0" w:color="000000"/>
              <w:bottom w:val="single" w:sz="4" w:space="0" w:color="000000"/>
              <w:right w:val="single" w:sz="4" w:space="0" w:color="000000"/>
            </w:tcBorders>
            <w:hideMark/>
          </w:tcPr>
          <w:p w14:paraId="1E5C2975" w14:textId="77777777" w:rsidR="00571D0A" w:rsidRPr="00571D0A" w:rsidRDefault="00571D0A">
            <w:pPr>
              <w:ind w:firstLine="5"/>
              <w:jc w:val="center"/>
              <w:rPr>
                <w:b/>
              </w:rPr>
            </w:pPr>
            <w:r w:rsidRPr="00571D0A">
              <w:rPr>
                <w:b/>
              </w:rPr>
              <w:t>№</w:t>
            </w:r>
          </w:p>
        </w:tc>
        <w:tc>
          <w:tcPr>
            <w:tcW w:w="2371" w:type="dxa"/>
            <w:tcBorders>
              <w:top w:val="single" w:sz="4" w:space="0" w:color="000000"/>
              <w:left w:val="single" w:sz="4" w:space="0" w:color="000000"/>
              <w:bottom w:val="single" w:sz="4" w:space="0" w:color="000000"/>
              <w:right w:val="single" w:sz="4" w:space="0" w:color="000000"/>
            </w:tcBorders>
            <w:hideMark/>
          </w:tcPr>
          <w:p w14:paraId="50AF3F53" w14:textId="77777777" w:rsidR="00571D0A" w:rsidRPr="00571D0A" w:rsidRDefault="00571D0A">
            <w:pPr>
              <w:jc w:val="center"/>
              <w:rPr>
                <w:b/>
              </w:rPr>
            </w:pPr>
            <w:r w:rsidRPr="00571D0A">
              <w:rPr>
                <w:b/>
              </w:rPr>
              <w:t>Параметры</w:t>
            </w:r>
          </w:p>
        </w:tc>
        <w:tc>
          <w:tcPr>
            <w:tcW w:w="6907" w:type="dxa"/>
            <w:tcBorders>
              <w:top w:val="single" w:sz="4" w:space="0" w:color="000000"/>
              <w:left w:val="single" w:sz="4" w:space="0" w:color="000000"/>
              <w:bottom w:val="single" w:sz="4" w:space="0" w:color="000000"/>
              <w:right w:val="single" w:sz="4" w:space="0" w:color="000000"/>
            </w:tcBorders>
            <w:hideMark/>
          </w:tcPr>
          <w:p w14:paraId="6E1D3A7A" w14:textId="77777777" w:rsidR="00571D0A" w:rsidRPr="00571D0A" w:rsidRDefault="00571D0A">
            <w:pPr>
              <w:ind w:firstLine="84"/>
              <w:jc w:val="center"/>
              <w:rPr>
                <w:b/>
              </w:rPr>
            </w:pPr>
            <w:r w:rsidRPr="00571D0A">
              <w:rPr>
                <w:b/>
              </w:rPr>
              <w:t>Требования</w:t>
            </w:r>
          </w:p>
        </w:tc>
      </w:tr>
      <w:tr w:rsidR="00571D0A" w:rsidRPr="00571D0A" w14:paraId="6EAA3394" w14:textId="77777777" w:rsidTr="00571D0A">
        <w:trPr>
          <w:trHeight w:val="585"/>
        </w:trPr>
        <w:tc>
          <w:tcPr>
            <w:tcW w:w="503" w:type="dxa"/>
            <w:tcBorders>
              <w:top w:val="single" w:sz="4" w:space="0" w:color="000000"/>
              <w:left w:val="single" w:sz="4" w:space="0" w:color="000000"/>
              <w:bottom w:val="single" w:sz="4" w:space="0" w:color="000000"/>
              <w:right w:val="single" w:sz="4" w:space="0" w:color="000000"/>
            </w:tcBorders>
            <w:hideMark/>
          </w:tcPr>
          <w:p w14:paraId="65F8DAC5" w14:textId="77777777" w:rsidR="00571D0A" w:rsidRPr="00571D0A" w:rsidRDefault="00571D0A">
            <w:pPr>
              <w:ind w:firstLine="5"/>
              <w:jc w:val="center"/>
            </w:pPr>
            <w:r w:rsidRPr="00571D0A">
              <w:t>1</w:t>
            </w:r>
          </w:p>
        </w:tc>
        <w:tc>
          <w:tcPr>
            <w:tcW w:w="2371" w:type="dxa"/>
            <w:tcBorders>
              <w:top w:val="single" w:sz="4" w:space="0" w:color="000000"/>
              <w:left w:val="single" w:sz="4" w:space="0" w:color="000000"/>
              <w:bottom w:val="single" w:sz="4" w:space="0" w:color="000000"/>
              <w:right w:val="single" w:sz="4" w:space="0" w:color="000000"/>
            </w:tcBorders>
            <w:hideMark/>
          </w:tcPr>
          <w:p w14:paraId="16EDB0E1" w14:textId="77777777" w:rsidR="00571D0A" w:rsidRPr="00571D0A" w:rsidRDefault="00571D0A">
            <w:r w:rsidRPr="00571D0A">
              <w:t>Описание содержания выпуска</w:t>
            </w:r>
          </w:p>
        </w:tc>
        <w:tc>
          <w:tcPr>
            <w:tcW w:w="6907" w:type="dxa"/>
            <w:tcBorders>
              <w:top w:val="single" w:sz="4" w:space="0" w:color="000000"/>
              <w:left w:val="single" w:sz="4" w:space="0" w:color="000000"/>
              <w:bottom w:val="single" w:sz="4" w:space="0" w:color="000000"/>
              <w:right w:val="single" w:sz="4" w:space="0" w:color="000000"/>
            </w:tcBorders>
            <w:hideMark/>
          </w:tcPr>
          <w:p w14:paraId="37A75E23" w14:textId="77777777" w:rsidR="00571D0A" w:rsidRPr="00571D0A" w:rsidRDefault="00571D0A">
            <w:pPr>
              <w:jc w:val="both"/>
              <w:rPr>
                <w:color w:val="000000"/>
              </w:rPr>
            </w:pPr>
            <w:r w:rsidRPr="00571D0A">
              <w:t xml:space="preserve">Информационная, общественно-политическая программа на ключевые темы, которые находятся в оперативном информационном поле Союзного государства. </w:t>
            </w:r>
            <w:r w:rsidRPr="00571D0A">
              <w:rPr>
                <w:color w:val="000000"/>
              </w:rPr>
              <w:t xml:space="preserve">Программа затрагивает самый широкий круг общественно-политических, экономических, социально-культурных и научных вопросов России и Беларуси, отражает тематику реализации Союзных программ, освещает важные общественно- политические события и мероприятия в рамках внешней и внутренней политики Союзного государства, рассказывает о том, что происходит в интернет-пространстве Союзного государства. </w:t>
            </w:r>
          </w:p>
          <w:p w14:paraId="2AD3399C" w14:textId="77777777" w:rsidR="00571D0A" w:rsidRPr="00571D0A" w:rsidRDefault="00571D0A">
            <w:pPr>
              <w:jc w:val="both"/>
              <w:rPr>
                <w:color w:val="000000"/>
              </w:rPr>
            </w:pPr>
            <w:r w:rsidRPr="00571D0A">
              <w:rPr>
                <w:color w:val="000000"/>
              </w:rPr>
              <w:t>Программа может включать в себя интервью, стрит-токи, авторское прочтение событий по ключевым экономическим, социальным и культурным темам, репортажи с места событий, псевдо-включения с мест событий, графику. Выпуск программы может быть как монотемным, так и включать в себя несколько информационных поводов. Основной задачей программы является акцентирование и анализ тем, проблем, событий и явлений, которые входят в информационный ореол повестки Союзного государства.</w:t>
            </w:r>
          </w:p>
          <w:p w14:paraId="0455E7CC" w14:textId="77777777" w:rsidR="00571D0A" w:rsidRPr="00571D0A" w:rsidRDefault="00571D0A">
            <w:pPr>
              <w:jc w:val="both"/>
            </w:pPr>
            <w:r w:rsidRPr="00571D0A">
              <w:rPr>
                <w:color w:val="000000"/>
              </w:rPr>
              <w:t>Запись программы допускается в трех форматах: прямой эфир, псевдо-прямой эфир и потоковое вещание.</w:t>
            </w:r>
          </w:p>
        </w:tc>
      </w:tr>
      <w:tr w:rsidR="00571D0A" w:rsidRPr="00571D0A" w14:paraId="0F23FE73" w14:textId="77777777" w:rsidTr="00571D0A">
        <w:trPr>
          <w:trHeight w:val="635"/>
        </w:trPr>
        <w:tc>
          <w:tcPr>
            <w:tcW w:w="503" w:type="dxa"/>
            <w:tcBorders>
              <w:top w:val="single" w:sz="4" w:space="0" w:color="000000"/>
              <w:left w:val="single" w:sz="4" w:space="0" w:color="000000"/>
              <w:bottom w:val="single" w:sz="4" w:space="0" w:color="000000"/>
              <w:right w:val="single" w:sz="4" w:space="0" w:color="000000"/>
            </w:tcBorders>
            <w:hideMark/>
          </w:tcPr>
          <w:p w14:paraId="1289B6FE" w14:textId="77777777" w:rsidR="00571D0A" w:rsidRPr="00571D0A" w:rsidRDefault="00571D0A">
            <w:pPr>
              <w:ind w:firstLine="5"/>
              <w:jc w:val="center"/>
            </w:pPr>
            <w:r w:rsidRPr="00571D0A">
              <w:t>2</w:t>
            </w:r>
          </w:p>
        </w:tc>
        <w:tc>
          <w:tcPr>
            <w:tcW w:w="2371" w:type="dxa"/>
            <w:tcBorders>
              <w:top w:val="single" w:sz="4" w:space="0" w:color="000000"/>
              <w:left w:val="single" w:sz="4" w:space="0" w:color="000000"/>
              <w:bottom w:val="single" w:sz="4" w:space="0" w:color="000000"/>
              <w:right w:val="single" w:sz="4" w:space="0" w:color="000000"/>
            </w:tcBorders>
            <w:hideMark/>
          </w:tcPr>
          <w:p w14:paraId="483DFC6C" w14:textId="77777777" w:rsidR="00571D0A" w:rsidRPr="00571D0A" w:rsidRDefault="00571D0A">
            <w:r w:rsidRPr="00571D0A">
              <w:t>Структура формата выпуска</w:t>
            </w:r>
          </w:p>
        </w:tc>
        <w:tc>
          <w:tcPr>
            <w:tcW w:w="6907" w:type="dxa"/>
            <w:tcBorders>
              <w:top w:val="single" w:sz="4" w:space="0" w:color="000000"/>
              <w:left w:val="single" w:sz="4" w:space="0" w:color="000000"/>
              <w:bottom w:val="single" w:sz="4" w:space="0" w:color="000000"/>
              <w:right w:val="single" w:sz="4" w:space="0" w:color="000000"/>
            </w:tcBorders>
            <w:hideMark/>
          </w:tcPr>
          <w:p w14:paraId="0D09A663" w14:textId="77777777" w:rsidR="00571D0A" w:rsidRPr="00571D0A" w:rsidRDefault="00571D0A">
            <w:pPr>
              <w:jc w:val="both"/>
            </w:pPr>
            <w:r w:rsidRPr="00571D0A">
              <w:t>Информационно-аналитическая программа в авторском прочтении событий ведущим.</w:t>
            </w:r>
          </w:p>
          <w:p w14:paraId="4640CDB3" w14:textId="77777777" w:rsidR="00571D0A" w:rsidRPr="00571D0A" w:rsidRDefault="00571D0A">
            <w:pPr>
              <w:jc w:val="both"/>
            </w:pPr>
            <w:r w:rsidRPr="00571D0A">
              <w:t>Программа записывается в студии, имитирующую радиостудию и выполняется в формате стрима.</w:t>
            </w:r>
          </w:p>
          <w:p w14:paraId="3F202C89" w14:textId="77777777" w:rsidR="00571D0A" w:rsidRPr="00571D0A" w:rsidRDefault="00571D0A">
            <w:pPr>
              <w:jc w:val="both"/>
            </w:pPr>
            <w:r w:rsidRPr="00571D0A">
              <w:t xml:space="preserve"> Оригинальное графическое оформление в начале и в финале выпуска. </w:t>
            </w:r>
          </w:p>
          <w:p w14:paraId="50595BCF" w14:textId="77777777" w:rsidR="00571D0A" w:rsidRPr="00571D0A" w:rsidRDefault="00571D0A">
            <w:pPr>
              <w:jc w:val="both"/>
            </w:pPr>
            <w:r w:rsidRPr="00571D0A">
              <w:t xml:space="preserve">Тематика выпуска заявляется в начале при помощи графического оформления. </w:t>
            </w:r>
          </w:p>
        </w:tc>
      </w:tr>
      <w:tr w:rsidR="00571D0A" w:rsidRPr="00571D0A" w14:paraId="466439AB" w14:textId="77777777" w:rsidTr="00571D0A">
        <w:trPr>
          <w:trHeight w:val="701"/>
        </w:trPr>
        <w:tc>
          <w:tcPr>
            <w:tcW w:w="503" w:type="dxa"/>
            <w:tcBorders>
              <w:top w:val="single" w:sz="4" w:space="0" w:color="000000"/>
              <w:left w:val="single" w:sz="4" w:space="0" w:color="000000"/>
              <w:bottom w:val="single" w:sz="4" w:space="0" w:color="000000"/>
              <w:right w:val="single" w:sz="4" w:space="0" w:color="000000"/>
            </w:tcBorders>
            <w:hideMark/>
          </w:tcPr>
          <w:p w14:paraId="72E54AFB" w14:textId="77777777" w:rsidR="00571D0A" w:rsidRPr="00571D0A" w:rsidRDefault="00571D0A">
            <w:pPr>
              <w:ind w:firstLine="5"/>
              <w:jc w:val="center"/>
            </w:pPr>
            <w:r w:rsidRPr="00571D0A">
              <w:t>3</w:t>
            </w:r>
          </w:p>
        </w:tc>
        <w:tc>
          <w:tcPr>
            <w:tcW w:w="2371" w:type="dxa"/>
            <w:tcBorders>
              <w:top w:val="single" w:sz="4" w:space="0" w:color="000000"/>
              <w:left w:val="single" w:sz="4" w:space="0" w:color="000000"/>
              <w:bottom w:val="single" w:sz="4" w:space="0" w:color="000000"/>
              <w:right w:val="single" w:sz="4" w:space="0" w:color="000000"/>
            </w:tcBorders>
          </w:tcPr>
          <w:p w14:paraId="617A6AC7" w14:textId="77777777" w:rsidR="00571D0A" w:rsidRPr="00571D0A" w:rsidRDefault="00571D0A">
            <w:r w:rsidRPr="00571D0A">
              <w:t>Требования к телепередаче:</w:t>
            </w:r>
          </w:p>
          <w:p w14:paraId="305F4E34" w14:textId="77777777" w:rsidR="00571D0A" w:rsidRPr="00571D0A" w:rsidRDefault="00571D0A">
            <w:r w:rsidRPr="00571D0A">
              <w:t>- количество видеоматериалов</w:t>
            </w:r>
          </w:p>
          <w:p w14:paraId="5347E8AC" w14:textId="77777777" w:rsidR="00571D0A" w:rsidRPr="00571D0A" w:rsidRDefault="00571D0A">
            <w:r w:rsidRPr="00571D0A">
              <w:t>- требования к качеству телепередачи</w:t>
            </w:r>
          </w:p>
          <w:p w14:paraId="08B5E8C7" w14:textId="77777777" w:rsidR="00571D0A" w:rsidRPr="00571D0A" w:rsidRDefault="00571D0A"/>
        </w:tc>
        <w:tc>
          <w:tcPr>
            <w:tcW w:w="6907" w:type="dxa"/>
            <w:tcBorders>
              <w:top w:val="single" w:sz="4" w:space="0" w:color="000000"/>
              <w:left w:val="single" w:sz="4" w:space="0" w:color="000000"/>
              <w:bottom w:val="single" w:sz="4" w:space="0" w:color="000000"/>
              <w:right w:val="single" w:sz="4" w:space="0" w:color="000000"/>
            </w:tcBorders>
            <w:hideMark/>
          </w:tcPr>
          <w:p w14:paraId="45AFC90C" w14:textId="77777777" w:rsidR="00571D0A" w:rsidRPr="00571D0A" w:rsidRDefault="00571D0A">
            <w:r w:rsidRPr="00571D0A">
              <w:t>Общие требования:</w:t>
            </w:r>
          </w:p>
          <w:p w14:paraId="03C0B864" w14:textId="77777777" w:rsidR="00571D0A" w:rsidRPr="00571D0A" w:rsidRDefault="00571D0A">
            <w:r w:rsidRPr="00571D0A">
              <w:t>- натурные съемки, студийные съемки, интервью;</w:t>
            </w:r>
          </w:p>
          <w:p w14:paraId="136E7E71" w14:textId="77777777" w:rsidR="00571D0A" w:rsidRPr="00571D0A" w:rsidRDefault="00571D0A">
            <w:r w:rsidRPr="00571D0A">
              <w:t>-допускается запись спикеров программы по видеосвязи;</w:t>
            </w:r>
          </w:p>
          <w:p w14:paraId="10F56BAD" w14:textId="77777777" w:rsidR="00571D0A" w:rsidRPr="00571D0A" w:rsidRDefault="00571D0A">
            <w:pPr>
              <w:jc w:val="both"/>
            </w:pPr>
            <w:r w:rsidRPr="00571D0A">
              <w:rPr>
                <w:color w:val="000000"/>
              </w:rPr>
              <w:t>-справочная информация по тематике выпуска, в том числе в формате инфографики;</w:t>
            </w:r>
          </w:p>
          <w:p w14:paraId="32308F49" w14:textId="77777777" w:rsidR="00571D0A" w:rsidRPr="00571D0A" w:rsidRDefault="00571D0A">
            <w:pPr>
              <w:jc w:val="both"/>
            </w:pPr>
            <w:r w:rsidRPr="00571D0A">
              <w:rPr>
                <w:color w:val="000000"/>
              </w:rPr>
              <w:t xml:space="preserve">-каждый выпуск содержит соответствующие теме выпуска сюжеты; </w:t>
            </w:r>
          </w:p>
          <w:p w14:paraId="0BF5A948" w14:textId="77777777" w:rsidR="00571D0A" w:rsidRPr="00571D0A" w:rsidRDefault="00571D0A">
            <w:pPr>
              <w:jc w:val="both"/>
            </w:pPr>
            <w:r w:rsidRPr="00571D0A">
              <w:rPr>
                <w:color w:val="000000"/>
              </w:rPr>
              <w:t xml:space="preserve">- тематика функционирования Союзного государства в сфере политики, экономики, социальной сфере, культурной сфере; </w:t>
            </w:r>
          </w:p>
          <w:p w14:paraId="6A6BE6C0" w14:textId="77777777" w:rsidR="00571D0A" w:rsidRPr="00571D0A" w:rsidRDefault="00571D0A">
            <w:pPr>
              <w:jc w:val="both"/>
              <w:rPr>
                <w:color w:val="000000"/>
              </w:rPr>
            </w:pPr>
            <w:r w:rsidRPr="00571D0A">
              <w:rPr>
                <w:color w:val="000000"/>
              </w:rPr>
              <w:t>- Россия, Беларусь, весь мир (в случае присутствия на мероприятиях представителей стран-участниц Союзного государства);</w:t>
            </w:r>
          </w:p>
          <w:p w14:paraId="48804B69" w14:textId="77777777" w:rsidR="00571D0A" w:rsidRPr="00571D0A" w:rsidRDefault="00571D0A">
            <w:r w:rsidRPr="00571D0A">
              <w:t>- допускается использование архивного материала;</w:t>
            </w:r>
          </w:p>
          <w:p w14:paraId="7CD9D80D" w14:textId="77777777" w:rsidR="00571D0A" w:rsidRPr="00571D0A" w:rsidRDefault="00571D0A">
            <w:r w:rsidRPr="00571D0A">
              <w:t>- единый законченный сюжет каждого выпуска телепередачи в авторском исполнении;</w:t>
            </w:r>
          </w:p>
          <w:p w14:paraId="4C4273EA" w14:textId="77777777" w:rsidR="00571D0A" w:rsidRPr="00571D0A" w:rsidRDefault="00571D0A">
            <w:r w:rsidRPr="00571D0A">
              <w:lastRenderedPageBreak/>
              <w:t>- территория съемок – Республика Беларусь, Российская Федерация.</w:t>
            </w:r>
          </w:p>
          <w:p w14:paraId="2C65C854" w14:textId="77777777" w:rsidR="00571D0A" w:rsidRPr="00571D0A" w:rsidRDefault="00571D0A">
            <w:r w:rsidRPr="00571D0A">
              <w:t xml:space="preserve">Требования к качеству телепередачи: </w:t>
            </w:r>
          </w:p>
          <w:p w14:paraId="57C2FCB4" w14:textId="77777777" w:rsidR="00571D0A" w:rsidRPr="00571D0A" w:rsidRDefault="00571D0A">
            <w:r w:rsidRPr="00571D0A">
              <w:t>- каждая телепередача должна быть логически закончена и пригодна для использования отдельно;</w:t>
            </w:r>
          </w:p>
          <w:p w14:paraId="6E657C73" w14:textId="77777777" w:rsidR="00571D0A" w:rsidRPr="00571D0A" w:rsidRDefault="00571D0A">
            <w:r w:rsidRPr="00571D0A">
              <w:t>- все телепередачи должны быть выполнены в едином графическом оформлении с учетом брендбука телеканала «БелРос».</w:t>
            </w:r>
          </w:p>
        </w:tc>
      </w:tr>
      <w:tr w:rsidR="00571D0A" w:rsidRPr="00571D0A" w14:paraId="04086037" w14:textId="77777777" w:rsidTr="00571D0A">
        <w:trPr>
          <w:trHeight w:val="547"/>
        </w:trPr>
        <w:tc>
          <w:tcPr>
            <w:tcW w:w="503" w:type="dxa"/>
            <w:tcBorders>
              <w:top w:val="single" w:sz="4" w:space="0" w:color="000000"/>
              <w:left w:val="single" w:sz="4" w:space="0" w:color="000000"/>
              <w:bottom w:val="single" w:sz="4" w:space="0" w:color="000000"/>
              <w:right w:val="single" w:sz="4" w:space="0" w:color="000000"/>
            </w:tcBorders>
            <w:hideMark/>
          </w:tcPr>
          <w:p w14:paraId="0E05328F" w14:textId="77777777" w:rsidR="00571D0A" w:rsidRPr="00571D0A" w:rsidRDefault="00571D0A">
            <w:pPr>
              <w:ind w:firstLine="5"/>
              <w:jc w:val="center"/>
            </w:pPr>
            <w:r w:rsidRPr="00571D0A">
              <w:lastRenderedPageBreak/>
              <w:t>4</w:t>
            </w:r>
          </w:p>
        </w:tc>
        <w:tc>
          <w:tcPr>
            <w:tcW w:w="2371" w:type="dxa"/>
            <w:tcBorders>
              <w:top w:val="single" w:sz="4" w:space="0" w:color="000000"/>
              <w:left w:val="single" w:sz="4" w:space="0" w:color="000000"/>
              <w:bottom w:val="single" w:sz="4" w:space="0" w:color="000000"/>
              <w:right w:val="single" w:sz="4" w:space="0" w:color="000000"/>
            </w:tcBorders>
            <w:hideMark/>
          </w:tcPr>
          <w:p w14:paraId="78715ED4" w14:textId="77777777" w:rsidR="00571D0A" w:rsidRPr="00571D0A" w:rsidRDefault="00571D0A">
            <w:r w:rsidRPr="00571D0A">
              <w:t>Хронометраж программ</w:t>
            </w:r>
          </w:p>
        </w:tc>
        <w:tc>
          <w:tcPr>
            <w:tcW w:w="6907" w:type="dxa"/>
            <w:tcBorders>
              <w:top w:val="single" w:sz="4" w:space="0" w:color="000000"/>
              <w:left w:val="single" w:sz="4" w:space="0" w:color="000000"/>
              <w:bottom w:val="single" w:sz="4" w:space="0" w:color="000000"/>
              <w:right w:val="single" w:sz="4" w:space="0" w:color="000000"/>
            </w:tcBorders>
            <w:hideMark/>
          </w:tcPr>
          <w:p w14:paraId="304FE4C6" w14:textId="77777777" w:rsidR="00571D0A" w:rsidRPr="00571D0A" w:rsidRDefault="00571D0A">
            <w:r w:rsidRPr="00571D0A">
              <w:t>28 минут (по необходимости хронометраж программы может быть увеличен до 51 минуты)</w:t>
            </w:r>
          </w:p>
        </w:tc>
      </w:tr>
      <w:tr w:rsidR="00571D0A" w:rsidRPr="00571D0A" w14:paraId="16443657" w14:textId="77777777" w:rsidTr="00571D0A">
        <w:trPr>
          <w:trHeight w:val="593"/>
        </w:trPr>
        <w:tc>
          <w:tcPr>
            <w:tcW w:w="503" w:type="dxa"/>
            <w:tcBorders>
              <w:top w:val="single" w:sz="4" w:space="0" w:color="000000"/>
              <w:left w:val="single" w:sz="4" w:space="0" w:color="000000"/>
              <w:bottom w:val="single" w:sz="4" w:space="0" w:color="000000"/>
              <w:right w:val="single" w:sz="4" w:space="0" w:color="000000"/>
            </w:tcBorders>
            <w:hideMark/>
          </w:tcPr>
          <w:p w14:paraId="505FE11E" w14:textId="77777777" w:rsidR="00571D0A" w:rsidRPr="00571D0A" w:rsidRDefault="00571D0A">
            <w:pPr>
              <w:ind w:firstLine="5"/>
              <w:jc w:val="center"/>
            </w:pPr>
            <w:r w:rsidRPr="00571D0A">
              <w:t>5</w:t>
            </w:r>
          </w:p>
        </w:tc>
        <w:tc>
          <w:tcPr>
            <w:tcW w:w="2371" w:type="dxa"/>
            <w:tcBorders>
              <w:top w:val="single" w:sz="4" w:space="0" w:color="000000"/>
              <w:left w:val="single" w:sz="4" w:space="0" w:color="000000"/>
              <w:bottom w:val="single" w:sz="4" w:space="0" w:color="000000"/>
              <w:right w:val="single" w:sz="4" w:space="0" w:color="000000"/>
            </w:tcBorders>
            <w:hideMark/>
          </w:tcPr>
          <w:p w14:paraId="094C0C26" w14:textId="77777777" w:rsidR="00571D0A" w:rsidRPr="00571D0A" w:rsidRDefault="00571D0A">
            <w:r w:rsidRPr="00571D0A">
              <w:rPr>
                <w:shd w:val="clear" w:color="auto" w:fill="FFFFFF"/>
              </w:rPr>
              <w:t>Анонс</w:t>
            </w:r>
          </w:p>
        </w:tc>
        <w:tc>
          <w:tcPr>
            <w:tcW w:w="6907" w:type="dxa"/>
            <w:tcBorders>
              <w:top w:val="single" w:sz="4" w:space="0" w:color="000000"/>
              <w:left w:val="single" w:sz="4" w:space="0" w:color="000000"/>
              <w:bottom w:val="single" w:sz="4" w:space="0" w:color="000000"/>
              <w:right w:val="single" w:sz="4" w:space="0" w:color="000000"/>
            </w:tcBorders>
            <w:hideMark/>
          </w:tcPr>
          <w:p w14:paraId="457AD5E3" w14:textId="77777777" w:rsidR="00571D0A" w:rsidRPr="00571D0A" w:rsidRDefault="00571D0A">
            <w:pPr>
              <w:jc w:val="both"/>
              <w:rPr>
                <w:color w:val="000000"/>
              </w:rPr>
            </w:pPr>
            <w:r w:rsidRPr="00571D0A">
              <w:rPr>
                <w:color w:val="000000"/>
              </w:rPr>
              <w:t>Обязательно создание анонса программы, хронометраж:</w:t>
            </w:r>
          </w:p>
          <w:p w14:paraId="146C3544" w14:textId="77777777" w:rsidR="00571D0A" w:rsidRPr="00571D0A" w:rsidRDefault="00571D0A">
            <w:r w:rsidRPr="00571D0A">
              <w:rPr>
                <w:color w:val="000000"/>
              </w:rPr>
              <w:t>20-30 сек. Анонс сдаётся не менее, чем за 3 (Три) дня до премьеры.</w:t>
            </w:r>
          </w:p>
        </w:tc>
      </w:tr>
      <w:tr w:rsidR="00571D0A" w:rsidRPr="00571D0A" w14:paraId="3C7E022B" w14:textId="77777777" w:rsidTr="00571D0A">
        <w:trPr>
          <w:trHeight w:val="749"/>
        </w:trPr>
        <w:tc>
          <w:tcPr>
            <w:tcW w:w="503" w:type="dxa"/>
            <w:tcBorders>
              <w:top w:val="single" w:sz="4" w:space="0" w:color="000000"/>
              <w:left w:val="single" w:sz="4" w:space="0" w:color="000000"/>
              <w:bottom w:val="single" w:sz="4" w:space="0" w:color="000000"/>
              <w:right w:val="single" w:sz="4" w:space="0" w:color="000000"/>
            </w:tcBorders>
            <w:hideMark/>
          </w:tcPr>
          <w:p w14:paraId="51E569C4" w14:textId="77777777" w:rsidR="00571D0A" w:rsidRPr="00571D0A" w:rsidRDefault="00571D0A">
            <w:pPr>
              <w:ind w:firstLine="5"/>
              <w:jc w:val="center"/>
            </w:pPr>
            <w:r w:rsidRPr="00571D0A">
              <w:t>6</w:t>
            </w:r>
          </w:p>
        </w:tc>
        <w:tc>
          <w:tcPr>
            <w:tcW w:w="2371" w:type="dxa"/>
            <w:tcBorders>
              <w:top w:val="single" w:sz="4" w:space="0" w:color="000000"/>
              <w:left w:val="single" w:sz="4" w:space="0" w:color="000000"/>
              <w:bottom w:val="single" w:sz="4" w:space="0" w:color="000000"/>
              <w:right w:val="single" w:sz="4" w:space="0" w:color="000000"/>
            </w:tcBorders>
            <w:hideMark/>
          </w:tcPr>
          <w:p w14:paraId="69176CF3" w14:textId="77777777" w:rsidR="00571D0A" w:rsidRPr="00571D0A" w:rsidRDefault="00571D0A">
            <w:r w:rsidRPr="00571D0A">
              <w:t>Бэкстейдж</w:t>
            </w:r>
          </w:p>
        </w:tc>
        <w:tc>
          <w:tcPr>
            <w:tcW w:w="6907" w:type="dxa"/>
            <w:tcBorders>
              <w:top w:val="single" w:sz="4" w:space="0" w:color="000000"/>
              <w:left w:val="single" w:sz="4" w:space="0" w:color="000000"/>
              <w:bottom w:val="single" w:sz="4" w:space="0" w:color="000000"/>
              <w:right w:val="single" w:sz="4" w:space="0" w:color="000000"/>
            </w:tcBorders>
            <w:hideMark/>
          </w:tcPr>
          <w:p w14:paraId="42BBA3EF" w14:textId="77777777" w:rsidR="00571D0A" w:rsidRPr="00571D0A" w:rsidRDefault="00571D0A">
            <w:pPr>
              <w:jc w:val="both"/>
              <w:rPr>
                <w:rFonts w:eastAsia="SimSun"/>
                <w:color w:val="000000"/>
                <w:kern w:val="2"/>
                <w:lang w:eastAsia="hi-IN" w:bidi="hi-IN"/>
              </w:rPr>
            </w:pPr>
            <w:r w:rsidRPr="00571D0A">
              <w:rPr>
                <w:rFonts w:eastAsia="SimSun"/>
                <w:color w:val="000000"/>
                <w:kern w:val="2"/>
                <w:lang w:eastAsia="hi-IN" w:bidi="hi-IN"/>
              </w:rPr>
              <w:t>Обязательно предоставление бэкстейджных материалов со съемочной площадки программы для продвижения в социальных сетях:</w:t>
            </w:r>
          </w:p>
          <w:p w14:paraId="338CD2C1" w14:textId="77777777" w:rsidR="00571D0A" w:rsidRPr="00571D0A" w:rsidRDefault="00571D0A">
            <w:pPr>
              <w:jc w:val="both"/>
              <w:rPr>
                <w:rFonts w:eastAsia="SimSun"/>
                <w:color w:val="000000"/>
                <w:kern w:val="2"/>
                <w:lang w:eastAsia="hi-IN" w:bidi="hi-IN"/>
              </w:rPr>
            </w:pPr>
            <w:r w:rsidRPr="00571D0A">
              <w:rPr>
                <w:rFonts w:eastAsia="SimSun"/>
                <w:color w:val="000000"/>
                <w:kern w:val="2"/>
                <w:lang w:eastAsia="hi-IN" w:bidi="hi-IN"/>
              </w:rPr>
              <w:t>- не менее 2 фото со съемок каждого выпуска.</w:t>
            </w:r>
          </w:p>
        </w:tc>
      </w:tr>
      <w:tr w:rsidR="00571D0A" w:rsidRPr="00571D0A" w14:paraId="508FB501" w14:textId="77777777" w:rsidTr="00571D0A">
        <w:trPr>
          <w:trHeight w:val="741"/>
        </w:trPr>
        <w:tc>
          <w:tcPr>
            <w:tcW w:w="503" w:type="dxa"/>
            <w:tcBorders>
              <w:top w:val="single" w:sz="4" w:space="0" w:color="000000"/>
              <w:left w:val="single" w:sz="4" w:space="0" w:color="000000"/>
              <w:bottom w:val="single" w:sz="4" w:space="0" w:color="000000"/>
              <w:right w:val="single" w:sz="4" w:space="0" w:color="000000"/>
            </w:tcBorders>
            <w:hideMark/>
          </w:tcPr>
          <w:p w14:paraId="4925ED1C" w14:textId="77777777" w:rsidR="00571D0A" w:rsidRPr="00571D0A" w:rsidRDefault="00571D0A">
            <w:pPr>
              <w:ind w:firstLine="5"/>
              <w:jc w:val="center"/>
            </w:pPr>
            <w:r w:rsidRPr="00571D0A">
              <w:t>7</w:t>
            </w:r>
          </w:p>
        </w:tc>
        <w:tc>
          <w:tcPr>
            <w:tcW w:w="2371" w:type="dxa"/>
            <w:tcBorders>
              <w:top w:val="single" w:sz="4" w:space="0" w:color="000000"/>
              <w:left w:val="single" w:sz="4" w:space="0" w:color="000000"/>
              <w:bottom w:val="single" w:sz="4" w:space="0" w:color="000000"/>
              <w:right w:val="single" w:sz="4" w:space="0" w:color="000000"/>
            </w:tcBorders>
            <w:hideMark/>
          </w:tcPr>
          <w:p w14:paraId="4F061B92" w14:textId="77777777" w:rsidR="00571D0A" w:rsidRPr="00571D0A" w:rsidRDefault="00571D0A">
            <w:r w:rsidRPr="00571D0A">
              <w:t>Согласование выпусков и внесение правок в готовые программы</w:t>
            </w:r>
          </w:p>
        </w:tc>
        <w:tc>
          <w:tcPr>
            <w:tcW w:w="6907" w:type="dxa"/>
            <w:tcBorders>
              <w:top w:val="single" w:sz="4" w:space="0" w:color="000000"/>
              <w:left w:val="single" w:sz="4" w:space="0" w:color="000000"/>
              <w:bottom w:val="single" w:sz="4" w:space="0" w:color="000000"/>
              <w:right w:val="single" w:sz="4" w:space="0" w:color="000000"/>
            </w:tcBorders>
            <w:hideMark/>
          </w:tcPr>
          <w:p w14:paraId="385C860F" w14:textId="77777777" w:rsidR="00571D0A" w:rsidRPr="00571D0A" w:rsidRDefault="00571D0A">
            <w:pPr>
              <w:jc w:val="both"/>
              <w:rPr>
                <w:lang w:val="en-US"/>
              </w:rPr>
            </w:pPr>
            <w:r w:rsidRPr="00571D0A">
              <w:t>Исполнитель отправляет ссылку на каждый выпуск программы в электронном варианте Заказчику на согласование, а Заказчик в течение1 часа с момента получения ссылки отсматривает выпуск и присылает Исполнителю свои замечания к программе в электронном варианте. Исполнитель вносит правки в выпуск и передает на FTP-сервер Заказчика. Допускается не более одной итерации правок.</w:t>
            </w:r>
          </w:p>
        </w:tc>
      </w:tr>
      <w:tr w:rsidR="00571D0A" w:rsidRPr="00571D0A" w14:paraId="6BD78213" w14:textId="77777777" w:rsidTr="00571D0A">
        <w:trPr>
          <w:trHeight w:val="741"/>
        </w:trPr>
        <w:tc>
          <w:tcPr>
            <w:tcW w:w="503" w:type="dxa"/>
            <w:tcBorders>
              <w:top w:val="single" w:sz="4" w:space="0" w:color="000000"/>
              <w:left w:val="single" w:sz="4" w:space="0" w:color="000000"/>
              <w:bottom w:val="single" w:sz="4" w:space="0" w:color="000000"/>
              <w:right w:val="single" w:sz="4" w:space="0" w:color="000000"/>
            </w:tcBorders>
            <w:hideMark/>
          </w:tcPr>
          <w:p w14:paraId="341FD31C" w14:textId="77777777" w:rsidR="00571D0A" w:rsidRPr="00571D0A" w:rsidRDefault="00571D0A">
            <w:pPr>
              <w:ind w:firstLine="5"/>
              <w:jc w:val="center"/>
            </w:pPr>
            <w:r w:rsidRPr="00571D0A">
              <w:t>8</w:t>
            </w:r>
          </w:p>
        </w:tc>
        <w:tc>
          <w:tcPr>
            <w:tcW w:w="2371" w:type="dxa"/>
            <w:tcBorders>
              <w:top w:val="single" w:sz="4" w:space="0" w:color="000000"/>
              <w:left w:val="single" w:sz="4" w:space="0" w:color="000000"/>
              <w:bottom w:val="single" w:sz="4" w:space="0" w:color="000000"/>
              <w:right w:val="single" w:sz="4" w:space="0" w:color="000000"/>
            </w:tcBorders>
            <w:hideMark/>
          </w:tcPr>
          <w:p w14:paraId="43F2BAA7" w14:textId="77777777" w:rsidR="00571D0A" w:rsidRPr="00571D0A" w:rsidRDefault="00571D0A">
            <w:r w:rsidRPr="00571D0A">
              <w:t xml:space="preserve">Срок предполагаемого сотрудничества </w:t>
            </w:r>
          </w:p>
        </w:tc>
        <w:tc>
          <w:tcPr>
            <w:tcW w:w="6907" w:type="dxa"/>
            <w:tcBorders>
              <w:top w:val="single" w:sz="4" w:space="0" w:color="000000"/>
              <w:left w:val="single" w:sz="4" w:space="0" w:color="000000"/>
              <w:bottom w:val="single" w:sz="4" w:space="0" w:color="000000"/>
              <w:right w:val="single" w:sz="4" w:space="0" w:color="000000"/>
            </w:tcBorders>
            <w:hideMark/>
          </w:tcPr>
          <w:p w14:paraId="51EF7E92" w14:textId="77777777" w:rsidR="00571D0A" w:rsidRPr="00571D0A" w:rsidRDefault="00571D0A">
            <w:r w:rsidRPr="00571D0A">
              <w:t>В течение 2025 года</w:t>
            </w:r>
          </w:p>
        </w:tc>
      </w:tr>
      <w:tr w:rsidR="00571D0A" w:rsidRPr="00571D0A" w14:paraId="4B595713" w14:textId="77777777" w:rsidTr="00571D0A">
        <w:trPr>
          <w:trHeight w:val="708"/>
        </w:trPr>
        <w:tc>
          <w:tcPr>
            <w:tcW w:w="503" w:type="dxa"/>
            <w:tcBorders>
              <w:top w:val="single" w:sz="4" w:space="0" w:color="000000"/>
              <w:left w:val="single" w:sz="4" w:space="0" w:color="000000"/>
              <w:bottom w:val="single" w:sz="4" w:space="0" w:color="000000"/>
              <w:right w:val="single" w:sz="4" w:space="0" w:color="000000"/>
            </w:tcBorders>
            <w:hideMark/>
          </w:tcPr>
          <w:p w14:paraId="45A60757" w14:textId="77777777" w:rsidR="00571D0A" w:rsidRPr="00571D0A" w:rsidRDefault="00571D0A">
            <w:pPr>
              <w:ind w:firstLine="5"/>
              <w:jc w:val="center"/>
            </w:pPr>
            <w:r w:rsidRPr="00571D0A">
              <w:t>9</w:t>
            </w:r>
          </w:p>
        </w:tc>
        <w:tc>
          <w:tcPr>
            <w:tcW w:w="2371" w:type="dxa"/>
            <w:tcBorders>
              <w:top w:val="single" w:sz="4" w:space="0" w:color="000000"/>
              <w:left w:val="single" w:sz="4" w:space="0" w:color="000000"/>
              <w:bottom w:val="single" w:sz="4" w:space="0" w:color="000000"/>
              <w:right w:val="single" w:sz="4" w:space="0" w:color="000000"/>
            </w:tcBorders>
            <w:hideMark/>
          </w:tcPr>
          <w:p w14:paraId="0D7478F0" w14:textId="77777777" w:rsidR="00571D0A" w:rsidRPr="00571D0A" w:rsidRDefault="00571D0A">
            <w:r w:rsidRPr="00571D0A">
              <w:t>Требования к ведущему</w:t>
            </w:r>
          </w:p>
        </w:tc>
        <w:tc>
          <w:tcPr>
            <w:tcW w:w="6907" w:type="dxa"/>
            <w:tcBorders>
              <w:top w:val="single" w:sz="4" w:space="0" w:color="000000"/>
              <w:left w:val="single" w:sz="4" w:space="0" w:color="000000"/>
              <w:bottom w:val="single" w:sz="4" w:space="0" w:color="000000"/>
              <w:right w:val="single" w:sz="4" w:space="0" w:color="000000"/>
            </w:tcBorders>
            <w:hideMark/>
          </w:tcPr>
          <w:p w14:paraId="48504AFB" w14:textId="77777777" w:rsidR="00571D0A" w:rsidRPr="00571D0A" w:rsidRDefault="00571D0A">
            <w:pPr>
              <w:autoSpaceDE w:val="0"/>
              <w:rPr>
                <w:color w:val="FF0000"/>
              </w:rPr>
            </w:pPr>
            <w:r w:rsidRPr="00571D0A">
              <w:rPr>
                <w:rFonts w:eastAsia="SimSun"/>
                <w:kern w:val="2"/>
                <w:lang w:eastAsia="hi-IN" w:bidi="hi-IN"/>
              </w:rPr>
              <w:t>Аббас Джума, ведущий утвержден Заказчиком.</w:t>
            </w:r>
          </w:p>
        </w:tc>
      </w:tr>
      <w:tr w:rsidR="00571D0A" w:rsidRPr="00571D0A" w14:paraId="6A24FC11" w14:textId="77777777" w:rsidTr="00571D0A">
        <w:trPr>
          <w:trHeight w:val="691"/>
        </w:trPr>
        <w:tc>
          <w:tcPr>
            <w:tcW w:w="503" w:type="dxa"/>
            <w:tcBorders>
              <w:top w:val="single" w:sz="4" w:space="0" w:color="000000"/>
              <w:left w:val="single" w:sz="4" w:space="0" w:color="000000"/>
              <w:bottom w:val="single" w:sz="4" w:space="0" w:color="000000"/>
              <w:right w:val="single" w:sz="4" w:space="0" w:color="000000"/>
            </w:tcBorders>
            <w:hideMark/>
          </w:tcPr>
          <w:p w14:paraId="3D6E5037" w14:textId="77777777" w:rsidR="00571D0A" w:rsidRPr="00571D0A" w:rsidRDefault="00571D0A">
            <w:pPr>
              <w:ind w:firstLine="5"/>
              <w:jc w:val="center"/>
            </w:pPr>
            <w:r w:rsidRPr="00571D0A">
              <w:t>10</w:t>
            </w:r>
          </w:p>
        </w:tc>
        <w:tc>
          <w:tcPr>
            <w:tcW w:w="2371" w:type="dxa"/>
            <w:tcBorders>
              <w:top w:val="single" w:sz="4" w:space="0" w:color="000000"/>
              <w:left w:val="single" w:sz="4" w:space="0" w:color="000000"/>
              <w:bottom w:val="single" w:sz="4" w:space="0" w:color="000000"/>
              <w:right w:val="single" w:sz="4" w:space="0" w:color="000000"/>
            </w:tcBorders>
            <w:hideMark/>
          </w:tcPr>
          <w:p w14:paraId="4C081F6D" w14:textId="77777777" w:rsidR="00571D0A" w:rsidRPr="00571D0A" w:rsidRDefault="00571D0A">
            <w:r w:rsidRPr="00571D0A">
              <w:t>Требования к спикерам</w:t>
            </w:r>
          </w:p>
        </w:tc>
        <w:tc>
          <w:tcPr>
            <w:tcW w:w="6907" w:type="dxa"/>
            <w:tcBorders>
              <w:top w:val="single" w:sz="4" w:space="0" w:color="000000"/>
              <w:left w:val="single" w:sz="4" w:space="0" w:color="000000"/>
              <w:bottom w:val="single" w:sz="4" w:space="0" w:color="000000"/>
              <w:right w:val="single" w:sz="4" w:space="0" w:color="000000"/>
            </w:tcBorders>
            <w:hideMark/>
          </w:tcPr>
          <w:p w14:paraId="6EAA8371" w14:textId="77777777" w:rsidR="00571D0A" w:rsidRPr="00571D0A" w:rsidRDefault="00571D0A">
            <w:pPr>
              <w:jc w:val="both"/>
            </w:pPr>
            <w:r w:rsidRPr="00571D0A">
              <w:t xml:space="preserve">В начале отчетного года Заказчик предоставляет Исполнителю список экспертов, появление которых в </w:t>
            </w:r>
          </w:p>
          <w:p w14:paraId="1E818701" w14:textId="77777777" w:rsidR="00571D0A" w:rsidRPr="00571D0A" w:rsidRDefault="00571D0A">
            <w:pPr>
              <w:jc w:val="both"/>
            </w:pPr>
            <w:r w:rsidRPr="00571D0A">
              <w:t xml:space="preserve">выпусках программы является желательным, а также список экспертов, чье появление в выпусках является не желательным по тем или иным причинам. </w:t>
            </w:r>
          </w:p>
        </w:tc>
      </w:tr>
      <w:tr w:rsidR="00571D0A" w:rsidRPr="00571D0A" w14:paraId="55AA6F9D" w14:textId="77777777" w:rsidTr="00571D0A">
        <w:trPr>
          <w:trHeight w:val="691"/>
        </w:trPr>
        <w:tc>
          <w:tcPr>
            <w:tcW w:w="503" w:type="dxa"/>
            <w:tcBorders>
              <w:top w:val="single" w:sz="4" w:space="0" w:color="000000"/>
              <w:left w:val="single" w:sz="4" w:space="0" w:color="000000"/>
              <w:bottom w:val="single" w:sz="4" w:space="0" w:color="000000"/>
              <w:right w:val="single" w:sz="4" w:space="0" w:color="000000"/>
            </w:tcBorders>
            <w:hideMark/>
          </w:tcPr>
          <w:p w14:paraId="27E6F5B0" w14:textId="77777777" w:rsidR="00571D0A" w:rsidRPr="00571D0A" w:rsidRDefault="00571D0A">
            <w:pPr>
              <w:ind w:firstLine="5"/>
              <w:jc w:val="center"/>
            </w:pPr>
            <w:r w:rsidRPr="00571D0A">
              <w:t>11</w:t>
            </w:r>
          </w:p>
        </w:tc>
        <w:tc>
          <w:tcPr>
            <w:tcW w:w="2371" w:type="dxa"/>
            <w:tcBorders>
              <w:top w:val="single" w:sz="4" w:space="0" w:color="000000"/>
              <w:left w:val="single" w:sz="4" w:space="0" w:color="000000"/>
              <w:bottom w:val="single" w:sz="4" w:space="0" w:color="000000"/>
              <w:right w:val="single" w:sz="4" w:space="0" w:color="000000"/>
            </w:tcBorders>
            <w:hideMark/>
          </w:tcPr>
          <w:p w14:paraId="626C2EC9" w14:textId="77777777" w:rsidR="00571D0A" w:rsidRPr="00571D0A" w:rsidRDefault="00571D0A">
            <w:r w:rsidRPr="00571D0A">
              <w:t>Требования к темам выпусков</w:t>
            </w:r>
          </w:p>
        </w:tc>
        <w:tc>
          <w:tcPr>
            <w:tcW w:w="6907" w:type="dxa"/>
            <w:tcBorders>
              <w:top w:val="single" w:sz="4" w:space="0" w:color="000000"/>
              <w:left w:val="single" w:sz="4" w:space="0" w:color="000000"/>
              <w:bottom w:val="single" w:sz="4" w:space="0" w:color="000000"/>
              <w:right w:val="single" w:sz="4" w:space="0" w:color="000000"/>
            </w:tcBorders>
            <w:hideMark/>
          </w:tcPr>
          <w:p w14:paraId="6B4BCAA8" w14:textId="77777777" w:rsidR="00571D0A" w:rsidRPr="00571D0A" w:rsidRDefault="00571D0A">
            <w:pPr>
              <w:jc w:val="both"/>
            </w:pPr>
            <w:r w:rsidRPr="00571D0A">
              <w:t xml:space="preserve">Исполнитель предоставляет список тем выпусков на 2 недели вперед, Заказчик в течение суток с момента получения утверждает темы или вносит корректировки. </w:t>
            </w:r>
          </w:p>
        </w:tc>
      </w:tr>
      <w:tr w:rsidR="00571D0A" w:rsidRPr="00571D0A" w14:paraId="6BDDAD2B" w14:textId="77777777" w:rsidTr="00571D0A">
        <w:trPr>
          <w:trHeight w:val="691"/>
        </w:trPr>
        <w:tc>
          <w:tcPr>
            <w:tcW w:w="503" w:type="dxa"/>
            <w:tcBorders>
              <w:top w:val="single" w:sz="4" w:space="0" w:color="000000"/>
              <w:left w:val="single" w:sz="4" w:space="0" w:color="000000"/>
              <w:bottom w:val="single" w:sz="4" w:space="0" w:color="000000"/>
              <w:right w:val="single" w:sz="4" w:space="0" w:color="000000"/>
            </w:tcBorders>
            <w:hideMark/>
          </w:tcPr>
          <w:p w14:paraId="0688B91F" w14:textId="77777777" w:rsidR="00571D0A" w:rsidRPr="00571D0A" w:rsidRDefault="00571D0A">
            <w:pPr>
              <w:ind w:firstLine="5"/>
              <w:jc w:val="center"/>
            </w:pPr>
            <w:r w:rsidRPr="00571D0A">
              <w:t>12</w:t>
            </w:r>
          </w:p>
        </w:tc>
        <w:tc>
          <w:tcPr>
            <w:tcW w:w="2371" w:type="dxa"/>
            <w:tcBorders>
              <w:top w:val="single" w:sz="4" w:space="0" w:color="000000"/>
              <w:left w:val="single" w:sz="4" w:space="0" w:color="000000"/>
              <w:bottom w:val="single" w:sz="4" w:space="0" w:color="000000"/>
              <w:right w:val="single" w:sz="4" w:space="0" w:color="000000"/>
            </w:tcBorders>
            <w:hideMark/>
          </w:tcPr>
          <w:p w14:paraId="4632A0FE" w14:textId="77777777" w:rsidR="00571D0A" w:rsidRPr="00571D0A" w:rsidRDefault="00571D0A">
            <w:r w:rsidRPr="00571D0A">
              <w:t>Требования к студии и декорации</w:t>
            </w:r>
          </w:p>
        </w:tc>
        <w:tc>
          <w:tcPr>
            <w:tcW w:w="6907" w:type="dxa"/>
            <w:tcBorders>
              <w:top w:val="single" w:sz="4" w:space="0" w:color="000000"/>
              <w:left w:val="single" w:sz="4" w:space="0" w:color="000000"/>
              <w:bottom w:val="single" w:sz="4" w:space="0" w:color="000000"/>
              <w:right w:val="single" w:sz="4" w:space="0" w:color="000000"/>
            </w:tcBorders>
            <w:hideMark/>
          </w:tcPr>
          <w:p w14:paraId="1F571C19" w14:textId="77777777" w:rsidR="00571D0A" w:rsidRPr="00571D0A" w:rsidRDefault="00571D0A">
            <w:r w:rsidRPr="00571D0A">
              <w:t xml:space="preserve">Натурные и студийные съемки с использованием современных технических средств. </w:t>
            </w:r>
          </w:p>
        </w:tc>
      </w:tr>
      <w:tr w:rsidR="00571D0A" w:rsidRPr="00571D0A" w14:paraId="375C0A6D" w14:textId="77777777" w:rsidTr="00571D0A">
        <w:trPr>
          <w:trHeight w:val="834"/>
        </w:trPr>
        <w:tc>
          <w:tcPr>
            <w:tcW w:w="503" w:type="dxa"/>
            <w:tcBorders>
              <w:top w:val="single" w:sz="4" w:space="0" w:color="000000"/>
              <w:left w:val="single" w:sz="4" w:space="0" w:color="000000"/>
              <w:bottom w:val="single" w:sz="4" w:space="0" w:color="000000"/>
              <w:right w:val="single" w:sz="4" w:space="0" w:color="000000"/>
            </w:tcBorders>
            <w:hideMark/>
          </w:tcPr>
          <w:p w14:paraId="32492C67" w14:textId="77777777" w:rsidR="00571D0A" w:rsidRPr="00571D0A" w:rsidRDefault="00571D0A">
            <w:pPr>
              <w:ind w:firstLine="5"/>
              <w:jc w:val="center"/>
            </w:pPr>
            <w:r w:rsidRPr="00571D0A">
              <w:t>13</w:t>
            </w:r>
          </w:p>
        </w:tc>
        <w:tc>
          <w:tcPr>
            <w:tcW w:w="2371" w:type="dxa"/>
            <w:tcBorders>
              <w:top w:val="single" w:sz="4" w:space="0" w:color="000000"/>
              <w:left w:val="single" w:sz="4" w:space="0" w:color="000000"/>
              <w:bottom w:val="single" w:sz="4" w:space="0" w:color="000000"/>
              <w:right w:val="single" w:sz="4" w:space="0" w:color="000000"/>
            </w:tcBorders>
            <w:hideMark/>
          </w:tcPr>
          <w:p w14:paraId="3C3946E8" w14:textId="77777777" w:rsidR="00571D0A" w:rsidRPr="00571D0A" w:rsidRDefault="00571D0A">
            <w:r w:rsidRPr="00571D0A">
              <w:rPr>
                <w:shd w:val="clear" w:color="auto" w:fill="FFFFFF"/>
              </w:rPr>
              <w:t>Требования к графическому оформлению</w:t>
            </w:r>
          </w:p>
        </w:tc>
        <w:tc>
          <w:tcPr>
            <w:tcW w:w="6907" w:type="dxa"/>
            <w:tcBorders>
              <w:top w:val="single" w:sz="4" w:space="0" w:color="000000"/>
              <w:left w:val="single" w:sz="4" w:space="0" w:color="000000"/>
              <w:bottom w:val="single" w:sz="4" w:space="0" w:color="000000"/>
              <w:right w:val="single" w:sz="4" w:space="0" w:color="000000"/>
            </w:tcBorders>
            <w:hideMark/>
          </w:tcPr>
          <w:p w14:paraId="7C6203CD" w14:textId="77777777" w:rsidR="00571D0A" w:rsidRPr="00571D0A" w:rsidRDefault="00571D0A">
            <w:r w:rsidRPr="00571D0A">
              <w:t>Отбивки (основная и по рубрикам), «шапка».</w:t>
            </w:r>
          </w:p>
          <w:p w14:paraId="5738C14A" w14:textId="77777777" w:rsidR="00571D0A" w:rsidRPr="00571D0A" w:rsidRDefault="00571D0A">
            <w:r w:rsidRPr="00571D0A">
              <w:t xml:space="preserve">Графика: титры, геолокация съемки, информационная графика в соответствии с тематикой сюжета. </w:t>
            </w:r>
          </w:p>
        </w:tc>
      </w:tr>
      <w:tr w:rsidR="00571D0A" w:rsidRPr="00571D0A" w14:paraId="4934CE3A" w14:textId="77777777" w:rsidTr="00571D0A">
        <w:trPr>
          <w:trHeight w:val="975"/>
        </w:trPr>
        <w:tc>
          <w:tcPr>
            <w:tcW w:w="503" w:type="dxa"/>
            <w:tcBorders>
              <w:top w:val="single" w:sz="4" w:space="0" w:color="000000"/>
              <w:left w:val="single" w:sz="4" w:space="0" w:color="000000"/>
              <w:bottom w:val="single" w:sz="4" w:space="0" w:color="000000"/>
              <w:right w:val="single" w:sz="4" w:space="0" w:color="000000"/>
            </w:tcBorders>
            <w:hideMark/>
          </w:tcPr>
          <w:p w14:paraId="6108C991" w14:textId="77777777" w:rsidR="00571D0A" w:rsidRPr="00571D0A" w:rsidRDefault="00571D0A">
            <w:pPr>
              <w:ind w:firstLine="5"/>
              <w:jc w:val="center"/>
            </w:pPr>
            <w:r w:rsidRPr="00571D0A">
              <w:t>14</w:t>
            </w:r>
          </w:p>
        </w:tc>
        <w:tc>
          <w:tcPr>
            <w:tcW w:w="2371" w:type="dxa"/>
            <w:tcBorders>
              <w:top w:val="single" w:sz="4" w:space="0" w:color="000000"/>
              <w:left w:val="single" w:sz="4" w:space="0" w:color="000000"/>
              <w:bottom w:val="single" w:sz="4" w:space="0" w:color="000000"/>
              <w:right w:val="single" w:sz="4" w:space="0" w:color="000000"/>
            </w:tcBorders>
            <w:hideMark/>
          </w:tcPr>
          <w:p w14:paraId="2929B4F1" w14:textId="77777777" w:rsidR="00571D0A" w:rsidRPr="00571D0A" w:rsidRDefault="00571D0A">
            <w:r w:rsidRPr="00571D0A">
              <w:rPr>
                <w:shd w:val="clear" w:color="auto" w:fill="FFFFFF"/>
              </w:rPr>
              <w:t>Технические параметры видеозаписи</w:t>
            </w:r>
            <w:r w:rsidRPr="00571D0A">
              <w:br/>
            </w:r>
          </w:p>
        </w:tc>
        <w:tc>
          <w:tcPr>
            <w:tcW w:w="6907" w:type="dxa"/>
            <w:tcBorders>
              <w:top w:val="single" w:sz="4" w:space="0" w:color="000000"/>
              <w:left w:val="single" w:sz="4" w:space="0" w:color="000000"/>
              <w:bottom w:val="single" w:sz="4" w:space="0" w:color="000000"/>
              <w:right w:val="single" w:sz="4" w:space="0" w:color="000000"/>
            </w:tcBorders>
            <w:hideMark/>
          </w:tcPr>
          <w:p w14:paraId="400F3F4B" w14:textId="77777777" w:rsidR="00571D0A" w:rsidRPr="00571D0A" w:rsidRDefault="00571D0A">
            <w:pPr>
              <w:jc w:val="both"/>
            </w:pPr>
            <w:r w:rsidRPr="00571D0A">
              <w:t xml:space="preserve">Формат видео: </w:t>
            </w:r>
            <w:r w:rsidRPr="00571D0A">
              <w:rPr>
                <w:lang w:val="en-US"/>
              </w:rPr>
              <w:t>HD</w:t>
            </w:r>
            <w:r w:rsidRPr="00571D0A">
              <w:t xml:space="preserve">, 16:9. </w:t>
            </w:r>
          </w:p>
          <w:p w14:paraId="23FBED80" w14:textId="77777777" w:rsidR="00571D0A" w:rsidRPr="00571D0A" w:rsidRDefault="00571D0A">
            <w:pPr>
              <w:jc w:val="both"/>
            </w:pPr>
            <w:r w:rsidRPr="00571D0A">
              <w:t>Размер видео: 1920</w:t>
            </w:r>
            <w:r w:rsidRPr="00571D0A">
              <w:rPr>
                <w:lang w:val="en-US"/>
              </w:rPr>
              <w:t>x</w:t>
            </w:r>
            <w:r w:rsidRPr="00571D0A">
              <w:t xml:space="preserve">1080; </w:t>
            </w:r>
            <w:r w:rsidRPr="00571D0A">
              <w:rPr>
                <w:lang w:val="en-US"/>
              </w:rPr>
              <w:t>PixelAspectRatio</w:t>
            </w:r>
            <w:r w:rsidRPr="00571D0A">
              <w:t xml:space="preserve"> - </w:t>
            </w:r>
            <w:r w:rsidRPr="00571D0A">
              <w:rPr>
                <w:lang w:val="en-US"/>
              </w:rPr>
              <w:t>SquarePixels</w:t>
            </w:r>
            <w:r w:rsidRPr="00571D0A">
              <w:t xml:space="preserve"> (1.0). </w:t>
            </w:r>
          </w:p>
          <w:p w14:paraId="12D30565" w14:textId="77777777" w:rsidR="00571D0A" w:rsidRPr="00571D0A" w:rsidRDefault="00571D0A">
            <w:pPr>
              <w:jc w:val="both"/>
            </w:pPr>
            <w:r w:rsidRPr="00571D0A">
              <w:t>Scantype: Progressive</w:t>
            </w:r>
          </w:p>
          <w:p w14:paraId="4482A884" w14:textId="77777777" w:rsidR="00571D0A" w:rsidRPr="00571D0A" w:rsidRDefault="00571D0A">
            <w:pPr>
              <w:jc w:val="both"/>
            </w:pPr>
            <w:r w:rsidRPr="00571D0A">
              <w:t>Количество кадров в секундах: 25.</w:t>
            </w:r>
          </w:p>
          <w:p w14:paraId="6387ABF7" w14:textId="77777777" w:rsidR="00571D0A" w:rsidRPr="00571D0A" w:rsidRDefault="00571D0A">
            <w:pPr>
              <w:jc w:val="both"/>
            </w:pPr>
            <w:r w:rsidRPr="00571D0A">
              <w:t>Кодирование:</w:t>
            </w:r>
          </w:p>
          <w:p w14:paraId="66DCFEAA" w14:textId="77777777" w:rsidR="00571D0A" w:rsidRPr="00571D0A" w:rsidRDefault="00571D0A">
            <w:pPr>
              <w:jc w:val="both"/>
            </w:pPr>
            <w:r w:rsidRPr="00571D0A">
              <w:t>h.264 в контейнере .mp4 с потоком 20-50Mbps или</w:t>
            </w:r>
          </w:p>
          <w:p w14:paraId="4722BB17" w14:textId="77777777" w:rsidR="00571D0A" w:rsidRPr="00571D0A" w:rsidRDefault="00571D0A">
            <w:pPr>
              <w:jc w:val="both"/>
            </w:pPr>
            <w:r w:rsidRPr="00571D0A">
              <w:t>XDCamHD 50Mbps в контейнере.mxf OP1A</w:t>
            </w:r>
          </w:p>
          <w:p w14:paraId="1A703A73" w14:textId="77777777" w:rsidR="00571D0A" w:rsidRPr="00571D0A" w:rsidRDefault="00571D0A">
            <w:pPr>
              <w:jc w:val="both"/>
            </w:pPr>
            <w:r w:rsidRPr="00571D0A">
              <w:t xml:space="preserve">Формат звука: </w:t>
            </w:r>
          </w:p>
          <w:p w14:paraId="5E7F0021" w14:textId="77777777" w:rsidR="00571D0A" w:rsidRPr="00571D0A" w:rsidRDefault="00571D0A">
            <w:pPr>
              <w:jc w:val="both"/>
            </w:pPr>
            <w:r w:rsidRPr="00571D0A">
              <w:lastRenderedPageBreak/>
              <w:t>ААС/</w:t>
            </w:r>
            <w:r w:rsidRPr="00571D0A">
              <w:rPr>
                <w:lang w:val="en-US"/>
              </w:rPr>
              <w:t>WAV</w:t>
            </w:r>
            <w:r w:rsidRPr="00571D0A">
              <w:t>/PCM 16bit 48kHz, 2 канала моно или стерео, максимальный уровень звука -12 dBFS, уровень громкости программы -23LUFS</w:t>
            </w:r>
          </w:p>
        </w:tc>
      </w:tr>
      <w:tr w:rsidR="00571D0A" w:rsidRPr="00571D0A" w14:paraId="53CCB547" w14:textId="77777777" w:rsidTr="00571D0A">
        <w:trPr>
          <w:trHeight w:val="1174"/>
        </w:trPr>
        <w:tc>
          <w:tcPr>
            <w:tcW w:w="503" w:type="dxa"/>
            <w:tcBorders>
              <w:top w:val="single" w:sz="4" w:space="0" w:color="000000"/>
              <w:left w:val="single" w:sz="4" w:space="0" w:color="000000"/>
              <w:bottom w:val="single" w:sz="4" w:space="0" w:color="000000"/>
              <w:right w:val="single" w:sz="4" w:space="0" w:color="000000"/>
            </w:tcBorders>
            <w:hideMark/>
          </w:tcPr>
          <w:p w14:paraId="09D8518D" w14:textId="77777777" w:rsidR="00571D0A" w:rsidRPr="00571D0A" w:rsidRDefault="00571D0A">
            <w:pPr>
              <w:ind w:firstLine="5"/>
              <w:jc w:val="center"/>
            </w:pPr>
            <w:r w:rsidRPr="00571D0A">
              <w:lastRenderedPageBreak/>
              <w:t>15</w:t>
            </w:r>
          </w:p>
        </w:tc>
        <w:tc>
          <w:tcPr>
            <w:tcW w:w="2371" w:type="dxa"/>
            <w:tcBorders>
              <w:top w:val="single" w:sz="4" w:space="0" w:color="000000"/>
              <w:left w:val="single" w:sz="4" w:space="0" w:color="000000"/>
              <w:bottom w:val="single" w:sz="4" w:space="0" w:color="000000"/>
              <w:right w:val="single" w:sz="4" w:space="0" w:color="000000"/>
            </w:tcBorders>
            <w:hideMark/>
          </w:tcPr>
          <w:p w14:paraId="4ABD56D4" w14:textId="77777777" w:rsidR="00571D0A" w:rsidRPr="00571D0A" w:rsidRDefault="00571D0A">
            <w:pPr>
              <w:rPr>
                <w:b/>
              </w:rPr>
            </w:pPr>
            <w:r w:rsidRPr="00571D0A">
              <w:rPr>
                <w:shd w:val="clear" w:color="auto" w:fill="FFFFFF"/>
              </w:rPr>
              <w:t>Способ и график передачи Заказчику готовых выпусков программы </w:t>
            </w:r>
          </w:p>
        </w:tc>
        <w:tc>
          <w:tcPr>
            <w:tcW w:w="6907" w:type="dxa"/>
            <w:tcBorders>
              <w:top w:val="single" w:sz="4" w:space="0" w:color="000000"/>
              <w:left w:val="single" w:sz="4" w:space="0" w:color="000000"/>
              <w:bottom w:val="single" w:sz="4" w:space="0" w:color="000000"/>
              <w:right w:val="single" w:sz="4" w:space="0" w:color="000000"/>
            </w:tcBorders>
            <w:hideMark/>
          </w:tcPr>
          <w:p w14:paraId="5CB8DD3A" w14:textId="77777777" w:rsidR="00571D0A" w:rsidRPr="00571D0A" w:rsidRDefault="00571D0A">
            <w:pPr>
              <w:jc w:val="both"/>
            </w:pPr>
            <w:r w:rsidRPr="00571D0A">
              <w:t>Окончательная версия телепередачи надлежащего технического качества должна быть предоставлена Заказчику путем заливки на FTP-сервер «БелРос» не позднее, чем за 5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CapsLock) кириллицей.</w:t>
            </w:r>
          </w:p>
          <w:p w14:paraId="3B0BEE96" w14:textId="77777777" w:rsidR="00571D0A" w:rsidRPr="00571D0A" w:rsidRDefault="00571D0A">
            <w:pPr>
              <w:jc w:val="both"/>
              <w:rPr>
                <w:spacing w:val="-4"/>
              </w:rPr>
            </w:pPr>
            <w:r w:rsidRPr="00571D0A">
              <w:t>Производитель передает на FTP-сервер Анонс программы не позднее 1 дня до выхода программы в эфир.</w:t>
            </w:r>
          </w:p>
        </w:tc>
      </w:tr>
      <w:tr w:rsidR="00571D0A" w:rsidRPr="00571D0A" w14:paraId="16814A68" w14:textId="77777777" w:rsidTr="00571D0A">
        <w:trPr>
          <w:trHeight w:val="1748"/>
        </w:trPr>
        <w:tc>
          <w:tcPr>
            <w:tcW w:w="503" w:type="dxa"/>
            <w:tcBorders>
              <w:top w:val="single" w:sz="4" w:space="0" w:color="000000"/>
              <w:left w:val="single" w:sz="4" w:space="0" w:color="000000"/>
              <w:bottom w:val="single" w:sz="4" w:space="0" w:color="000000"/>
              <w:right w:val="single" w:sz="4" w:space="0" w:color="000000"/>
            </w:tcBorders>
            <w:hideMark/>
          </w:tcPr>
          <w:p w14:paraId="6F5334E4" w14:textId="77777777" w:rsidR="00571D0A" w:rsidRPr="00571D0A" w:rsidRDefault="00571D0A">
            <w:pPr>
              <w:ind w:firstLine="5"/>
              <w:jc w:val="center"/>
            </w:pPr>
            <w:r w:rsidRPr="00571D0A">
              <w:t>16</w:t>
            </w:r>
          </w:p>
        </w:tc>
        <w:tc>
          <w:tcPr>
            <w:tcW w:w="2371" w:type="dxa"/>
            <w:tcBorders>
              <w:top w:val="single" w:sz="4" w:space="0" w:color="000000"/>
              <w:left w:val="single" w:sz="4" w:space="0" w:color="000000"/>
              <w:bottom w:val="single" w:sz="4" w:space="0" w:color="000000"/>
              <w:right w:val="single" w:sz="4" w:space="0" w:color="000000"/>
            </w:tcBorders>
            <w:hideMark/>
          </w:tcPr>
          <w:p w14:paraId="6620EF55" w14:textId="77777777" w:rsidR="00571D0A" w:rsidRPr="00571D0A" w:rsidRDefault="00571D0A">
            <w:r w:rsidRPr="00571D0A">
              <w:t>Гарантии</w:t>
            </w:r>
          </w:p>
        </w:tc>
        <w:tc>
          <w:tcPr>
            <w:tcW w:w="6907" w:type="dxa"/>
            <w:tcBorders>
              <w:top w:val="single" w:sz="4" w:space="0" w:color="000000"/>
              <w:left w:val="single" w:sz="4" w:space="0" w:color="000000"/>
              <w:bottom w:val="single" w:sz="4" w:space="0" w:color="000000"/>
              <w:right w:val="single" w:sz="4" w:space="0" w:color="000000"/>
            </w:tcBorders>
            <w:hideMark/>
          </w:tcPr>
          <w:p w14:paraId="188A8E49" w14:textId="77777777" w:rsidR="00571D0A" w:rsidRPr="00571D0A" w:rsidRDefault="00571D0A">
            <w:pPr>
              <w:jc w:val="both"/>
              <w:rPr>
                <w:spacing w:val="-4"/>
                <w:lang w:eastAsia="zh-CN"/>
              </w:rPr>
            </w:pPr>
            <w:r w:rsidRPr="00571D0A">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571D0A" w:rsidRPr="00571D0A" w14:paraId="51227EC4" w14:textId="77777777" w:rsidTr="00571D0A">
        <w:trPr>
          <w:trHeight w:val="1124"/>
        </w:trPr>
        <w:tc>
          <w:tcPr>
            <w:tcW w:w="503" w:type="dxa"/>
            <w:tcBorders>
              <w:top w:val="single" w:sz="4" w:space="0" w:color="000000"/>
              <w:left w:val="single" w:sz="4" w:space="0" w:color="000000"/>
              <w:bottom w:val="single" w:sz="4" w:space="0" w:color="000000"/>
              <w:right w:val="single" w:sz="4" w:space="0" w:color="000000"/>
            </w:tcBorders>
            <w:hideMark/>
          </w:tcPr>
          <w:p w14:paraId="791040FC" w14:textId="77777777" w:rsidR="00571D0A" w:rsidRPr="00571D0A" w:rsidRDefault="00571D0A">
            <w:pPr>
              <w:ind w:firstLine="5"/>
              <w:jc w:val="center"/>
            </w:pPr>
            <w:r w:rsidRPr="00571D0A">
              <w:t>17</w:t>
            </w:r>
          </w:p>
        </w:tc>
        <w:tc>
          <w:tcPr>
            <w:tcW w:w="2371" w:type="dxa"/>
            <w:tcBorders>
              <w:top w:val="single" w:sz="4" w:space="0" w:color="000000"/>
              <w:left w:val="single" w:sz="4" w:space="0" w:color="000000"/>
              <w:bottom w:val="single" w:sz="4" w:space="0" w:color="000000"/>
              <w:right w:val="single" w:sz="4" w:space="0" w:color="000000"/>
            </w:tcBorders>
            <w:hideMark/>
          </w:tcPr>
          <w:p w14:paraId="7F99EF24" w14:textId="77777777" w:rsidR="00571D0A" w:rsidRPr="00571D0A" w:rsidRDefault="00571D0A">
            <w:r w:rsidRPr="00571D0A">
              <w:t>Прочие условия</w:t>
            </w:r>
          </w:p>
        </w:tc>
        <w:tc>
          <w:tcPr>
            <w:tcW w:w="6907" w:type="dxa"/>
            <w:tcBorders>
              <w:top w:val="single" w:sz="4" w:space="0" w:color="000000"/>
              <w:left w:val="single" w:sz="4" w:space="0" w:color="000000"/>
              <w:bottom w:val="single" w:sz="4" w:space="0" w:color="000000"/>
              <w:right w:val="single" w:sz="4" w:space="0" w:color="000000"/>
            </w:tcBorders>
            <w:hideMark/>
          </w:tcPr>
          <w:p w14:paraId="4F7831FC" w14:textId="77777777" w:rsidR="00571D0A" w:rsidRPr="00571D0A" w:rsidRDefault="00571D0A">
            <w:pPr>
              <w:jc w:val="both"/>
              <w:rPr>
                <w:bCs/>
              </w:rPr>
            </w:pPr>
            <w:r w:rsidRPr="00571D0A">
              <w:rPr>
                <w:bCs/>
              </w:rPr>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tc>
      </w:tr>
    </w:tbl>
    <w:p w14:paraId="33660676" w14:textId="77777777" w:rsidR="00571D0A" w:rsidRPr="00571D0A" w:rsidRDefault="00571D0A" w:rsidP="00571D0A">
      <w:pPr>
        <w:rPr>
          <w:lang w:eastAsia="ar-SA"/>
        </w:rPr>
      </w:pPr>
    </w:p>
    <w:p w14:paraId="6C12ADDD" w14:textId="77777777" w:rsidR="00571D0A" w:rsidRPr="00571D0A" w:rsidRDefault="00571D0A" w:rsidP="00571D0A">
      <w:pPr>
        <w:rPr>
          <w:lang w:eastAsia="ar-SA"/>
        </w:rPr>
      </w:pPr>
      <w:r w:rsidRPr="00571D0A">
        <w:rPr>
          <w:lang w:eastAsia="ar-SA"/>
        </w:rPr>
        <w:t>Практическое назначение результатов изготовления Произведения - показ Произведения в телевизионном эфире телеканала.</w:t>
      </w:r>
    </w:p>
    <w:p w14:paraId="23A4DEB0" w14:textId="77777777" w:rsidR="00571D0A" w:rsidRPr="00571D0A" w:rsidRDefault="00571D0A" w:rsidP="00571D0A">
      <w:pPr>
        <w:rPr>
          <w:lang w:eastAsia="ar-SA"/>
        </w:rPr>
      </w:pPr>
    </w:p>
    <w:p w14:paraId="06FFD2E5" w14:textId="77777777" w:rsidR="00571D0A" w:rsidRPr="00571D0A" w:rsidRDefault="00571D0A" w:rsidP="00571D0A">
      <w:pPr>
        <w:pStyle w:val="afb"/>
        <w:widowControl w:val="0"/>
        <w:numPr>
          <w:ilvl w:val="0"/>
          <w:numId w:val="47"/>
        </w:numPr>
        <w:suppressAutoHyphens/>
        <w:ind w:left="0" w:firstLine="360"/>
        <w:jc w:val="both"/>
      </w:pPr>
      <w:r w:rsidRPr="00571D0A">
        <w:rPr>
          <w:b/>
          <w:bCs/>
          <w:color w:val="000000"/>
        </w:rPr>
        <w:t>Прочие требования к созданию Произведений</w:t>
      </w:r>
    </w:p>
    <w:p w14:paraId="1F4A3D36" w14:textId="77777777" w:rsidR="00571D0A" w:rsidRPr="00571D0A" w:rsidRDefault="00571D0A" w:rsidP="00571D0A">
      <w:pPr>
        <w:ind w:firstLine="426"/>
        <w:jc w:val="both"/>
        <w:textAlignment w:val="baseline"/>
        <w:rPr>
          <w:color w:val="000000"/>
        </w:rPr>
      </w:pPr>
      <w:r w:rsidRPr="00571D0A">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7E1B05EC" w14:textId="77777777" w:rsidR="00571D0A" w:rsidRPr="00571D0A" w:rsidRDefault="00571D0A" w:rsidP="00571D0A">
      <w:pPr>
        <w:ind w:firstLine="426"/>
        <w:jc w:val="both"/>
        <w:textAlignment w:val="baseline"/>
        <w:rPr>
          <w:color w:val="000000"/>
        </w:rPr>
      </w:pPr>
      <w:r w:rsidRPr="00571D0A">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6DBF2F9C" w14:textId="77777777" w:rsidR="00571D0A" w:rsidRPr="00571D0A" w:rsidRDefault="00571D0A" w:rsidP="00571D0A">
      <w:pPr>
        <w:ind w:firstLine="426"/>
        <w:jc w:val="both"/>
        <w:textAlignment w:val="baseline"/>
        <w:rPr>
          <w:color w:val="000000"/>
        </w:rPr>
      </w:pPr>
      <w:r w:rsidRPr="00571D0A">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5A925DB2" w14:textId="77777777" w:rsidR="00571D0A" w:rsidRPr="00571D0A" w:rsidRDefault="00571D0A" w:rsidP="00571D0A">
      <w:pPr>
        <w:ind w:firstLine="426"/>
        <w:jc w:val="both"/>
        <w:textAlignment w:val="baseline"/>
        <w:rPr>
          <w:color w:val="000000"/>
        </w:rPr>
      </w:pPr>
      <w:r w:rsidRPr="00571D0A">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3C215067" w14:textId="77777777" w:rsidR="00571D0A" w:rsidRPr="00571D0A" w:rsidRDefault="00571D0A" w:rsidP="00571D0A">
      <w:pPr>
        <w:ind w:firstLine="426"/>
        <w:jc w:val="both"/>
        <w:textAlignment w:val="baseline"/>
        <w:rPr>
          <w:color w:val="000000"/>
        </w:rPr>
      </w:pPr>
      <w:r w:rsidRPr="00571D0A">
        <w:rPr>
          <w:color w:val="000000"/>
        </w:rPr>
        <w:t>Обязательно обеспечение передачи исключительных прав на территории РФ и Беларуси.</w:t>
      </w:r>
    </w:p>
    <w:p w14:paraId="22DDB8B1" w14:textId="0574D9CE" w:rsidR="00E6087C" w:rsidRPr="0013341C" w:rsidRDefault="00E6087C" w:rsidP="00E6087C">
      <w:pPr>
        <w:autoSpaceDE w:val="0"/>
        <w:autoSpaceDN w:val="0"/>
        <w:adjustRightInd w:val="0"/>
        <w:snapToGrid w:val="0"/>
        <w:jc w:val="center"/>
        <w:rPr>
          <w:rFonts w:eastAsia="Calibri"/>
          <w:bCs/>
          <w:highlight w:val="yellow"/>
        </w:rPr>
      </w:pPr>
    </w:p>
    <w:p w14:paraId="6ED468E2" w14:textId="77777777" w:rsidR="00E6087C" w:rsidRPr="0013341C" w:rsidRDefault="00E6087C" w:rsidP="00E6087C">
      <w:pPr>
        <w:autoSpaceDE w:val="0"/>
        <w:autoSpaceDN w:val="0"/>
        <w:adjustRightInd w:val="0"/>
        <w:snapToGrid w:val="0"/>
        <w:jc w:val="center"/>
        <w:rPr>
          <w:rFonts w:eastAsia="Calibri"/>
          <w:bCs/>
          <w:highlight w:val="yellow"/>
        </w:rPr>
      </w:pPr>
    </w:p>
    <w:p w14:paraId="0808A258" w14:textId="65C89704" w:rsidR="00E6087C" w:rsidRPr="008B71A3" w:rsidRDefault="00E6087C" w:rsidP="00E6087C">
      <w:pPr>
        <w:adjustRightInd w:val="0"/>
        <w:snapToGrid w:val="0"/>
        <w:jc w:val="center"/>
      </w:pPr>
      <w:r w:rsidRPr="008B71A3">
        <w:rPr>
          <w:b/>
        </w:rPr>
        <w:t>Лот № 3</w:t>
      </w:r>
      <w:r w:rsidRPr="008B71A3">
        <w:rPr>
          <w:bCs/>
        </w:rPr>
        <w:t xml:space="preserve"> – </w:t>
      </w:r>
      <w:r w:rsidRPr="008B71A3">
        <w:rPr>
          <w:lang w:eastAsia="ar-SA"/>
        </w:rPr>
        <w:t>с</w:t>
      </w:r>
      <w:r w:rsidRPr="008B71A3">
        <w:t>оздание цикла информационно-аналитических программ «Минск-Москва»</w:t>
      </w:r>
    </w:p>
    <w:p w14:paraId="57E24B10" w14:textId="7281115F" w:rsidR="00E6087C" w:rsidRPr="008B71A3" w:rsidRDefault="008B71A3" w:rsidP="008B71A3">
      <w:pPr>
        <w:keepNext/>
        <w:spacing w:line="264" w:lineRule="auto"/>
        <w:ind w:firstLine="426"/>
        <w:contextualSpacing/>
        <w:jc w:val="both"/>
        <w:rPr>
          <w:b/>
          <w:bCs/>
          <w:highlight w:val="yellow"/>
        </w:rPr>
      </w:pPr>
      <w:r>
        <w:rPr>
          <w:b/>
          <w:bCs/>
        </w:rPr>
        <w:t>О</w:t>
      </w:r>
      <w:r w:rsidRPr="008B71A3">
        <w:rPr>
          <w:b/>
          <w:bCs/>
        </w:rPr>
        <w:t>б общественно-политическом и экономическом сотрудничестве Беларуси и России</w:t>
      </w:r>
      <w:r>
        <w:rPr>
          <w:b/>
          <w:bCs/>
        </w:rPr>
        <w:t>.</w:t>
      </w:r>
    </w:p>
    <w:p w14:paraId="0E6A59E2" w14:textId="77777777" w:rsidR="008B71A3" w:rsidRPr="008B71A3" w:rsidRDefault="008B71A3" w:rsidP="008B71A3">
      <w:pPr>
        <w:keepNext/>
        <w:spacing w:line="264" w:lineRule="auto"/>
        <w:ind w:firstLine="709"/>
        <w:contextualSpacing/>
        <w:jc w:val="both"/>
      </w:pPr>
    </w:p>
    <w:p w14:paraId="50E968BA" w14:textId="77777777" w:rsidR="00561C16" w:rsidRPr="00561C16" w:rsidRDefault="00561C16" w:rsidP="00561C16">
      <w:pPr>
        <w:keepNext/>
        <w:spacing w:line="264" w:lineRule="auto"/>
        <w:ind w:firstLine="709"/>
        <w:contextualSpacing/>
        <w:jc w:val="both"/>
      </w:pPr>
    </w:p>
    <w:p w14:paraId="25638E4D" w14:textId="77777777" w:rsidR="00561C16" w:rsidRPr="00561C16" w:rsidRDefault="00561C16" w:rsidP="00561C16">
      <w:pPr>
        <w:spacing w:after="60"/>
        <w:ind w:firstLine="426"/>
        <w:jc w:val="both"/>
      </w:pPr>
      <w:r w:rsidRPr="00561C16">
        <w:rPr>
          <w:b/>
          <w:bCs/>
          <w:color w:val="000000"/>
        </w:rPr>
        <w:t>1. Перечень Произведений</w:t>
      </w:r>
    </w:p>
    <w:tbl>
      <w:tblPr>
        <w:tblW w:w="0" w:type="auto"/>
        <w:tblCellMar>
          <w:top w:w="15" w:type="dxa"/>
          <w:left w:w="15" w:type="dxa"/>
          <w:bottom w:w="15" w:type="dxa"/>
          <w:right w:w="15" w:type="dxa"/>
        </w:tblCellMar>
        <w:tblLook w:val="04A0" w:firstRow="1" w:lastRow="0" w:firstColumn="1" w:lastColumn="0" w:noHBand="0" w:noVBand="1"/>
      </w:tblPr>
      <w:tblGrid>
        <w:gridCol w:w="458"/>
        <w:gridCol w:w="2681"/>
        <w:gridCol w:w="2851"/>
        <w:gridCol w:w="4206"/>
      </w:tblGrid>
      <w:tr w:rsidR="00561C16" w:rsidRPr="00561C16" w14:paraId="3EDD3D03"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6D492" w14:textId="77777777" w:rsidR="00561C16" w:rsidRPr="00561C16" w:rsidRDefault="00561C16" w:rsidP="00967D7B">
            <w:pPr>
              <w:jc w:val="both"/>
            </w:pPr>
            <w:r w:rsidRPr="00561C16">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25D282" w14:textId="77777777" w:rsidR="00561C16" w:rsidRPr="00561C16" w:rsidRDefault="00561C16" w:rsidP="00967D7B">
            <w:pPr>
              <w:jc w:val="both"/>
            </w:pPr>
            <w:r w:rsidRPr="00561C16">
              <w:rPr>
                <w:b/>
                <w:bCs/>
                <w:color w:val="000000"/>
              </w:rPr>
              <w:t>Наименование произведения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9AD9B" w14:textId="77777777" w:rsidR="00561C16" w:rsidRPr="00561C16" w:rsidRDefault="00561C16" w:rsidP="00967D7B">
            <w:pPr>
              <w:jc w:val="both"/>
            </w:pPr>
            <w:r w:rsidRPr="00561C16">
              <w:rPr>
                <w:b/>
                <w:bCs/>
                <w:color w:val="000000"/>
              </w:rPr>
              <w:t>Общее количество выпусков (шт.)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55C7C2" w14:textId="77777777" w:rsidR="00561C16" w:rsidRPr="00561C16" w:rsidRDefault="00561C16" w:rsidP="00967D7B">
            <w:pPr>
              <w:jc w:val="both"/>
            </w:pPr>
            <w:r w:rsidRPr="00561C16">
              <w:rPr>
                <w:b/>
                <w:bCs/>
                <w:color w:val="000000"/>
              </w:rPr>
              <w:t>Хронометраж одного выпуска Произведения (мин/сек)</w:t>
            </w:r>
          </w:p>
        </w:tc>
      </w:tr>
      <w:tr w:rsidR="00561C16" w:rsidRPr="00561C16" w14:paraId="2D3183E2"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A6645" w14:textId="77777777" w:rsidR="00561C16" w:rsidRPr="00561C16" w:rsidRDefault="00561C16" w:rsidP="00967D7B">
            <w:pPr>
              <w:jc w:val="both"/>
            </w:pPr>
            <w:r w:rsidRPr="00561C16">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B2382A" w14:textId="77777777" w:rsidR="00561C16" w:rsidRPr="00561C16" w:rsidRDefault="00561C16" w:rsidP="00967D7B">
            <w:pPr>
              <w:jc w:val="both"/>
            </w:pPr>
            <w:r w:rsidRPr="00561C16">
              <w:rPr>
                <w:color w:val="000000"/>
              </w:rPr>
              <w:t>Минск - Москва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216798" w14:textId="77777777" w:rsidR="00561C16" w:rsidRPr="00561C16" w:rsidRDefault="00561C16" w:rsidP="00967D7B">
            <w:pPr>
              <w:jc w:val="center"/>
            </w:pPr>
            <w:r w:rsidRPr="00561C16">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8FFEE0" w14:textId="77777777" w:rsidR="00561C16" w:rsidRPr="00561C16" w:rsidRDefault="00561C16" w:rsidP="00967D7B">
            <w:pPr>
              <w:jc w:val="center"/>
            </w:pPr>
            <w:r w:rsidRPr="00561C16">
              <w:rPr>
                <w:color w:val="000000"/>
              </w:rPr>
              <w:t>26 мин.</w:t>
            </w:r>
          </w:p>
        </w:tc>
      </w:tr>
    </w:tbl>
    <w:p w14:paraId="5F9D4AE5" w14:textId="77777777" w:rsidR="00561C16" w:rsidRPr="00561C16" w:rsidRDefault="00561C16" w:rsidP="00561C16">
      <w:pPr>
        <w:ind w:firstLine="426"/>
        <w:jc w:val="both"/>
      </w:pPr>
    </w:p>
    <w:p w14:paraId="304F0C35" w14:textId="77777777" w:rsidR="00561C16" w:rsidRPr="00561C16" w:rsidRDefault="00561C16" w:rsidP="00561C16">
      <w:pPr>
        <w:ind w:firstLine="426"/>
        <w:jc w:val="both"/>
      </w:pPr>
      <w:r w:rsidRPr="00561C16">
        <w:rPr>
          <w:b/>
          <w:bCs/>
          <w:color w:val="000000"/>
        </w:rPr>
        <w:t>2. Сроки изготовления и поставки готовых выпусков Произведения</w:t>
      </w:r>
    </w:p>
    <w:p w14:paraId="63941F00" w14:textId="77777777" w:rsidR="00561C16" w:rsidRPr="00561C16" w:rsidRDefault="00561C16" w:rsidP="00561C16">
      <w:pPr>
        <w:jc w:val="both"/>
      </w:pPr>
      <w:r w:rsidRPr="00561C16">
        <w:lastRenderedPageBreak/>
        <w:t>Д</w:t>
      </w:r>
      <w:r w:rsidRPr="00561C16">
        <w:rPr>
          <w:color w:val="000000"/>
        </w:rPr>
        <w:t xml:space="preserve">аты сдачи выпусков определяются Заказчиком и Исполнителем совместно. </w:t>
      </w:r>
    </w:p>
    <w:p w14:paraId="4476235C" w14:textId="77777777" w:rsidR="00561C16" w:rsidRPr="00561C16" w:rsidRDefault="00561C16" w:rsidP="00561C16">
      <w:pPr>
        <w:ind w:firstLine="426"/>
        <w:jc w:val="both"/>
      </w:pPr>
      <w:r w:rsidRPr="00561C16">
        <w:rPr>
          <w:b/>
        </w:rPr>
        <w:t>3. Общие требования</w:t>
      </w:r>
    </w:p>
    <w:p w14:paraId="03374A88" w14:textId="77777777" w:rsidR="00561C16" w:rsidRPr="00561C16" w:rsidRDefault="00561C16" w:rsidP="00561C16">
      <w:pPr>
        <w:autoSpaceDE w:val="0"/>
        <w:ind w:firstLine="426"/>
        <w:jc w:val="both"/>
      </w:pPr>
      <w:r w:rsidRPr="00561C16">
        <w:t>Производитель должен иметь в наличии собственную или арендуемую (на срок заключения договора) съемочную студию.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7B32E92B" w14:textId="77777777" w:rsidR="00561C16" w:rsidRPr="00561C16" w:rsidRDefault="00561C16" w:rsidP="00561C16">
      <w:pPr>
        <w:ind w:firstLine="284"/>
        <w:jc w:val="both"/>
        <w:rPr>
          <w:b/>
        </w:rPr>
      </w:pPr>
      <w:r w:rsidRPr="00561C16">
        <w:t>Производитель самостоятельно разрабатывает графическое, музыкальное оформление, сценарий, которые представляются на согласование Заказчику в электронном варианте.</w:t>
      </w:r>
    </w:p>
    <w:p w14:paraId="6B280571" w14:textId="77777777" w:rsidR="00561C16" w:rsidRPr="00561C16" w:rsidRDefault="00561C16" w:rsidP="00561C16">
      <w:pPr>
        <w:autoSpaceDE w:val="0"/>
        <w:ind w:firstLine="426"/>
        <w:jc w:val="both"/>
      </w:pPr>
      <w:r w:rsidRPr="00561C16">
        <w:t>Производитель осуществляет натурные и павильонные съемки, а также озвучание, монтаж и проведение других телевизионно-технических работ собственными силами с использованием современных технических средств.</w:t>
      </w:r>
    </w:p>
    <w:p w14:paraId="7965A354" w14:textId="77777777" w:rsidR="00561C16" w:rsidRPr="00561C16" w:rsidRDefault="00561C16" w:rsidP="00561C16">
      <w:pPr>
        <w:autoSpaceDE w:val="0"/>
        <w:ind w:firstLine="426"/>
        <w:jc w:val="both"/>
      </w:pPr>
      <w:r w:rsidRPr="00561C16">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4B37C148" w14:textId="77777777" w:rsidR="00561C16" w:rsidRPr="00561C16" w:rsidRDefault="00561C16" w:rsidP="00561C16">
      <w:pPr>
        <w:autoSpaceDE w:val="0"/>
        <w:ind w:firstLine="426"/>
        <w:jc w:val="both"/>
      </w:pPr>
      <w:r w:rsidRPr="00561C16">
        <w:t>Язык телепередачи: русский.</w:t>
      </w:r>
    </w:p>
    <w:p w14:paraId="34FEB30F" w14:textId="77777777" w:rsidR="00561C16" w:rsidRPr="00561C16" w:rsidRDefault="00561C16" w:rsidP="00561C16">
      <w:pPr>
        <w:autoSpaceDE w:val="0"/>
        <w:ind w:firstLine="426"/>
        <w:jc w:val="both"/>
      </w:pPr>
      <w:r w:rsidRPr="00561C16">
        <w:t>Знак информационной продукции: 12+</w:t>
      </w:r>
    </w:p>
    <w:p w14:paraId="2A28205D" w14:textId="77777777" w:rsidR="00561C16" w:rsidRPr="00561C16" w:rsidRDefault="00561C16" w:rsidP="00561C16">
      <w:pPr>
        <w:autoSpaceDE w:val="0"/>
        <w:jc w:val="both"/>
        <w:rPr>
          <w:b/>
        </w:rPr>
      </w:pPr>
      <w:r w:rsidRPr="00561C16">
        <w:rPr>
          <w:b/>
        </w:rPr>
        <w:t>4. Требования к гарантийным обязательствам оказываемых услуг</w:t>
      </w:r>
    </w:p>
    <w:p w14:paraId="606E686C" w14:textId="77777777" w:rsidR="00561C16" w:rsidRPr="00561C16" w:rsidRDefault="00561C16" w:rsidP="00561C16">
      <w:pPr>
        <w:autoSpaceDE w:val="0"/>
        <w:ind w:firstLine="426"/>
        <w:jc w:val="both"/>
      </w:pPr>
      <w:r w:rsidRPr="00561C16">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06A8F2DF" w14:textId="77777777" w:rsidR="00561C16" w:rsidRPr="00561C16" w:rsidRDefault="00561C16" w:rsidP="00561C16">
      <w:pPr>
        <w:autoSpaceDE w:val="0"/>
        <w:ind w:firstLine="426"/>
        <w:jc w:val="both"/>
      </w:pPr>
      <w:r w:rsidRPr="00561C16">
        <w:t xml:space="preserve">Качество видеоматериалов, передаваемых Заказчику, должно быть высоким и соответствовать требованиям к качеству оказываемых услуг. </w:t>
      </w:r>
    </w:p>
    <w:p w14:paraId="1A79FD40" w14:textId="77777777" w:rsidR="00561C16" w:rsidRPr="00561C16" w:rsidRDefault="00561C16" w:rsidP="00561C16">
      <w:pPr>
        <w:autoSpaceDE w:val="0"/>
        <w:ind w:firstLine="426"/>
        <w:jc w:val="both"/>
      </w:pPr>
      <w:r w:rsidRPr="00561C16">
        <w:t>Отчетные файлы хранятся у Исполнителя после оказания услуги в течение 30 календарных дней.</w:t>
      </w:r>
    </w:p>
    <w:p w14:paraId="54F5487B" w14:textId="77777777" w:rsidR="00561C16" w:rsidRPr="00561C16" w:rsidRDefault="00561C16" w:rsidP="00561C16">
      <w:pPr>
        <w:autoSpaceDE w:val="0"/>
        <w:jc w:val="both"/>
        <w:rPr>
          <w:b/>
        </w:rPr>
      </w:pPr>
      <w:r w:rsidRPr="00561C16">
        <w:rPr>
          <w:b/>
        </w:rPr>
        <w:t xml:space="preserve">5. Требования к конфиденциальности </w:t>
      </w:r>
    </w:p>
    <w:p w14:paraId="60EA746B" w14:textId="77777777" w:rsidR="00561C16" w:rsidRPr="00561C16" w:rsidRDefault="00561C16" w:rsidP="00561C16">
      <w:pPr>
        <w:autoSpaceDE w:val="0"/>
        <w:ind w:firstLine="426"/>
        <w:jc w:val="both"/>
      </w:pPr>
      <w:r w:rsidRPr="00561C16">
        <w:t xml:space="preserve">Исполнитель соблюдает положения Федерального закона от 29.07.2004 N98-ФЗ «О коммерческой тайне», Федерального закона от 27.07.2006 N149-ФЗ «Об информации, информационных технологиях и о защите информации», Федерального закона от 27.07.2006 N152-ФЗ «О персональных данных». При заключении договора Исполнитель подписывает соглашение о неразглашении конфиденциальной </w:t>
      </w:r>
    </w:p>
    <w:p w14:paraId="1D810FA1" w14:textId="77777777" w:rsidR="00561C16" w:rsidRPr="00561C16" w:rsidRDefault="00561C16" w:rsidP="00561C16">
      <w:pPr>
        <w:autoSpaceDE w:val="0"/>
        <w:ind w:firstLine="426"/>
        <w:jc w:val="both"/>
      </w:pPr>
    </w:p>
    <w:p w14:paraId="7B415665" w14:textId="77777777" w:rsidR="00561C16" w:rsidRPr="00561C16" w:rsidRDefault="00561C16" w:rsidP="00561C16">
      <w:pPr>
        <w:autoSpaceDE w:val="0"/>
        <w:ind w:firstLine="426"/>
        <w:jc w:val="both"/>
      </w:pPr>
      <w:r w:rsidRPr="00561C16">
        <w:t>информации (по форме Заказчика), которая может стать ему известной при исполнении обязательств по договору.</w:t>
      </w:r>
    </w:p>
    <w:p w14:paraId="149C68C4" w14:textId="77777777" w:rsidR="00561C16" w:rsidRPr="00561C16" w:rsidRDefault="00561C16" w:rsidP="00561C16">
      <w:pPr>
        <w:jc w:val="both"/>
        <w:rPr>
          <w:b/>
          <w:bCs/>
          <w:color w:val="000000"/>
        </w:rPr>
      </w:pPr>
      <w:r w:rsidRPr="00561C16">
        <w:rPr>
          <w:b/>
          <w:bCs/>
          <w:color w:val="000000"/>
        </w:rPr>
        <w:t>6. Содержание выпусков Произведения. Концепция</w:t>
      </w:r>
    </w:p>
    <w:p w14:paraId="4F6BD549" w14:textId="77777777" w:rsidR="00561C16" w:rsidRPr="00561C16" w:rsidRDefault="00561C16" w:rsidP="00561C16">
      <w:pPr>
        <w:jc w:val="both"/>
      </w:pPr>
    </w:p>
    <w:tbl>
      <w:tblPr>
        <w:tblW w:w="10343" w:type="dxa"/>
        <w:tblCellMar>
          <w:top w:w="15" w:type="dxa"/>
          <w:left w:w="15" w:type="dxa"/>
          <w:bottom w:w="15" w:type="dxa"/>
          <w:right w:w="15" w:type="dxa"/>
        </w:tblCellMar>
        <w:tblLook w:val="04A0" w:firstRow="1" w:lastRow="0" w:firstColumn="1" w:lastColumn="0" w:noHBand="0" w:noVBand="1"/>
      </w:tblPr>
      <w:tblGrid>
        <w:gridCol w:w="516"/>
        <w:gridCol w:w="2881"/>
        <w:gridCol w:w="6946"/>
      </w:tblGrid>
      <w:tr w:rsidR="00561C16" w:rsidRPr="00561C16" w14:paraId="7BE4260D"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22031" w14:textId="77777777" w:rsidR="00561C16" w:rsidRPr="00561C16" w:rsidRDefault="00561C16" w:rsidP="00967D7B">
            <w:pPr>
              <w:jc w:val="both"/>
            </w:pPr>
            <w:r w:rsidRPr="00561C16">
              <w:rPr>
                <w:b/>
                <w:bCs/>
                <w:color w:val="000000"/>
              </w:rPr>
              <w:t>№</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9ED5D" w14:textId="77777777" w:rsidR="00561C16" w:rsidRPr="00561C16" w:rsidRDefault="00561C16" w:rsidP="00967D7B">
            <w:pPr>
              <w:jc w:val="both"/>
            </w:pPr>
            <w:r w:rsidRPr="00561C16">
              <w:rPr>
                <w:b/>
                <w:bCs/>
                <w:color w:val="000000"/>
              </w:rPr>
              <w:t>Параметры</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3E27A" w14:textId="77777777" w:rsidR="00561C16" w:rsidRPr="00561C16" w:rsidRDefault="00561C16" w:rsidP="00967D7B">
            <w:pPr>
              <w:jc w:val="both"/>
            </w:pPr>
            <w:r w:rsidRPr="00561C16">
              <w:rPr>
                <w:b/>
                <w:bCs/>
                <w:color w:val="000000"/>
              </w:rPr>
              <w:t>Требования</w:t>
            </w:r>
          </w:p>
        </w:tc>
      </w:tr>
      <w:tr w:rsidR="00561C16" w:rsidRPr="00561C16" w14:paraId="67B099BA"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4C8B7" w14:textId="77777777" w:rsidR="00561C16" w:rsidRPr="00561C16" w:rsidRDefault="00561C16" w:rsidP="00967D7B">
            <w:pPr>
              <w:jc w:val="both"/>
            </w:pPr>
            <w:r w:rsidRPr="00561C16">
              <w:rPr>
                <w:color w:val="000000"/>
              </w:rPr>
              <w:t>1</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50865" w14:textId="77777777" w:rsidR="00561C16" w:rsidRPr="00561C16" w:rsidRDefault="00561C16" w:rsidP="00967D7B">
            <w:pPr>
              <w:jc w:val="both"/>
            </w:pPr>
            <w:r w:rsidRPr="00561C16">
              <w:rPr>
                <w:color w:val="000000"/>
              </w:rPr>
              <w:t>Описание содержания выпуска</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7FE488" w14:textId="77777777" w:rsidR="00561C16" w:rsidRPr="00561C16" w:rsidRDefault="00561C16" w:rsidP="00967D7B">
            <w:pPr>
              <w:jc w:val="both"/>
              <w:rPr>
                <w:color w:val="000000"/>
              </w:rPr>
            </w:pPr>
            <w:r w:rsidRPr="00561C16">
              <w:rPr>
                <w:color w:val="000000"/>
              </w:rPr>
              <w:t xml:space="preserve">Программа создается в формате блога-репортажа с места важных событий в жизни Союзного государства, а также в местах, определяемых тематикой программы. Программа затрагивает самый широкий круг вопросов об экономическом, промышленном, социально-культурном и научном сотрудничестве России и Беларуси; отражает тематику реализации Союзных программ, соблюдения прав граждан. </w:t>
            </w:r>
          </w:p>
          <w:p w14:paraId="566F0714" w14:textId="77777777" w:rsidR="00561C16" w:rsidRPr="00561C16" w:rsidRDefault="00561C16" w:rsidP="00967D7B">
            <w:pPr>
              <w:jc w:val="both"/>
            </w:pPr>
            <w:r w:rsidRPr="00561C16">
              <w:rPr>
                <w:color w:val="000000"/>
              </w:rPr>
              <w:t>Возможно расширение географии сюжетов и приглашаемых экспертов.</w:t>
            </w:r>
          </w:p>
          <w:p w14:paraId="7C6F63A7" w14:textId="77777777" w:rsidR="00561C16" w:rsidRPr="00561C16" w:rsidRDefault="00561C16" w:rsidP="00967D7B">
            <w:pPr>
              <w:jc w:val="both"/>
              <w:rPr>
                <w:color w:val="000000"/>
              </w:rPr>
            </w:pPr>
            <w:r w:rsidRPr="00561C16">
              <w:rPr>
                <w:color w:val="000000"/>
              </w:rPr>
              <w:t>Формат: информационно-аналитический, репортаж, блог.</w:t>
            </w:r>
          </w:p>
          <w:p w14:paraId="584EF241" w14:textId="77777777" w:rsidR="00561C16" w:rsidRPr="00561C16" w:rsidRDefault="00561C16" w:rsidP="00967D7B">
            <w:pPr>
              <w:jc w:val="both"/>
            </w:pPr>
            <w:r w:rsidRPr="00561C16">
              <w:rPr>
                <w:color w:val="000000"/>
              </w:rPr>
              <w:t xml:space="preserve">Включает в структуру: интервью, авторское прочтение событий по ключевым экономическим и социальным темам. Видеоопрос на главную тему программы в Москве и Минске обычных граждан на улицах столиц. Участие в обсуждении в студии принимают ведущий/ведущие и эксперты, приглашенные гости (в т.ч. и удаленно, например, по Skype). Основной задачей программы является популяризация идей Союзного государства, </w:t>
            </w:r>
            <w:r w:rsidRPr="00561C16">
              <w:rPr>
                <w:color w:val="000000"/>
              </w:rPr>
              <w:lastRenderedPageBreak/>
              <w:t>разъяснение и обсуждение вопросов экономики, политики и социального устройства Союзного государства, информирование об успехах и проблемах и создание позитивного информационного пространства для аудитории.</w:t>
            </w:r>
          </w:p>
        </w:tc>
      </w:tr>
      <w:tr w:rsidR="00561C16" w:rsidRPr="00561C16" w14:paraId="77971DE6"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0666E8" w14:textId="77777777" w:rsidR="00561C16" w:rsidRPr="00561C16" w:rsidRDefault="00561C16" w:rsidP="00967D7B">
            <w:pPr>
              <w:jc w:val="both"/>
            </w:pPr>
            <w:r w:rsidRPr="00561C16">
              <w:rPr>
                <w:color w:val="000000"/>
              </w:rPr>
              <w:lastRenderedPageBreak/>
              <w:t>2</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6D986" w14:textId="77777777" w:rsidR="00561C16" w:rsidRPr="00561C16" w:rsidRDefault="00561C16" w:rsidP="00967D7B">
            <w:pPr>
              <w:jc w:val="both"/>
            </w:pPr>
            <w:r w:rsidRPr="00561C16">
              <w:rPr>
                <w:color w:val="000000"/>
              </w:rPr>
              <w:t>Структура формата выпуска</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F3E4A4" w14:textId="77777777" w:rsidR="00561C16" w:rsidRPr="00561C16" w:rsidRDefault="00561C16" w:rsidP="00967D7B">
            <w:pPr>
              <w:jc w:val="both"/>
            </w:pPr>
            <w:r w:rsidRPr="00561C16">
              <w:rPr>
                <w:color w:val="000000"/>
              </w:rPr>
              <w:t>Графическое оформление в начале, между смысловыми блоками (сюжетами) и в финале выпуска, Студийная подводка-сюжет. Элементы графики должны соответствовать бренд-буку Телеканала.</w:t>
            </w:r>
          </w:p>
        </w:tc>
      </w:tr>
      <w:tr w:rsidR="00561C16" w:rsidRPr="00561C16" w14:paraId="529F5E3A"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62F4D7" w14:textId="77777777" w:rsidR="00561C16" w:rsidRPr="00561C16" w:rsidRDefault="00561C16" w:rsidP="00967D7B">
            <w:pPr>
              <w:jc w:val="both"/>
            </w:pPr>
            <w:r w:rsidRPr="00561C16">
              <w:rPr>
                <w:color w:val="000000"/>
              </w:rPr>
              <w:t>3</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57D8B7" w14:textId="77777777" w:rsidR="00561C16" w:rsidRPr="00561C16" w:rsidRDefault="00561C16" w:rsidP="00967D7B">
            <w:pPr>
              <w:jc w:val="both"/>
            </w:pPr>
            <w:r w:rsidRPr="00561C16">
              <w:rPr>
                <w:color w:val="000000"/>
              </w:rPr>
              <w:t xml:space="preserve">Требования к сюжетам: </w:t>
            </w:r>
          </w:p>
          <w:p w14:paraId="2B219AA8" w14:textId="77777777" w:rsidR="00561C16" w:rsidRPr="00561C16" w:rsidRDefault="00561C16" w:rsidP="00967D7B">
            <w:pPr>
              <w:jc w:val="both"/>
            </w:pPr>
            <w:r w:rsidRPr="00561C16">
              <w:rPr>
                <w:color w:val="000000"/>
              </w:rPr>
              <w:t xml:space="preserve">- формат сюжетов в выпуске </w:t>
            </w:r>
          </w:p>
          <w:p w14:paraId="4336DF05" w14:textId="77777777" w:rsidR="00561C16" w:rsidRPr="00561C16" w:rsidRDefault="00561C16" w:rsidP="00967D7B">
            <w:pPr>
              <w:jc w:val="both"/>
            </w:pPr>
            <w:r w:rsidRPr="00561C16">
              <w:rPr>
                <w:color w:val="000000"/>
              </w:rPr>
              <w:t xml:space="preserve">- содержание сюжетов </w:t>
            </w:r>
          </w:p>
          <w:p w14:paraId="2B16A14D" w14:textId="77777777" w:rsidR="00561C16" w:rsidRPr="00561C16" w:rsidRDefault="00561C16" w:rsidP="00967D7B">
            <w:pPr>
              <w:jc w:val="both"/>
            </w:pPr>
            <w:r w:rsidRPr="00561C16">
              <w:rPr>
                <w:color w:val="000000"/>
              </w:rPr>
              <w:t>- география тем сюжетов</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6E2B0" w14:textId="77777777" w:rsidR="00561C16" w:rsidRPr="00561C16" w:rsidRDefault="00561C16" w:rsidP="00967D7B">
            <w:pPr>
              <w:jc w:val="both"/>
              <w:rPr>
                <w:color w:val="000000"/>
              </w:rPr>
            </w:pPr>
            <w:r w:rsidRPr="00561C16">
              <w:rPr>
                <w:color w:val="000000"/>
              </w:rPr>
              <w:t>Выпуски могут в себя включать:</w:t>
            </w:r>
          </w:p>
          <w:p w14:paraId="3AA33A00" w14:textId="77777777" w:rsidR="00561C16" w:rsidRPr="00561C16" w:rsidRDefault="00561C16" w:rsidP="00967D7B">
            <w:pPr>
              <w:jc w:val="both"/>
            </w:pPr>
            <w:r w:rsidRPr="00561C16">
              <w:rPr>
                <w:color w:val="000000"/>
              </w:rPr>
              <w:t>- справочную информацию по тематике выпуска, в том числе в формате инфографики; соответствующие теме выпуска сюжеты (не менее 2 (Двух) в выпуске), возможность использования «псевдопрямого включения»; использование архивного материала; съемка отдельных видеоматериалов/сюжетов специально для программы; аналитика информации в социальных сетях;</w:t>
            </w:r>
          </w:p>
          <w:p w14:paraId="22F4F774" w14:textId="77777777" w:rsidR="00561C16" w:rsidRPr="00561C16" w:rsidRDefault="00561C16" w:rsidP="00967D7B">
            <w:pPr>
              <w:jc w:val="both"/>
            </w:pPr>
            <w:r w:rsidRPr="00561C16">
              <w:rPr>
                <w:color w:val="000000"/>
              </w:rPr>
              <w:t>- тематика функционирования Союзного государства в сфере экономики, социальной сфере; оценка экономического потенциала Союзного государства;</w:t>
            </w:r>
          </w:p>
          <w:p w14:paraId="2AC5F4BC" w14:textId="77777777" w:rsidR="00561C16" w:rsidRPr="00561C16" w:rsidRDefault="00561C16" w:rsidP="00967D7B">
            <w:pPr>
              <w:jc w:val="both"/>
              <w:rPr>
                <w:color w:val="000000"/>
              </w:rPr>
            </w:pPr>
            <w:r w:rsidRPr="00561C16">
              <w:rPr>
                <w:color w:val="000000"/>
              </w:rPr>
              <w:t>- Россия, Беларусь, территории других стран (в случае присутствия на мероприятиях представителей стран-участниц Союзного государства);</w:t>
            </w:r>
          </w:p>
          <w:p w14:paraId="074A90BD" w14:textId="77777777" w:rsidR="00561C16" w:rsidRPr="00561C16" w:rsidRDefault="00561C16" w:rsidP="00967D7B">
            <w:pPr>
              <w:jc w:val="both"/>
            </w:pPr>
            <w:r w:rsidRPr="00561C16">
              <w:t>- одна рекламная точка ухода-входа.</w:t>
            </w:r>
          </w:p>
        </w:tc>
      </w:tr>
      <w:tr w:rsidR="00561C16" w:rsidRPr="00561C16" w14:paraId="19CC9220"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EC06B" w14:textId="77777777" w:rsidR="00561C16" w:rsidRPr="00561C16" w:rsidRDefault="00561C16" w:rsidP="00967D7B">
            <w:pPr>
              <w:jc w:val="both"/>
            </w:pPr>
            <w:r w:rsidRPr="00561C16">
              <w:rPr>
                <w:color w:val="000000"/>
              </w:rPr>
              <w:t>4</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58B18C" w14:textId="77777777" w:rsidR="00561C16" w:rsidRPr="00561C16" w:rsidRDefault="00561C16" w:rsidP="00967D7B">
            <w:pPr>
              <w:jc w:val="both"/>
            </w:pPr>
            <w:r w:rsidRPr="00561C16">
              <w:rPr>
                <w:color w:val="000000"/>
              </w:rPr>
              <w:t>Хронометраж выпуска</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0182E" w14:textId="77777777" w:rsidR="00561C16" w:rsidRPr="00561C16" w:rsidRDefault="00561C16" w:rsidP="00967D7B">
            <w:pPr>
              <w:jc w:val="both"/>
            </w:pPr>
            <w:r w:rsidRPr="00561C16">
              <w:rPr>
                <w:color w:val="000000"/>
              </w:rPr>
              <w:t xml:space="preserve">26 минут </w:t>
            </w:r>
          </w:p>
        </w:tc>
      </w:tr>
      <w:tr w:rsidR="00561C16" w:rsidRPr="00561C16" w14:paraId="612C467A"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EA160" w14:textId="77777777" w:rsidR="00561C16" w:rsidRPr="00561C16" w:rsidRDefault="00561C16" w:rsidP="00967D7B">
            <w:pPr>
              <w:jc w:val="both"/>
              <w:rPr>
                <w:color w:val="000000"/>
              </w:rPr>
            </w:pPr>
            <w:r w:rsidRPr="00561C16">
              <w:rPr>
                <w:color w:val="000000"/>
              </w:rPr>
              <w:t>5</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1D237" w14:textId="77777777" w:rsidR="00561C16" w:rsidRPr="00561C16" w:rsidRDefault="00561C16" w:rsidP="00967D7B">
            <w:pPr>
              <w:jc w:val="both"/>
              <w:rPr>
                <w:color w:val="000000"/>
              </w:rPr>
            </w:pPr>
            <w:r w:rsidRPr="00561C16">
              <w:rPr>
                <w:color w:val="000000"/>
              </w:rPr>
              <w:t>Анонс</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A68DE" w14:textId="77777777" w:rsidR="00561C16" w:rsidRPr="00561C16" w:rsidRDefault="00561C16" w:rsidP="00967D7B">
            <w:pPr>
              <w:contextualSpacing/>
              <w:jc w:val="both"/>
              <w:rPr>
                <w:color w:val="000000"/>
              </w:rPr>
            </w:pPr>
            <w:r w:rsidRPr="00561C16">
              <w:rPr>
                <w:color w:val="000000"/>
              </w:rPr>
              <w:t>Обязательно создание анонса программы, хронометраж:</w:t>
            </w:r>
          </w:p>
          <w:p w14:paraId="4E95BACE" w14:textId="77777777" w:rsidR="00561C16" w:rsidRPr="00561C16" w:rsidRDefault="00561C16" w:rsidP="00967D7B">
            <w:pPr>
              <w:jc w:val="both"/>
              <w:rPr>
                <w:color w:val="000000"/>
              </w:rPr>
            </w:pPr>
            <w:r w:rsidRPr="00561C16">
              <w:rPr>
                <w:color w:val="000000"/>
              </w:rPr>
              <w:t xml:space="preserve">20-30 сек. Анонс сдаётся не менее, чем за 3 (Три) дня до премьеры. </w:t>
            </w:r>
          </w:p>
        </w:tc>
      </w:tr>
      <w:tr w:rsidR="00561C16" w:rsidRPr="00561C16" w14:paraId="20B1EA4C"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8A7C2" w14:textId="77777777" w:rsidR="00561C16" w:rsidRPr="00561C16" w:rsidRDefault="00561C16" w:rsidP="00967D7B">
            <w:pPr>
              <w:jc w:val="both"/>
              <w:rPr>
                <w:color w:val="000000"/>
              </w:rPr>
            </w:pPr>
            <w:r w:rsidRPr="00561C16">
              <w:rPr>
                <w:color w:val="000000"/>
              </w:rPr>
              <w:t>6</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8BDD4" w14:textId="77777777" w:rsidR="00561C16" w:rsidRPr="00561C16" w:rsidRDefault="00561C16" w:rsidP="00967D7B">
            <w:pPr>
              <w:jc w:val="both"/>
              <w:rPr>
                <w:color w:val="000000"/>
              </w:rPr>
            </w:pPr>
            <w:r w:rsidRPr="00561C16">
              <w:rPr>
                <w:color w:val="000000"/>
              </w:rPr>
              <w:t>Бэкстейдж</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74DB3" w14:textId="77777777" w:rsidR="00561C16" w:rsidRPr="00561C16" w:rsidRDefault="00561C16" w:rsidP="00967D7B">
            <w:pPr>
              <w:jc w:val="both"/>
              <w:rPr>
                <w:rFonts w:eastAsia="SimSun"/>
                <w:color w:val="000000"/>
                <w:kern w:val="1"/>
                <w:lang w:eastAsia="hi-IN" w:bidi="hi-IN"/>
              </w:rPr>
            </w:pPr>
            <w:r w:rsidRPr="00561C16">
              <w:rPr>
                <w:rFonts w:eastAsia="SimSun"/>
                <w:color w:val="000000"/>
                <w:kern w:val="1"/>
                <w:lang w:eastAsia="hi-IN" w:bidi="hi-IN"/>
              </w:rPr>
              <w:t>Обязательно предоставление бэкстейджных материалов со съемочной площадки программы для продвижения в социальных сетях:</w:t>
            </w:r>
          </w:p>
          <w:p w14:paraId="387CA425" w14:textId="77777777" w:rsidR="00561C16" w:rsidRPr="00561C16" w:rsidRDefault="00561C16" w:rsidP="00967D7B">
            <w:pPr>
              <w:jc w:val="both"/>
              <w:rPr>
                <w:color w:val="000000"/>
              </w:rPr>
            </w:pPr>
            <w:r w:rsidRPr="00561C16">
              <w:rPr>
                <w:rFonts w:eastAsia="SimSun"/>
                <w:color w:val="000000"/>
                <w:kern w:val="1"/>
                <w:lang w:eastAsia="hi-IN" w:bidi="hi-IN"/>
              </w:rPr>
              <w:t>- не менее 5 (Пяти) фото со съемок каждого выпуска.</w:t>
            </w:r>
          </w:p>
        </w:tc>
      </w:tr>
      <w:tr w:rsidR="00561C16" w:rsidRPr="00561C16" w14:paraId="4C4488AE"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62AB1" w14:textId="77777777" w:rsidR="00561C16" w:rsidRPr="00561C16" w:rsidRDefault="00561C16" w:rsidP="00967D7B">
            <w:pPr>
              <w:jc w:val="both"/>
            </w:pPr>
            <w:r w:rsidRPr="00561C16">
              <w:t>7</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50B446" w14:textId="77777777" w:rsidR="00561C16" w:rsidRPr="00561C16" w:rsidRDefault="00561C16" w:rsidP="00967D7B">
            <w:pPr>
              <w:jc w:val="both"/>
              <w:rPr>
                <w:color w:val="000000"/>
              </w:rPr>
            </w:pPr>
            <w:r w:rsidRPr="00561C16">
              <w:t>Согласование выпусков и внесение правок в готовые программы</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20B174" w14:textId="77777777" w:rsidR="00561C16" w:rsidRPr="00561C16" w:rsidRDefault="00561C16" w:rsidP="00967D7B">
            <w:pPr>
              <w:jc w:val="both"/>
            </w:pPr>
            <w:r w:rsidRPr="00561C16">
              <w:t>Исполнитель отправляет ссылку на каждый выпуск программы Заказчику на согласование, а Заказчик в течении 1 (Одного) дня с момента получения ссылки отсматривает выпуск и присылает Исполнителю свои замечания к программе. Исполнитель вносит правки в выпуск и передает на FTP-сервер Заказчика. Допускается не более одной итерации правок.</w:t>
            </w:r>
          </w:p>
        </w:tc>
      </w:tr>
      <w:tr w:rsidR="00561C16" w:rsidRPr="00561C16" w14:paraId="6FAE77A3"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C575F" w14:textId="77777777" w:rsidR="00561C16" w:rsidRPr="00561C16" w:rsidRDefault="00561C16" w:rsidP="00967D7B">
            <w:pPr>
              <w:jc w:val="both"/>
            </w:pPr>
            <w:r w:rsidRPr="00561C16">
              <w:t>8</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F0C163" w14:textId="77777777" w:rsidR="00561C16" w:rsidRPr="00561C16" w:rsidRDefault="00561C16" w:rsidP="00967D7B">
            <w:pPr>
              <w:jc w:val="both"/>
            </w:pPr>
            <w:r w:rsidRPr="00561C16">
              <w:rPr>
                <w:color w:val="000000"/>
              </w:rPr>
              <w:t xml:space="preserve">Количество оригинальных выпусков </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7BFC3" w14:textId="77777777" w:rsidR="00561C16" w:rsidRPr="00561C16" w:rsidRDefault="00561C16" w:rsidP="00967D7B">
            <w:pPr>
              <w:jc w:val="both"/>
            </w:pPr>
            <w:r w:rsidRPr="00561C16">
              <w:t xml:space="preserve">22 </w:t>
            </w:r>
            <w:r w:rsidRPr="00561C16">
              <w:rPr>
                <w:lang w:val="en-US"/>
              </w:rPr>
              <w:t>(</w:t>
            </w:r>
            <w:r w:rsidRPr="00561C16">
              <w:t>Двадцать две) программы</w:t>
            </w:r>
          </w:p>
          <w:p w14:paraId="01C4A304" w14:textId="77777777" w:rsidR="00561C16" w:rsidRPr="00561C16" w:rsidRDefault="00561C16" w:rsidP="00967D7B">
            <w:pPr>
              <w:jc w:val="both"/>
            </w:pPr>
          </w:p>
        </w:tc>
      </w:tr>
      <w:tr w:rsidR="00561C16" w:rsidRPr="00561C16" w14:paraId="375033D0"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0A859" w14:textId="77777777" w:rsidR="00561C16" w:rsidRPr="00561C16" w:rsidRDefault="00561C16" w:rsidP="00967D7B">
            <w:pPr>
              <w:jc w:val="both"/>
            </w:pPr>
            <w:r w:rsidRPr="00561C16">
              <w:t>9</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719C0" w14:textId="77777777" w:rsidR="00561C16" w:rsidRPr="00561C16" w:rsidRDefault="00561C16" w:rsidP="00967D7B">
            <w:pPr>
              <w:jc w:val="both"/>
              <w:rPr>
                <w:color w:val="000000"/>
              </w:rPr>
            </w:pPr>
            <w:r w:rsidRPr="00561C16">
              <w:rPr>
                <w:color w:val="000000"/>
              </w:rPr>
              <w:t>Время выхода в эфир</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3B62A" w14:textId="77777777" w:rsidR="00561C16" w:rsidRPr="00561C16" w:rsidRDefault="00561C16" w:rsidP="00967D7B">
            <w:pPr>
              <w:jc w:val="both"/>
              <w:rPr>
                <w:color w:val="000000"/>
              </w:rPr>
            </w:pPr>
            <w:r w:rsidRPr="00561C16">
              <w:rPr>
                <w:color w:val="000000"/>
              </w:rPr>
              <w:t>Выход в соответствии с сеткой вещания телеканала.</w:t>
            </w:r>
          </w:p>
        </w:tc>
      </w:tr>
      <w:tr w:rsidR="00561C16" w:rsidRPr="00561C16" w14:paraId="134E85D6"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E08224" w14:textId="77777777" w:rsidR="00561C16" w:rsidRPr="00561C16" w:rsidRDefault="00561C16" w:rsidP="00967D7B">
            <w:pPr>
              <w:jc w:val="both"/>
            </w:pPr>
            <w:r w:rsidRPr="00561C16">
              <w:t>10</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ED4ECF" w14:textId="77777777" w:rsidR="00561C16" w:rsidRPr="00561C16" w:rsidRDefault="00561C16" w:rsidP="00967D7B">
            <w:pPr>
              <w:jc w:val="both"/>
            </w:pPr>
            <w:r w:rsidRPr="00561C16">
              <w:rPr>
                <w:color w:val="000000"/>
              </w:rPr>
              <w:t>Срок предполагаемого сотрудничества</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F529B9" w14:textId="77777777" w:rsidR="00561C16" w:rsidRPr="00561C16" w:rsidRDefault="00561C16" w:rsidP="00967D7B">
            <w:pPr>
              <w:jc w:val="both"/>
            </w:pPr>
            <w:r w:rsidRPr="00561C16">
              <w:t>В течение 2025 года</w:t>
            </w:r>
          </w:p>
        </w:tc>
      </w:tr>
      <w:tr w:rsidR="00561C16" w:rsidRPr="00561C16" w14:paraId="641840AA"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711E4F" w14:textId="77777777" w:rsidR="00561C16" w:rsidRPr="00561C16" w:rsidRDefault="00561C16" w:rsidP="00967D7B">
            <w:pPr>
              <w:jc w:val="both"/>
            </w:pPr>
            <w:r w:rsidRPr="00561C16">
              <w:t>11</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4A60C" w14:textId="77777777" w:rsidR="00561C16" w:rsidRPr="00561C16" w:rsidRDefault="00561C16" w:rsidP="00967D7B">
            <w:r w:rsidRPr="00561C16">
              <w:rPr>
                <w:color w:val="000000"/>
              </w:rPr>
              <w:t>Требования к ведущему/ведущим</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830309" w14:textId="77777777" w:rsidR="00561C16" w:rsidRPr="00561C16" w:rsidRDefault="00561C16" w:rsidP="00967D7B">
            <w:pPr>
              <w:autoSpaceDE w:val="0"/>
              <w:jc w:val="both"/>
              <w:rPr>
                <w:color w:val="000000"/>
              </w:rPr>
            </w:pPr>
            <w:r w:rsidRPr="00561C16">
              <w:t>Мужчина/женщина 25-55 лет, с правильным разговорным литературным русским языком без акцента и местного диалекта, с опытом работы в кадре не менее 1 года, с опытом работы в жанре блог, стрим, репортаж.</w:t>
            </w:r>
          </w:p>
        </w:tc>
      </w:tr>
      <w:tr w:rsidR="00561C16" w:rsidRPr="00561C16" w14:paraId="4C501337"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5B624" w14:textId="77777777" w:rsidR="00561C16" w:rsidRPr="00561C16" w:rsidRDefault="00561C16" w:rsidP="00967D7B">
            <w:pPr>
              <w:jc w:val="both"/>
            </w:pPr>
            <w:r w:rsidRPr="00561C16">
              <w:t>12</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94AA2" w14:textId="77777777" w:rsidR="00561C16" w:rsidRPr="00561C16" w:rsidRDefault="00561C16" w:rsidP="00967D7B">
            <w:pPr>
              <w:rPr>
                <w:color w:val="000000"/>
              </w:rPr>
            </w:pPr>
            <w:r w:rsidRPr="00561C16">
              <w:t>Требования к спикерам</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1149A" w14:textId="77777777" w:rsidR="00561C16" w:rsidRPr="00561C16" w:rsidRDefault="00561C16" w:rsidP="00967D7B">
            <w:pPr>
              <w:jc w:val="both"/>
              <w:rPr>
                <w:color w:val="000000"/>
              </w:rPr>
            </w:pPr>
            <w:r w:rsidRPr="00561C16">
              <w:t>В начале отчетного года Заказчик предоставляет Исполнителю список экспертов, появление которых в выпусках программы является желательным, а также список экспертов, чье появление в выпусках является не желательным по тем или иным причинам.</w:t>
            </w:r>
          </w:p>
        </w:tc>
      </w:tr>
      <w:tr w:rsidR="00561C16" w:rsidRPr="00561C16" w14:paraId="171D9440"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DF275" w14:textId="77777777" w:rsidR="00561C16" w:rsidRPr="00561C16" w:rsidRDefault="00561C16" w:rsidP="00967D7B">
            <w:pPr>
              <w:jc w:val="both"/>
            </w:pPr>
            <w:r w:rsidRPr="00561C16">
              <w:t>13</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B454D" w14:textId="77777777" w:rsidR="00561C16" w:rsidRPr="00561C16" w:rsidRDefault="00561C16" w:rsidP="00967D7B">
            <w:pPr>
              <w:jc w:val="both"/>
              <w:rPr>
                <w:color w:val="000000"/>
              </w:rPr>
            </w:pPr>
            <w:r w:rsidRPr="00561C16">
              <w:t>Требования к темам выпусков</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E69CC" w14:textId="77777777" w:rsidR="00561C16" w:rsidRPr="00561C16" w:rsidRDefault="00561C16" w:rsidP="00967D7B">
            <w:pPr>
              <w:jc w:val="both"/>
              <w:rPr>
                <w:color w:val="000000"/>
              </w:rPr>
            </w:pPr>
            <w:r w:rsidRPr="00561C16">
              <w:t>Исполнитель предоставляет список тем выпусков на 2 (Две) недели вперед, Заказчик в течении суток с момента получения утверждает темы или вносит корректировки.</w:t>
            </w:r>
          </w:p>
        </w:tc>
      </w:tr>
      <w:tr w:rsidR="00561C16" w:rsidRPr="00561C16" w14:paraId="0D4BA6C7"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D0642" w14:textId="77777777" w:rsidR="00561C16" w:rsidRPr="00561C16" w:rsidRDefault="00561C16" w:rsidP="00967D7B">
            <w:pPr>
              <w:jc w:val="both"/>
            </w:pPr>
            <w:r w:rsidRPr="00561C16">
              <w:lastRenderedPageBreak/>
              <w:t>14</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5F5DC" w14:textId="77777777" w:rsidR="00561C16" w:rsidRPr="00561C16" w:rsidRDefault="00561C16" w:rsidP="00967D7B">
            <w:r w:rsidRPr="00561C16">
              <w:rPr>
                <w:color w:val="000000"/>
              </w:rPr>
              <w:t>Требования к графическому оформлению</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65B144" w14:textId="77777777" w:rsidR="00561C16" w:rsidRPr="00561C16" w:rsidRDefault="00561C16" w:rsidP="00967D7B">
            <w:pPr>
              <w:jc w:val="both"/>
              <w:rPr>
                <w:color w:val="000000"/>
              </w:rPr>
            </w:pPr>
            <w:r w:rsidRPr="00561C16">
              <w:rPr>
                <w:color w:val="000000"/>
              </w:rPr>
              <w:t>Графическое оформление в соответствии с брендбуком телеканала.</w:t>
            </w:r>
          </w:p>
          <w:p w14:paraId="684E6E51" w14:textId="77777777" w:rsidR="00561C16" w:rsidRPr="00561C16" w:rsidRDefault="00561C16" w:rsidP="00967D7B">
            <w:pPr>
              <w:jc w:val="both"/>
            </w:pPr>
            <w:r w:rsidRPr="00561C16">
              <w:rPr>
                <w:color w:val="000000"/>
              </w:rPr>
              <w:t>Отбивка и шапка: графика.</w:t>
            </w:r>
          </w:p>
          <w:p w14:paraId="23EB19DB" w14:textId="77777777" w:rsidR="00561C16" w:rsidRPr="00561C16" w:rsidRDefault="00561C16" w:rsidP="00967D7B">
            <w:pPr>
              <w:jc w:val="both"/>
            </w:pPr>
            <w:r w:rsidRPr="00561C16">
              <w:rPr>
                <w:color w:val="000000"/>
              </w:rPr>
              <w:t>Оперативная графика: титры, геолокация съемки. Инфографика по необходимости и в соответствии с тематикой сюжета.</w:t>
            </w:r>
          </w:p>
        </w:tc>
      </w:tr>
      <w:tr w:rsidR="00561C16" w:rsidRPr="00561C16" w14:paraId="3FBFCB2D"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9C6F5" w14:textId="77777777" w:rsidR="00561C16" w:rsidRPr="00561C16" w:rsidRDefault="00561C16" w:rsidP="00967D7B">
            <w:pPr>
              <w:jc w:val="both"/>
            </w:pPr>
            <w:r w:rsidRPr="00561C16">
              <w:rPr>
                <w:color w:val="000000"/>
              </w:rPr>
              <w:t>15</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2745A" w14:textId="77777777" w:rsidR="00561C16" w:rsidRPr="00561C16" w:rsidRDefault="00561C16" w:rsidP="00967D7B">
            <w:pPr>
              <w:jc w:val="both"/>
            </w:pPr>
            <w:r w:rsidRPr="00561C16">
              <w:rPr>
                <w:color w:val="000000"/>
              </w:rPr>
              <w:t>Технические параметры видеозаписи</w:t>
            </w:r>
          </w:p>
          <w:p w14:paraId="3B16883F" w14:textId="77777777" w:rsidR="00561C16" w:rsidRPr="00561C16" w:rsidRDefault="00561C16" w:rsidP="00967D7B">
            <w:pPr>
              <w:jc w:val="both"/>
            </w:pP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75B3EC" w14:textId="77777777" w:rsidR="00561C16" w:rsidRPr="00561C16" w:rsidRDefault="00561C16" w:rsidP="00967D7B">
            <w:pPr>
              <w:jc w:val="both"/>
            </w:pPr>
            <w:r w:rsidRPr="00561C16">
              <w:t xml:space="preserve">Формат видео: </w:t>
            </w:r>
            <w:r w:rsidRPr="00561C16">
              <w:rPr>
                <w:lang w:val="en-US"/>
              </w:rPr>
              <w:t>HD</w:t>
            </w:r>
            <w:r w:rsidRPr="00561C16">
              <w:t>, 16:9. Размер видео: 1920</w:t>
            </w:r>
            <w:r w:rsidRPr="00561C16">
              <w:rPr>
                <w:lang w:val="en-US"/>
              </w:rPr>
              <w:t>x</w:t>
            </w:r>
            <w:r w:rsidRPr="00561C16">
              <w:t xml:space="preserve">1080; </w:t>
            </w:r>
          </w:p>
          <w:p w14:paraId="4084592C" w14:textId="77777777" w:rsidR="00561C16" w:rsidRPr="00561C16" w:rsidRDefault="00561C16" w:rsidP="00967D7B">
            <w:pPr>
              <w:jc w:val="both"/>
            </w:pPr>
            <w:r w:rsidRPr="00561C16">
              <w:rPr>
                <w:lang w:val="en-US"/>
              </w:rPr>
              <w:t xml:space="preserve">Pixel Aspect Ratio - Square Pixels (1.0). </w:t>
            </w:r>
            <w:r w:rsidRPr="00561C16">
              <w:t>Scan type: Progressive</w:t>
            </w:r>
          </w:p>
          <w:p w14:paraId="305DD12A" w14:textId="77777777" w:rsidR="00561C16" w:rsidRPr="00561C16" w:rsidRDefault="00561C16" w:rsidP="00967D7B">
            <w:pPr>
              <w:jc w:val="both"/>
            </w:pPr>
            <w:r w:rsidRPr="00561C16">
              <w:t>Количество кадров в секунде: 25;</w:t>
            </w:r>
          </w:p>
          <w:p w14:paraId="1A2E0C7B" w14:textId="77777777" w:rsidR="00561C16" w:rsidRPr="00561C16" w:rsidRDefault="00561C16" w:rsidP="00967D7B">
            <w:pPr>
              <w:jc w:val="both"/>
            </w:pPr>
            <w:r w:rsidRPr="00561C16">
              <w:t>Кодирование: h.264 в контейнере .mp4 с потоком 20-50Mbps или</w:t>
            </w:r>
          </w:p>
          <w:p w14:paraId="73A18473" w14:textId="77777777" w:rsidR="00561C16" w:rsidRPr="00561C16" w:rsidRDefault="00561C16" w:rsidP="00967D7B">
            <w:pPr>
              <w:jc w:val="both"/>
            </w:pPr>
            <w:r w:rsidRPr="00561C16">
              <w:t>XDCamHD 50Mbps в контейнере. mxf OP1A</w:t>
            </w:r>
          </w:p>
          <w:p w14:paraId="166331B5" w14:textId="77777777" w:rsidR="00561C16" w:rsidRPr="00561C16" w:rsidRDefault="00561C16" w:rsidP="00967D7B">
            <w:pPr>
              <w:jc w:val="both"/>
            </w:pPr>
            <w:r w:rsidRPr="00561C16">
              <w:t xml:space="preserve">Формат звука: </w:t>
            </w:r>
          </w:p>
          <w:p w14:paraId="76769F07" w14:textId="77777777" w:rsidR="00561C16" w:rsidRPr="00561C16" w:rsidRDefault="00561C16" w:rsidP="00967D7B">
            <w:pPr>
              <w:jc w:val="both"/>
            </w:pPr>
            <w:r w:rsidRPr="00561C16">
              <w:t>AAC/WAV/PCM 16bit 48kHz, 2 канала моно или стерео, максимальный уровень звука -12 dBFS, уровень громкости программы -23LUFS +/-1LU</w:t>
            </w:r>
          </w:p>
        </w:tc>
      </w:tr>
      <w:tr w:rsidR="00561C16" w:rsidRPr="00561C16" w14:paraId="3E382A25"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24C19" w14:textId="77777777" w:rsidR="00561C16" w:rsidRPr="00561C16" w:rsidRDefault="00561C16" w:rsidP="00967D7B">
            <w:pPr>
              <w:jc w:val="both"/>
            </w:pPr>
            <w:r w:rsidRPr="00561C16">
              <w:rPr>
                <w:color w:val="000000"/>
              </w:rPr>
              <w:t>16</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E313F" w14:textId="77777777" w:rsidR="00561C16" w:rsidRPr="00561C16" w:rsidRDefault="00561C16" w:rsidP="00967D7B">
            <w:pPr>
              <w:jc w:val="both"/>
            </w:pPr>
            <w:r w:rsidRPr="00561C16">
              <w:rPr>
                <w:color w:val="000000"/>
              </w:rPr>
              <w:t>Способ и график передачи Заказчику готовых выпусков программы</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439BF" w14:textId="77777777" w:rsidR="00561C16" w:rsidRPr="00561C16" w:rsidRDefault="00561C16" w:rsidP="00967D7B">
            <w:pPr>
              <w:jc w:val="both"/>
            </w:pPr>
            <w:r w:rsidRPr="00561C16">
              <w:t>Окончательная версия телепередачи надлежащего технического качества должна быть предоставлена Заказчику путем заливки на FTP-сервер «БелРос» не позднее, чем за 5 (Пять)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Caps Lock) кириллицей.</w:t>
            </w:r>
          </w:p>
          <w:p w14:paraId="0A28119B" w14:textId="77777777" w:rsidR="00561C16" w:rsidRPr="00561C16" w:rsidRDefault="00561C16" w:rsidP="00967D7B">
            <w:pPr>
              <w:jc w:val="both"/>
            </w:pPr>
            <w:r w:rsidRPr="00561C16">
              <w:t>Производитель передает на FTP-сервер Анонс программы не позднее 1 (Одного) дня до выхода программы в эфир.</w:t>
            </w:r>
          </w:p>
        </w:tc>
      </w:tr>
      <w:tr w:rsidR="00561C16" w:rsidRPr="00561C16" w14:paraId="63558270" w14:textId="77777777" w:rsidTr="009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748"/>
        </w:trPr>
        <w:tc>
          <w:tcPr>
            <w:tcW w:w="516" w:type="dxa"/>
            <w:tcBorders>
              <w:top w:val="single" w:sz="4" w:space="0" w:color="auto"/>
              <w:left w:val="single" w:sz="4" w:space="0" w:color="auto"/>
              <w:bottom w:val="single" w:sz="4" w:space="0" w:color="auto"/>
              <w:right w:val="single" w:sz="4" w:space="0" w:color="auto"/>
            </w:tcBorders>
            <w:hideMark/>
          </w:tcPr>
          <w:p w14:paraId="0BB5A82F" w14:textId="77777777" w:rsidR="00561C16" w:rsidRPr="00561C16" w:rsidRDefault="00561C16" w:rsidP="00967D7B">
            <w:pPr>
              <w:ind w:firstLine="5"/>
              <w:contextualSpacing/>
              <w:jc w:val="both"/>
            </w:pPr>
            <w:r w:rsidRPr="00561C16">
              <w:t>17</w:t>
            </w:r>
          </w:p>
        </w:tc>
        <w:tc>
          <w:tcPr>
            <w:tcW w:w="2881" w:type="dxa"/>
            <w:tcBorders>
              <w:top w:val="single" w:sz="4" w:space="0" w:color="auto"/>
              <w:left w:val="single" w:sz="4" w:space="0" w:color="auto"/>
              <w:bottom w:val="single" w:sz="4" w:space="0" w:color="auto"/>
              <w:right w:val="single" w:sz="4" w:space="0" w:color="auto"/>
            </w:tcBorders>
            <w:hideMark/>
          </w:tcPr>
          <w:p w14:paraId="5301C546" w14:textId="77777777" w:rsidR="00561C16" w:rsidRPr="00561C16" w:rsidRDefault="00561C16" w:rsidP="00967D7B">
            <w:pPr>
              <w:contextualSpacing/>
              <w:jc w:val="both"/>
              <w:rPr>
                <w:shd w:val="clear" w:color="auto" w:fill="FFFFFF"/>
              </w:rPr>
            </w:pPr>
            <w:r w:rsidRPr="00561C16">
              <w:t>Гарантии</w:t>
            </w:r>
          </w:p>
        </w:tc>
        <w:tc>
          <w:tcPr>
            <w:tcW w:w="6946" w:type="dxa"/>
            <w:tcBorders>
              <w:top w:val="single" w:sz="4" w:space="0" w:color="auto"/>
              <w:left w:val="single" w:sz="4" w:space="0" w:color="auto"/>
              <w:bottom w:val="single" w:sz="4" w:space="0" w:color="auto"/>
              <w:right w:val="single" w:sz="4" w:space="0" w:color="auto"/>
            </w:tcBorders>
            <w:hideMark/>
          </w:tcPr>
          <w:p w14:paraId="05FA0319" w14:textId="77777777" w:rsidR="00561C16" w:rsidRPr="00561C16" w:rsidRDefault="00561C16" w:rsidP="00967D7B">
            <w:pPr>
              <w:contextualSpacing/>
              <w:jc w:val="both"/>
              <w:rPr>
                <w:spacing w:val="-4"/>
                <w:lang w:eastAsia="zh-CN"/>
              </w:rPr>
            </w:pPr>
            <w:r w:rsidRPr="00561C16">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561C16" w:rsidRPr="00561C16" w14:paraId="0F323978" w14:textId="77777777" w:rsidTr="009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154"/>
        </w:trPr>
        <w:tc>
          <w:tcPr>
            <w:tcW w:w="516" w:type="dxa"/>
            <w:tcBorders>
              <w:top w:val="single" w:sz="4" w:space="0" w:color="auto"/>
              <w:left w:val="single" w:sz="4" w:space="0" w:color="auto"/>
              <w:bottom w:val="single" w:sz="4" w:space="0" w:color="auto"/>
              <w:right w:val="single" w:sz="4" w:space="0" w:color="auto"/>
            </w:tcBorders>
            <w:hideMark/>
          </w:tcPr>
          <w:p w14:paraId="6279F0E8" w14:textId="77777777" w:rsidR="00561C16" w:rsidRPr="00561C16" w:rsidRDefault="00561C16" w:rsidP="00967D7B">
            <w:pPr>
              <w:ind w:firstLine="5"/>
              <w:contextualSpacing/>
              <w:jc w:val="both"/>
            </w:pPr>
            <w:r w:rsidRPr="00561C16">
              <w:t>18</w:t>
            </w:r>
          </w:p>
        </w:tc>
        <w:tc>
          <w:tcPr>
            <w:tcW w:w="2881" w:type="dxa"/>
            <w:tcBorders>
              <w:top w:val="single" w:sz="4" w:space="0" w:color="auto"/>
              <w:left w:val="single" w:sz="4" w:space="0" w:color="auto"/>
              <w:bottom w:val="single" w:sz="4" w:space="0" w:color="auto"/>
              <w:right w:val="single" w:sz="4" w:space="0" w:color="auto"/>
            </w:tcBorders>
            <w:hideMark/>
          </w:tcPr>
          <w:p w14:paraId="7B1BD589" w14:textId="77777777" w:rsidR="00561C16" w:rsidRPr="00561C16" w:rsidRDefault="00561C16" w:rsidP="00967D7B">
            <w:pPr>
              <w:contextualSpacing/>
              <w:jc w:val="both"/>
            </w:pPr>
            <w:r w:rsidRPr="00561C16">
              <w:t>Прочие условия</w:t>
            </w:r>
          </w:p>
        </w:tc>
        <w:tc>
          <w:tcPr>
            <w:tcW w:w="6946" w:type="dxa"/>
            <w:tcBorders>
              <w:top w:val="single" w:sz="4" w:space="0" w:color="auto"/>
              <w:left w:val="single" w:sz="4" w:space="0" w:color="auto"/>
              <w:bottom w:val="single" w:sz="4" w:space="0" w:color="auto"/>
              <w:right w:val="single" w:sz="4" w:space="0" w:color="auto"/>
            </w:tcBorders>
            <w:hideMark/>
          </w:tcPr>
          <w:p w14:paraId="75DBE021" w14:textId="77777777" w:rsidR="00561C16" w:rsidRPr="00561C16" w:rsidRDefault="00561C16" w:rsidP="00967D7B">
            <w:pPr>
              <w:contextualSpacing/>
              <w:jc w:val="both"/>
              <w:rPr>
                <w:bCs/>
              </w:rPr>
            </w:pPr>
            <w:r w:rsidRPr="00561C16">
              <w:rPr>
                <w:bCs/>
              </w:rPr>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tc>
      </w:tr>
    </w:tbl>
    <w:p w14:paraId="14D35E3A" w14:textId="77777777" w:rsidR="00561C16" w:rsidRPr="00561C16" w:rsidRDefault="00561C16" w:rsidP="00561C16">
      <w:pPr>
        <w:ind w:firstLine="426"/>
        <w:jc w:val="both"/>
        <w:rPr>
          <w:lang w:eastAsia="ar-SA"/>
        </w:rPr>
      </w:pPr>
      <w:r w:rsidRPr="00561C16">
        <w:rPr>
          <w:lang w:eastAsia="ar-SA"/>
        </w:rPr>
        <w:t>Практическое назначение результатов изготовления Произведения: показ Произведения в телевизионном эфире телеканала.</w:t>
      </w:r>
    </w:p>
    <w:p w14:paraId="0BD2A24D" w14:textId="77777777" w:rsidR="00561C16" w:rsidRPr="00561C16" w:rsidRDefault="00561C16" w:rsidP="00561C16">
      <w:pPr>
        <w:ind w:firstLine="426"/>
        <w:jc w:val="both"/>
        <w:rPr>
          <w:lang w:eastAsia="ar-SA"/>
        </w:rPr>
      </w:pPr>
    </w:p>
    <w:p w14:paraId="2AA92589" w14:textId="77777777" w:rsidR="00561C16" w:rsidRPr="00561C16" w:rsidRDefault="00561C16" w:rsidP="00561C16">
      <w:pPr>
        <w:jc w:val="both"/>
      </w:pPr>
      <w:r w:rsidRPr="00561C16">
        <w:rPr>
          <w:b/>
          <w:bCs/>
          <w:color w:val="000000"/>
        </w:rPr>
        <w:t>7. Прочие требования к созданию Произведений:</w:t>
      </w:r>
    </w:p>
    <w:p w14:paraId="3611D023" w14:textId="77777777" w:rsidR="00561C16" w:rsidRPr="00561C16" w:rsidRDefault="00561C16" w:rsidP="00561C16">
      <w:pPr>
        <w:pStyle w:val="afb"/>
        <w:numPr>
          <w:ilvl w:val="1"/>
          <w:numId w:val="33"/>
        </w:numPr>
        <w:jc w:val="both"/>
        <w:textAlignment w:val="baseline"/>
        <w:rPr>
          <w:color w:val="000000"/>
        </w:rPr>
      </w:pPr>
      <w:r w:rsidRPr="00561C16">
        <w:rPr>
          <w:color w:val="000000"/>
        </w:rPr>
        <w:t xml:space="preserve"> 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646AA09C" w14:textId="77777777" w:rsidR="00561C16" w:rsidRPr="00561C16" w:rsidRDefault="00561C16" w:rsidP="00561C16">
      <w:pPr>
        <w:pStyle w:val="afb"/>
        <w:numPr>
          <w:ilvl w:val="1"/>
          <w:numId w:val="33"/>
        </w:numPr>
        <w:jc w:val="both"/>
        <w:textAlignment w:val="baseline"/>
        <w:rPr>
          <w:color w:val="000000"/>
        </w:rPr>
      </w:pPr>
      <w:r w:rsidRPr="00561C16">
        <w:rPr>
          <w:color w:val="000000"/>
        </w:rPr>
        <w:t xml:space="preserve"> 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69A06EF7" w14:textId="77777777" w:rsidR="00561C16" w:rsidRPr="00561C16" w:rsidRDefault="00561C16" w:rsidP="00561C16">
      <w:pPr>
        <w:pStyle w:val="afb"/>
        <w:numPr>
          <w:ilvl w:val="1"/>
          <w:numId w:val="33"/>
        </w:numPr>
        <w:jc w:val="both"/>
        <w:textAlignment w:val="baseline"/>
        <w:rPr>
          <w:color w:val="000000"/>
        </w:rPr>
      </w:pPr>
      <w:r w:rsidRPr="00561C16">
        <w:rPr>
          <w:color w:val="000000"/>
        </w:rPr>
        <w:t xml:space="preserve"> 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4ACDE1F5" w14:textId="77777777" w:rsidR="00561C16" w:rsidRPr="00561C16" w:rsidRDefault="00561C16" w:rsidP="00561C16">
      <w:pPr>
        <w:pStyle w:val="afb"/>
        <w:numPr>
          <w:ilvl w:val="1"/>
          <w:numId w:val="33"/>
        </w:numPr>
        <w:jc w:val="both"/>
        <w:textAlignment w:val="baseline"/>
        <w:rPr>
          <w:color w:val="000000"/>
        </w:rPr>
      </w:pPr>
      <w:r w:rsidRPr="00561C16">
        <w:rPr>
          <w:color w:val="000000"/>
        </w:rPr>
        <w:t>Обязательно обеспечение передачи исключительных прав на территории РФ и Беларуси.</w:t>
      </w:r>
    </w:p>
    <w:p w14:paraId="576240E1" w14:textId="77777777" w:rsidR="00561C16" w:rsidRPr="00561C16" w:rsidRDefault="00561C16" w:rsidP="00561C16">
      <w:pPr>
        <w:pStyle w:val="afb"/>
        <w:numPr>
          <w:ilvl w:val="1"/>
          <w:numId w:val="33"/>
        </w:numPr>
        <w:jc w:val="both"/>
        <w:textAlignment w:val="baseline"/>
        <w:rPr>
          <w:color w:val="000000"/>
        </w:rPr>
      </w:pPr>
      <w:r w:rsidRPr="00561C16">
        <w:rPr>
          <w:color w:val="000000"/>
        </w:rPr>
        <w:t>Производитель по выходу программы в эфир Заказчика направляет ссылку на программу всем участвующим гостям программы.</w:t>
      </w:r>
    </w:p>
    <w:p w14:paraId="5C63851F" w14:textId="77777777" w:rsidR="00586F04" w:rsidRPr="00561C16" w:rsidRDefault="00586F04" w:rsidP="00586F04">
      <w:pPr>
        <w:pStyle w:val="afb"/>
        <w:ind w:left="360"/>
        <w:jc w:val="both"/>
        <w:textAlignment w:val="baseline"/>
        <w:rPr>
          <w:color w:val="000000"/>
        </w:rPr>
      </w:pPr>
    </w:p>
    <w:p w14:paraId="5B566A77" w14:textId="77777777" w:rsidR="00E6087C" w:rsidRPr="00561C16" w:rsidRDefault="00E6087C" w:rsidP="00E6087C">
      <w:pPr>
        <w:adjustRightInd w:val="0"/>
        <w:snapToGrid w:val="0"/>
        <w:jc w:val="center"/>
        <w:rPr>
          <w:highlight w:val="yellow"/>
        </w:rPr>
      </w:pPr>
    </w:p>
    <w:p w14:paraId="4B8E1998" w14:textId="2578BCF4" w:rsidR="00586F04" w:rsidRPr="00561C16" w:rsidRDefault="00E6087C" w:rsidP="00586F04">
      <w:pPr>
        <w:adjustRightInd w:val="0"/>
        <w:snapToGrid w:val="0"/>
        <w:jc w:val="center"/>
      </w:pPr>
      <w:r w:rsidRPr="00561C16">
        <w:rPr>
          <w:b/>
        </w:rPr>
        <w:lastRenderedPageBreak/>
        <w:t>Лот №4</w:t>
      </w:r>
      <w:r w:rsidRPr="00561C16">
        <w:t xml:space="preserve"> - </w:t>
      </w:r>
      <w:r w:rsidRPr="00561C16">
        <w:rPr>
          <w:lang w:eastAsia="ar-SA"/>
        </w:rPr>
        <w:t>с</w:t>
      </w:r>
      <w:r w:rsidRPr="00561C16">
        <w:t xml:space="preserve">оздание цикла информационных программ в культурно-просветительском формате «Новое </w:t>
      </w:r>
      <w:r w:rsidRPr="00561C16">
        <w:rPr>
          <w:lang w:val="en-US"/>
        </w:rPr>
        <w:t>PRO</w:t>
      </w:r>
      <w:r w:rsidRPr="00561C16">
        <w:t>чтение»</w:t>
      </w:r>
    </w:p>
    <w:p w14:paraId="61C84E4C" w14:textId="77777777" w:rsidR="00586F04" w:rsidRPr="00561C16" w:rsidRDefault="00586F04" w:rsidP="00586F04">
      <w:pPr>
        <w:pStyle w:val="afb"/>
        <w:numPr>
          <w:ilvl w:val="0"/>
          <w:numId w:val="35"/>
        </w:numPr>
        <w:suppressAutoHyphens/>
        <w:autoSpaceDE w:val="0"/>
        <w:jc w:val="both"/>
      </w:pPr>
      <w:r w:rsidRPr="00561C16">
        <w:rPr>
          <w:b/>
        </w:rPr>
        <w:t>Цель работы:</w:t>
      </w:r>
    </w:p>
    <w:p w14:paraId="5C709FE3" w14:textId="77777777" w:rsidR="00586F04" w:rsidRPr="00561C16" w:rsidRDefault="00586F04" w:rsidP="00586F04">
      <w:pPr>
        <w:autoSpaceDE w:val="0"/>
        <w:ind w:firstLine="851"/>
        <w:jc w:val="both"/>
        <w:rPr>
          <w:lang w:eastAsia="zh-CN"/>
        </w:rPr>
      </w:pPr>
      <w:r w:rsidRPr="00561C16">
        <w:rPr>
          <w:lang w:eastAsia="zh-CN"/>
        </w:rPr>
        <w:t>Создание цикла программ «Новое PROчтение».</w:t>
      </w:r>
    </w:p>
    <w:p w14:paraId="67B29EFB" w14:textId="77777777" w:rsidR="00586F04" w:rsidRPr="00561C16" w:rsidRDefault="00586F04" w:rsidP="00586F04">
      <w:pPr>
        <w:pStyle w:val="afb"/>
        <w:numPr>
          <w:ilvl w:val="0"/>
          <w:numId w:val="35"/>
        </w:numPr>
        <w:autoSpaceDE w:val="0"/>
        <w:jc w:val="both"/>
        <w:rPr>
          <w:lang w:eastAsia="zh-CN"/>
        </w:rPr>
      </w:pPr>
      <w:r w:rsidRPr="00561C16">
        <w:rPr>
          <w:b/>
        </w:rPr>
        <w:t>Общие требования:</w:t>
      </w:r>
    </w:p>
    <w:p w14:paraId="4A89E304" w14:textId="77777777" w:rsidR="00586F04" w:rsidRPr="00561C16" w:rsidRDefault="00586F04" w:rsidP="00586F04">
      <w:pPr>
        <w:autoSpaceDE w:val="0"/>
        <w:ind w:firstLine="851"/>
        <w:jc w:val="both"/>
        <w:rPr>
          <w:b/>
        </w:rPr>
      </w:pPr>
      <w:r w:rsidRPr="00561C16">
        <w:t xml:space="preserve">Содержание телепередач </w:t>
      </w:r>
      <w:r w:rsidRPr="00561C16">
        <w:rPr>
          <w:lang w:eastAsia="zh-CN"/>
        </w:rPr>
        <w:t>должно быть раскрыто в доступной, динамичной, наглядной, графически оформленной, оригинальной форме.</w:t>
      </w:r>
    </w:p>
    <w:p w14:paraId="26D6F682" w14:textId="77777777" w:rsidR="00586F04" w:rsidRPr="00561C16" w:rsidRDefault="00586F04" w:rsidP="00586F04">
      <w:pPr>
        <w:autoSpaceDE w:val="0"/>
        <w:ind w:firstLine="851"/>
        <w:jc w:val="both"/>
      </w:pPr>
      <w:r w:rsidRPr="00561C16">
        <w:t>Задачи: информировать телезрителей о наиболее значимых литературных новинках, как зарубежных, так и отечественных, выпущенных на территории Беларуси и России. Знакомить зрителей программы с главными литературными событиями, издательской деятельностью, популярными писателями – авторами вышедших в свет книг.</w:t>
      </w:r>
    </w:p>
    <w:p w14:paraId="1FBB9BD7" w14:textId="77777777" w:rsidR="00586F04" w:rsidRPr="00561C16" w:rsidRDefault="00586F04" w:rsidP="00586F04">
      <w:pPr>
        <w:autoSpaceDE w:val="0"/>
        <w:ind w:firstLine="851"/>
        <w:jc w:val="both"/>
      </w:pPr>
      <w:r w:rsidRPr="00561C16">
        <w:t>Производитель должен обладать опытом работы в сфере телепроизводства не менее 10 лет. Иметь в наличии собственные или арендуемые (на срок заключения договора) съемочные павильоны с возможностью постройки новых декораций.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7B564CEF" w14:textId="77777777" w:rsidR="00586F04" w:rsidRPr="00561C16" w:rsidRDefault="00586F04" w:rsidP="00586F04">
      <w:pPr>
        <w:autoSpaceDE w:val="0"/>
        <w:ind w:firstLine="851"/>
        <w:jc w:val="both"/>
      </w:pPr>
      <w:r w:rsidRPr="00561C16">
        <w:t>Производитель должен обладать собственным квалифицированным персоналом, имеющим опыт работы в производстве телевизионных программ не менее 5 лет, и производственными мощностями (монтажная студия (не менее 4 постов), студия звукозаписи, студия 3D графики).</w:t>
      </w:r>
    </w:p>
    <w:p w14:paraId="38D2781E" w14:textId="77777777" w:rsidR="00586F04" w:rsidRPr="00561C16" w:rsidRDefault="00586F04" w:rsidP="00586F04">
      <w:pPr>
        <w:autoSpaceDE w:val="0"/>
        <w:ind w:firstLine="851"/>
        <w:jc w:val="both"/>
        <w:rPr>
          <w:b/>
        </w:rPr>
      </w:pPr>
      <w:r w:rsidRPr="00561C16">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14:paraId="7D56E425" w14:textId="77777777" w:rsidR="00586F04" w:rsidRPr="00561C16" w:rsidRDefault="00586F04" w:rsidP="00586F04">
      <w:pPr>
        <w:autoSpaceDE w:val="0"/>
        <w:ind w:firstLine="851"/>
        <w:jc w:val="both"/>
      </w:pPr>
      <w:r w:rsidRPr="00561C16">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097B6A10" w14:textId="77777777" w:rsidR="00586F04" w:rsidRPr="00561C16" w:rsidRDefault="00586F04" w:rsidP="00586F04">
      <w:pPr>
        <w:autoSpaceDE w:val="0"/>
        <w:ind w:firstLine="851"/>
        <w:jc w:val="both"/>
      </w:pPr>
      <w:r w:rsidRPr="00561C16">
        <w:t>Язык телепередачи: русский.</w:t>
      </w:r>
    </w:p>
    <w:p w14:paraId="5EA09CC9" w14:textId="77777777" w:rsidR="00586F04" w:rsidRPr="00561C16" w:rsidRDefault="00586F04" w:rsidP="00586F04">
      <w:pPr>
        <w:autoSpaceDE w:val="0"/>
        <w:ind w:firstLine="851"/>
        <w:jc w:val="both"/>
      </w:pPr>
      <w:r w:rsidRPr="00561C16">
        <w:t>Знак информационной продукции: 12+;</w:t>
      </w:r>
    </w:p>
    <w:p w14:paraId="52ABB4F8" w14:textId="77777777" w:rsidR="00586F04" w:rsidRPr="00561C16" w:rsidRDefault="00586F04" w:rsidP="00586F04">
      <w:pPr>
        <w:pStyle w:val="afb"/>
        <w:numPr>
          <w:ilvl w:val="0"/>
          <w:numId w:val="35"/>
        </w:numPr>
        <w:autoSpaceDE w:val="0"/>
        <w:jc w:val="both"/>
      </w:pPr>
      <w:r w:rsidRPr="00561C16">
        <w:rPr>
          <w:b/>
        </w:rPr>
        <w:t>Требования к гарантийным обязательствам оказываемых услуг:</w:t>
      </w:r>
    </w:p>
    <w:p w14:paraId="204A61CA" w14:textId="77777777" w:rsidR="00586F04" w:rsidRPr="00561C16" w:rsidRDefault="00586F04" w:rsidP="00586F04">
      <w:pPr>
        <w:autoSpaceDE w:val="0"/>
        <w:ind w:firstLine="851"/>
        <w:jc w:val="both"/>
      </w:pPr>
      <w:r w:rsidRPr="00561C16">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60965819" w14:textId="77777777" w:rsidR="00586F04" w:rsidRPr="00561C16" w:rsidRDefault="00586F04" w:rsidP="00586F04">
      <w:pPr>
        <w:autoSpaceDE w:val="0"/>
        <w:ind w:firstLine="851"/>
        <w:jc w:val="both"/>
      </w:pPr>
      <w:r w:rsidRPr="00561C16">
        <w:t xml:space="preserve">Качество видеоматериалов,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02BEAF7F" w14:textId="77777777" w:rsidR="00586F04" w:rsidRPr="00561C16" w:rsidRDefault="00586F04" w:rsidP="00586F04">
      <w:pPr>
        <w:autoSpaceDE w:val="0"/>
        <w:ind w:firstLine="426"/>
        <w:jc w:val="both"/>
      </w:pPr>
      <w:r w:rsidRPr="00561C16">
        <w:t>Отчетные файлы хранятся у Исполнителя после оказания услуги в течение 30 (Тридцати) календарных дней.</w:t>
      </w:r>
    </w:p>
    <w:p w14:paraId="685F4AA4" w14:textId="77777777" w:rsidR="00586F04" w:rsidRPr="00561C16" w:rsidRDefault="00586F04" w:rsidP="00586F04">
      <w:pPr>
        <w:pStyle w:val="afb"/>
        <w:numPr>
          <w:ilvl w:val="0"/>
          <w:numId w:val="35"/>
        </w:numPr>
        <w:autoSpaceDE w:val="0"/>
        <w:jc w:val="both"/>
        <w:rPr>
          <w:b/>
        </w:rPr>
      </w:pPr>
      <w:r w:rsidRPr="00561C16">
        <w:rPr>
          <w:b/>
        </w:rPr>
        <w:t xml:space="preserve">Требования к конфиденциальности </w:t>
      </w:r>
    </w:p>
    <w:p w14:paraId="2ABF5591" w14:textId="77777777" w:rsidR="00586F04" w:rsidRPr="00561C16" w:rsidRDefault="00586F04" w:rsidP="00586F04">
      <w:pPr>
        <w:autoSpaceDE w:val="0"/>
        <w:ind w:firstLine="426"/>
        <w:jc w:val="both"/>
      </w:pPr>
      <w:r w:rsidRPr="00561C16">
        <w:t>Исполнитель соблюдает положения Федерального закона от 29.07.2004 No 98-ФЗ «О коммерческой тайне», Федерального закона от 27.07.2006 No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094259F2" w14:textId="77777777" w:rsidR="00586F04" w:rsidRPr="00561C16" w:rsidRDefault="00586F04" w:rsidP="00586F04">
      <w:pPr>
        <w:pStyle w:val="afb"/>
        <w:numPr>
          <w:ilvl w:val="0"/>
          <w:numId w:val="35"/>
        </w:numPr>
        <w:autoSpaceDE w:val="0"/>
        <w:jc w:val="both"/>
        <w:rPr>
          <w:b/>
        </w:rPr>
      </w:pPr>
      <w:r w:rsidRPr="00561C16">
        <w:rPr>
          <w:b/>
        </w:rPr>
        <w:t xml:space="preserve">Объем работ: </w:t>
      </w:r>
      <w:r w:rsidRPr="00561C16">
        <w:t xml:space="preserve">12 (Двенадцать) выпусков программы </w:t>
      </w:r>
      <w:r w:rsidRPr="00561C16">
        <w:rPr>
          <w:lang w:eastAsia="zh-CN"/>
        </w:rPr>
        <w:t>«Новое PROчтение»</w:t>
      </w:r>
      <w:r w:rsidRPr="00561C16">
        <w:t xml:space="preserve"> по 26 (Двадцать шесть) минут.</w:t>
      </w:r>
    </w:p>
    <w:p w14:paraId="51814A37" w14:textId="77777777" w:rsidR="00586F04" w:rsidRPr="00561C16" w:rsidRDefault="00586F04" w:rsidP="00586F04">
      <w:pPr>
        <w:widowControl w:val="0"/>
        <w:numPr>
          <w:ilvl w:val="0"/>
          <w:numId w:val="34"/>
        </w:numPr>
        <w:suppressAutoHyphens/>
        <w:autoSpaceDE w:val="0"/>
        <w:contextualSpacing/>
        <w:jc w:val="both"/>
      </w:pPr>
      <w:r w:rsidRPr="00561C16">
        <w:rPr>
          <w:b/>
          <w:bCs/>
        </w:rPr>
        <w:t xml:space="preserve">Срок предполагаемого сотрудничества </w:t>
      </w:r>
      <w:r w:rsidRPr="00561C16">
        <w:t>в течение 2025 года.</w:t>
      </w:r>
    </w:p>
    <w:p w14:paraId="68090DC0" w14:textId="77777777" w:rsidR="00586F04" w:rsidRPr="00561C16" w:rsidRDefault="00586F04" w:rsidP="00586F04">
      <w:pPr>
        <w:widowControl w:val="0"/>
        <w:numPr>
          <w:ilvl w:val="0"/>
          <w:numId w:val="34"/>
        </w:numPr>
        <w:suppressAutoHyphens/>
        <w:autoSpaceDE w:val="0"/>
        <w:contextualSpacing/>
        <w:jc w:val="both"/>
        <w:rPr>
          <w:b/>
        </w:rPr>
      </w:pPr>
      <w:r w:rsidRPr="00561C16">
        <w:rPr>
          <w:b/>
        </w:rPr>
        <w:t>Требования к выпуску программы:</w:t>
      </w:r>
    </w:p>
    <w:p w14:paraId="3E615C90" w14:textId="77777777" w:rsidR="00586F04" w:rsidRPr="00561C16" w:rsidRDefault="00586F04" w:rsidP="00586F04">
      <w:pPr>
        <w:autoSpaceDE w:val="0"/>
        <w:ind w:firstLine="851"/>
        <w:jc w:val="both"/>
      </w:pPr>
      <w:r w:rsidRPr="00561C16">
        <w:t>Каждый выпуск программы должен максимально соответствовать параметрам, приведенным в следующих таблицах:</w:t>
      </w:r>
    </w:p>
    <w:p w14:paraId="3828C3AD" w14:textId="77777777" w:rsidR="00586F04" w:rsidRPr="00561C16" w:rsidRDefault="00586F04" w:rsidP="00586F04">
      <w:pPr>
        <w:autoSpaceDE w:val="0"/>
        <w:ind w:firstLine="851"/>
        <w:jc w:val="both"/>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
        <w:gridCol w:w="2656"/>
        <w:gridCol w:w="6662"/>
      </w:tblGrid>
      <w:tr w:rsidR="00586F04" w:rsidRPr="00561C16" w14:paraId="2557B6D7" w14:textId="77777777" w:rsidTr="001019E4">
        <w:trPr>
          <w:trHeight w:val="322"/>
        </w:trPr>
        <w:tc>
          <w:tcPr>
            <w:tcW w:w="463" w:type="dxa"/>
          </w:tcPr>
          <w:p w14:paraId="0EE782A4" w14:textId="77777777" w:rsidR="00586F04" w:rsidRPr="00561C16" w:rsidRDefault="00586F04" w:rsidP="001019E4">
            <w:pPr>
              <w:ind w:firstLine="5"/>
              <w:contextualSpacing/>
              <w:jc w:val="center"/>
              <w:rPr>
                <w:b/>
              </w:rPr>
            </w:pPr>
            <w:r w:rsidRPr="00561C16">
              <w:rPr>
                <w:b/>
              </w:rPr>
              <w:t>№</w:t>
            </w:r>
          </w:p>
        </w:tc>
        <w:tc>
          <w:tcPr>
            <w:tcW w:w="2656" w:type="dxa"/>
            <w:shd w:val="clear" w:color="auto" w:fill="auto"/>
          </w:tcPr>
          <w:p w14:paraId="628B894B" w14:textId="77777777" w:rsidR="00586F04" w:rsidRPr="00561C16" w:rsidRDefault="00586F04" w:rsidP="001019E4">
            <w:pPr>
              <w:contextualSpacing/>
              <w:rPr>
                <w:b/>
              </w:rPr>
            </w:pPr>
            <w:r w:rsidRPr="00561C16">
              <w:rPr>
                <w:b/>
              </w:rPr>
              <w:t>Параметры</w:t>
            </w:r>
          </w:p>
        </w:tc>
        <w:tc>
          <w:tcPr>
            <w:tcW w:w="6662" w:type="dxa"/>
            <w:shd w:val="clear" w:color="auto" w:fill="auto"/>
          </w:tcPr>
          <w:p w14:paraId="1E1EF989" w14:textId="77777777" w:rsidR="00586F04" w:rsidRPr="00561C16" w:rsidRDefault="00586F04" w:rsidP="001019E4">
            <w:pPr>
              <w:ind w:firstLine="851"/>
              <w:contextualSpacing/>
              <w:jc w:val="center"/>
              <w:rPr>
                <w:b/>
              </w:rPr>
            </w:pPr>
            <w:r w:rsidRPr="00561C16">
              <w:rPr>
                <w:b/>
              </w:rPr>
              <w:t>Требования</w:t>
            </w:r>
          </w:p>
        </w:tc>
      </w:tr>
      <w:tr w:rsidR="00586F04" w:rsidRPr="00561C16" w14:paraId="3B7E939B" w14:textId="77777777" w:rsidTr="001019E4">
        <w:trPr>
          <w:trHeight w:val="585"/>
        </w:trPr>
        <w:tc>
          <w:tcPr>
            <w:tcW w:w="463" w:type="dxa"/>
          </w:tcPr>
          <w:p w14:paraId="310E272E" w14:textId="77777777" w:rsidR="00586F04" w:rsidRPr="00561C16" w:rsidRDefault="00586F04" w:rsidP="001019E4">
            <w:pPr>
              <w:ind w:firstLine="5"/>
              <w:contextualSpacing/>
              <w:jc w:val="center"/>
            </w:pPr>
            <w:r w:rsidRPr="00561C16">
              <w:lastRenderedPageBreak/>
              <w:t>1</w:t>
            </w:r>
          </w:p>
        </w:tc>
        <w:tc>
          <w:tcPr>
            <w:tcW w:w="2656" w:type="dxa"/>
            <w:shd w:val="clear" w:color="auto" w:fill="auto"/>
          </w:tcPr>
          <w:p w14:paraId="0701D7B9" w14:textId="77777777" w:rsidR="00586F04" w:rsidRPr="00561C16" w:rsidRDefault="00586F04" w:rsidP="001019E4">
            <w:pPr>
              <w:contextualSpacing/>
            </w:pPr>
            <w:r w:rsidRPr="00561C16">
              <w:t>Описание содержания выпуска</w:t>
            </w:r>
          </w:p>
        </w:tc>
        <w:tc>
          <w:tcPr>
            <w:tcW w:w="6662" w:type="dxa"/>
            <w:shd w:val="clear" w:color="auto" w:fill="auto"/>
          </w:tcPr>
          <w:p w14:paraId="6CBD76AC" w14:textId="77777777" w:rsidR="00586F04" w:rsidRPr="00561C16" w:rsidRDefault="00586F04" w:rsidP="001019E4">
            <w:pPr>
              <w:contextualSpacing/>
              <w:jc w:val="both"/>
            </w:pPr>
            <w:r w:rsidRPr="00561C16">
              <w:t>Ежемесячная информационная, культурологическая телепередача, посвященная событиям в области литературы и книгоиздания России и Беларуси.</w:t>
            </w:r>
          </w:p>
        </w:tc>
      </w:tr>
      <w:tr w:rsidR="00586F04" w:rsidRPr="00561C16" w14:paraId="31082976" w14:textId="77777777" w:rsidTr="001019E4">
        <w:trPr>
          <w:trHeight w:val="635"/>
        </w:trPr>
        <w:tc>
          <w:tcPr>
            <w:tcW w:w="463" w:type="dxa"/>
          </w:tcPr>
          <w:p w14:paraId="01F1632D" w14:textId="77777777" w:rsidR="00586F04" w:rsidRPr="00561C16" w:rsidRDefault="00586F04" w:rsidP="001019E4">
            <w:pPr>
              <w:ind w:firstLine="5"/>
              <w:contextualSpacing/>
              <w:jc w:val="center"/>
            </w:pPr>
            <w:r w:rsidRPr="00561C16">
              <w:t>2</w:t>
            </w:r>
          </w:p>
        </w:tc>
        <w:tc>
          <w:tcPr>
            <w:tcW w:w="2656" w:type="dxa"/>
            <w:shd w:val="clear" w:color="auto" w:fill="auto"/>
          </w:tcPr>
          <w:p w14:paraId="24765BDD" w14:textId="77777777" w:rsidR="00586F04" w:rsidRPr="00561C16" w:rsidRDefault="00586F04" w:rsidP="001019E4">
            <w:pPr>
              <w:contextualSpacing/>
            </w:pPr>
            <w:r w:rsidRPr="00561C16">
              <w:t>Структура выпуска</w:t>
            </w:r>
          </w:p>
        </w:tc>
        <w:tc>
          <w:tcPr>
            <w:tcW w:w="6662" w:type="dxa"/>
            <w:shd w:val="clear" w:color="auto" w:fill="auto"/>
          </w:tcPr>
          <w:p w14:paraId="6BAEEEB3" w14:textId="77777777" w:rsidR="00586F04" w:rsidRPr="00561C16" w:rsidRDefault="00586F04" w:rsidP="001019E4">
            <w:pPr>
              <w:contextualSpacing/>
              <w:jc w:val="both"/>
            </w:pPr>
            <w:r w:rsidRPr="00561C16">
              <w:t>Студийные/внестудийные подводки, сюжеты, интервью ведущего с гостями, дополнительные информационно-познавательные рубрики (при необходимости).</w:t>
            </w:r>
          </w:p>
        </w:tc>
      </w:tr>
      <w:tr w:rsidR="00586F04" w:rsidRPr="00561C16" w14:paraId="11026A1E" w14:textId="77777777" w:rsidTr="001019E4">
        <w:trPr>
          <w:trHeight w:val="701"/>
        </w:trPr>
        <w:tc>
          <w:tcPr>
            <w:tcW w:w="463" w:type="dxa"/>
          </w:tcPr>
          <w:p w14:paraId="212B6504" w14:textId="77777777" w:rsidR="00586F04" w:rsidRPr="00561C16" w:rsidRDefault="00586F04" w:rsidP="001019E4">
            <w:pPr>
              <w:ind w:firstLine="5"/>
              <w:contextualSpacing/>
              <w:jc w:val="center"/>
            </w:pPr>
            <w:r w:rsidRPr="00561C16">
              <w:t>3</w:t>
            </w:r>
          </w:p>
        </w:tc>
        <w:tc>
          <w:tcPr>
            <w:tcW w:w="2656" w:type="dxa"/>
            <w:shd w:val="clear" w:color="auto" w:fill="auto"/>
          </w:tcPr>
          <w:p w14:paraId="18CF196E" w14:textId="77777777" w:rsidR="00586F04" w:rsidRPr="00561C16" w:rsidRDefault="00586F04" w:rsidP="001019E4">
            <w:pPr>
              <w:contextualSpacing/>
            </w:pPr>
            <w:r w:rsidRPr="00561C16">
              <w:t>Требования к телепередаче:</w:t>
            </w:r>
          </w:p>
          <w:p w14:paraId="5C0F55AB" w14:textId="77777777" w:rsidR="00586F04" w:rsidRPr="00561C16" w:rsidRDefault="00586F04" w:rsidP="001019E4">
            <w:pPr>
              <w:contextualSpacing/>
            </w:pPr>
            <w:r w:rsidRPr="00561C16">
              <w:t>- количество видеоматериалов</w:t>
            </w:r>
          </w:p>
          <w:p w14:paraId="5356709D" w14:textId="77777777" w:rsidR="00586F04" w:rsidRPr="00561C16" w:rsidRDefault="00586F04" w:rsidP="001019E4">
            <w:pPr>
              <w:contextualSpacing/>
            </w:pPr>
            <w:r w:rsidRPr="00561C16">
              <w:t>- требования к качеству телепередачи</w:t>
            </w:r>
          </w:p>
          <w:p w14:paraId="362B1BAA" w14:textId="77777777" w:rsidR="00586F04" w:rsidRPr="00561C16" w:rsidRDefault="00586F04" w:rsidP="001019E4">
            <w:pPr>
              <w:contextualSpacing/>
              <w:rPr>
                <w:shd w:val="clear" w:color="auto" w:fill="FFFFFF"/>
              </w:rPr>
            </w:pPr>
          </w:p>
        </w:tc>
        <w:tc>
          <w:tcPr>
            <w:tcW w:w="6662" w:type="dxa"/>
            <w:shd w:val="clear" w:color="auto" w:fill="auto"/>
          </w:tcPr>
          <w:p w14:paraId="2ED1206D" w14:textId="77777777" w:rsidR="00586F04" w:rsidRPr="00561C16" w:rsidRDefault="00586F04" w:rsidP="001019E4">
            <w:pPr>
              <w:contextualSpacing/>
            </w:pPr>
            <w:r w:rsidRPr="00561C16">
              <w:t>Общие требования:</w:t>
            </w:r>
          </w:p>
          <w:p w14:paraId="27D5BD02" w14:textId="77777777" w:rsidR="00586F04" w:rsidRPr="00561C16" w:rsidRDefault="00586F04" w:rsidP="001019E4">
            <w:pPr>
              <w:contextualSpacing/>
              <w:jc w:val="both"/>
            </w:pPr>
            <w:r w:rsidRPr="00561C16">
              <w:t>- 4 обязательные рубрики («ТОП-3» обзор книжных новинок Беларуси и России, «Даты» - хроника и литературное наследие великих писателей и классиков Союзного государства, «Интервью» - интервью по актуальным литературным вопросам и событиям, книжные новинки или книжный тревел). 1-2 сюжета, 1 дайджест, 1-2 рубрики при необходимости.</w:t>
            </w:r>
          </w:p>
          <w:p w14:paraId="4DC0AD2C" w14:textId="77777777" w:rsidR="00586F04" w:rsidRPr="00561C16" w:rsidRDefault="00586F04" w:rsidP="001019E4">
            <w:pPr>
              <w:contextualSpacing/>
              <w:jc w:val="both"/>
            </w:pPr>
            <w:r w:rsidRPr="00561C16">
              <w:t xml:space="preserve">Территория съемок – Республика Беларусь, Российская Федерация. </w:t>
            </w:r>
          </w:p>
          <w:p w14:paraId="73C05AB5" w14:textId="77777777" w:rsidR="00586F04" w:rsidRPr="00561C16" w:rsidRDefault="00586F04" w:rsidP="001019E4">
            <w:pPr>
              <w:contextualSpacing/>
              <w:jc w:val="both"/>
            </w:pPr>
            <w:r w:rsidRPr="00561C16">
              <w:t>-</w:t>
            </w:r>
            <w:r w:rsidRPr="00561C16">
              <w:rPr>
                <w:spacing w:val="-4"/>
              </w:rPr>
              <w:t xml:space="preserve"> Тема программы сдается Исполнителем и утверждается Заказчиком не менее, чем за две недели до выхода программы в эфир.</w:t>
            </w:r>
          </w:p>
          <w:p w14:paraId="3564B6E8" w14:textId="77777777" w:rsidR="00586F04" w:rsidRPr="00561C16" w:rsidRDefault="00586F04" w:rsidP="001019E4">
            <w:pPr>
              <w:autoSpaceDE w:val="0"/>
              <w:contextualSpacing/>
              <w:jc w:val="both"/>
            </w:pPr>
          </w:p>
          <w:p w14:paraId="73C9C482" w14:textId="77777777" w:rsidR="00586F04" w:rsidRPr="00561C16" w:rsidRDefault="00586F04" w:rsidP="001019E4">
            <w:pPr>
              <w:autoSpaceDE w:val="0"/>
              <w:contextualSpacing/>
              <w:jc w:val="both"/>
            </w:pPr>
            <w:r w:rsidRPr="00561C16">
              <w:t xml:space="preserve">Требования к качеству телепередачи: </w:t>
            </w:r>
          </w:p>
          <w:p w14:paraId="1E84B474" w14:textId="77777777" w:rsidR="00586F04" w:rsidRPr="00561C16" w:rsidRDefault="00586F04" w:rsidP="001019E4">
            <w:pPr>
              <w:autoSpaceDE w:val="0"/>
              <w:contextualSpacing/>
              <w:jc w:val="both"/>
            </w:pPr>
            <w:r w:rsidRPr="00561C16">
              <w:t>- каждая телепередача должна быть логически закончена и пригодна для использования отдельно;</w:t>
            </w:r>
          </w:p>
          <w:p w14:paraId="640B781E" w14:textId="77777777" w:rsidR="00586F04" w:rsidRPr="00561C16" w:rsidRDefault="00586F04" w:rsidP="001019E4">
            <w:pPr>
              <w:autoSpaceDE w:val="0"/>
              <w:contextualSpacing/>
              <w:jc w:val="both"/>
            </w:pPr>
            <w:r w:rsidRPr="00561C16">
              <w:t>- все телепередачи должны быть выполнены в едином графическом оформлении с учетом стиля телеканала «БелРос»; при этом каждый выпуск предусматривает наличие оперативной графики;</w:t>
            </w:r>
          </w:p>
          <w:p w14:paraId="270BF6A9" w14:textId="77777777" w:rsidR="00586F04" w:rsidRPr="00561C16" w:rsidRDefault="00586F04" w:rsidP="001019E4">
            <w:pPr>
              <w:contextualSpacing/>
              <w:jc w:val="both"/>
              <w:rPr>
                <w:b/>
                <w:bCs/>
              </w:rPr>
            </w:pPr>
            <w:r w:rsidRPr="00561C16">
              <w:t>- изготавливаемые телепередачи должны быть готовыми к размещению в эфире телеканала «БелРос» без дополнительной редакционной и технической обработки.</w:t>
            </w:r>
          </w:p>
        </w:tc>
      </w:tr>
      <w:tr w:rsidR="00586F04" w:rsidRPr="00561C16" w14:paraId="3D394596" w14:textId="77777777" w:rsidTr="001019E4">
        <w:trPr>
          <w:trHeight w:val="339"/>
        </w:trPr>
        <w:tc>
          <w:tcPr>
            <w:tcW w:w="463" w:type="dxa"/>
          </w:tcPr>
          <w:p w14:paraId="24ADC7A2" w14:textId="77777777" w:rsidR="00586F04" w:rsidRPr="00561C16" w:rsidRDefault="00586F04" w:rsidP="001019E4">
            <w:pPr>
              <w:ind w:firstLine="5"/>
              <w:contextualSpacing/>
              <w:jc w:val="center"/>
            </w:pPr>
            <w:r w:rsidRPr="00561C16">
              <w:t>4</w:t>
            </w:r>
          </w:p>
        </w:tc>
        <w:tc>
          <w:tcPr>
            <w:tcW w:w="2656" w:type="dxa"/>
            <w:shd w:val="clear" w:color="auto" w:fill="auto"/>
          </w:tcPr>
          <w:p w14:paraId="39D05750" w14:textId="77777777" w:rsidR="00586F04" w:rsidRPr="00561C16" w:rsidRDefault="00586F04" w:rsidP="001019E4">
            <w:pPr>
              <w:contextualSpacing/>
            </w:pPr>
            <w:r w:rsidRPr="00561C16">
              <w:t>Хронометраж выпуска</w:t>
            </w:r>
          </w:p>
        </w:tc>
        <w:tc>
          <w:tcPr>
            <w:tcW w:w="6662" w:type="dxa"/>
            <w:shd w:val="clear" w:color="auto" w:fill="auto"/>
          </w:tcPr>
          <w:p w14:paraId="08B25A27" w14:textId="77777777" w:rsidR="00586F04" w:rsidRPr="00561C16" w:rsidRDefault="00586F04" w:rsidP="001019E4">
            <w:pPr>
              <w:contextualSpacing/>
            </w:pPr>
            <w:r w:rsidRPr="00561C16">
              <w:t>26 минут (+/-(плюс-минус) 30 секунд)</w:t>
            </w:r>
          </w:p>
        </w:tc>
      </w:tr>
      <w:tr w:rsidR="00586F04" w:rsidRPr="00561C16" w14:paraId="61963284" w14:textId="77777777" w:rsidTr="001019E4">
        <w:trPr>
          <w:trHeight w:val="547"/>
        </w:trPr>
        <w:tc>
          <w:tcPr>
            <w:tcW w:w="463" w:type="dxa"/>
          </w:tcPr>
          <w:p w14:paraId="592F66E7" w14:textId="77777777" w:rsidR="00586F04" w:rsidRPr="00561C16" w:rsidRDefault="00586F04" w:rsidP="001019E4">
            <w:pPr>
              <w:ind w:firstLine="5"/>
              <w:contextualSpacing/>
              <w:jc w:val="center"/>
            </w:pPr>
            <w:r w:rsidRPr="00561C16">
              <w:t>5</w:t>
            </w:r>
          </w:p>
        </w:tc>
        <w:tc>
          <w:tcPr>
            <w:tcW w:w="2656" w:type="dxa"/>
            <w:shd w:val="clear" w:color="auto" w:fill="auto"/>
          </w:tcPr>
          <w:p w14:paraId="0A8B9CD7" w14:textId="77777777" w:rsidR="00586F04" w:rsidRPr="00561C16" w:rsidRDefault="00586F04" w:rsidP="001019E4">
            <w:pPr>
              <w:contextualSpacing/>
            </w:pPr>
            <w:r w:rsidRPr="00561C16">
              <w:t>Анонс</w:t>
            </w:r>
          </w:p>
        </w:tc>
        <w:tc>
          <w:tcPr>
            <w:tcW w:w="6662" w:type="dxa"/>
            <w:shd w:val="clear" w:color="auto" w:fill="auto"/>
          </w:tcPr>
          <w:p w14:paraId="290C8D51" w14:textId="77777777" w:rsidR="00586F04" w:rsidRPr="00561C16" w:rsidRDefault="00586F04" w:rsidP="001019E4">
            <w:pPr>
              <w:contextualSpacing/>
              <w:jc w:val="both"/>
            </w:pPr>
            <w:r w:rsidRPr="00561C16">
              <w:rPr>
                <w:rFonts w:eastAsia="SimSun"/>
                <w:color w:val="000000"/>
                <w:kern w:val="1"/>
                <w:lang w:eastAsia="hi-IN" w:bidi="hi-IN"/>
              </w:rPr>
              <w:t>Обязательно создание анонса каждой программы, хронометраж: 20-30 сек. Анонс сдаётся в 2 (двух) вариантах: с графикой времени премьеры в финале и без графики. Анонс для соц сетей.</w:t>
            </w:r>
          </w:p>
        </w:tc>
      </w:tr>
      <w:tr w:rsidR="00586F04" w:rsidRPr="00561C16" w14:paraId="3AE1E7C4" w14:textId="77777777" w:rsidTr="001019E4">
        <w:trPr>
          <w:trHeight w:val="547"/>
        </w:trPr>
        <w:tc>
          <w:tcPr>
            <w:tcW w:w="463" w:type="dxa"/>
          </w:tcPr>
          <w:p w14:paraId="5A1CE6D7" w14:textId="77777777" w:rsidR="00586F04" w:rsidRPr="00561C16" w:rsidRDefault="00586F04" w:rsidP="001019E4">
            <w:pPr>
              <w:ind w:firstLine="5"/>
              <w:contextualSpacing/>
              <w:jc w:val="center"/>
            </w:pPr>
            <w:r w:rsidRPr="00561C16">
              <w:t>6</w:t>
            </w:r>
          </w:p>
        </w:tc>
        <w:tc>
          <w:tcPr>
            <w:tcW w:w="2656" w:type="dxa"/>
            <w:shd w:val="clear" w:color="auto" w:fill="auto"/>
          </w:tcPr>
          <w:p w14:paraId="21D0ADBC" w14:textId="77777777" w:rsidR="00586F04" w:rsidRPr="00561C16" w:rsidRDefault="00586F04" w:rsidP="001019E4">
            <w:pPr>
              <w:contextualSpacing/>
            </w:pPr>
            <w:r w:rsidRPr="00561C16">
              <w:t>Тизер</w:t>
            </w:r>
          </w:p>
        </w:tc>
        <w:tc>
          <w:tcPr>
            <w:tcW w:w="6662" w:type="dxa"/>
            <w:shd w:val="clear" w:color="auto" w:fill="auto"/>
          </w:tcPr>
          <w:p w14:paraId="5DA5C0CA" w14:textId="77777777" w:rsidR="00586F04" w:rsidRPr="00561C16" w:rsidRDefault="00586F04" w:rsidP="001019E4">
            <w:pPr>
              <w:contextualSpacing/>
              <w:jc w:val="both"/>
              <w:rPr>
                <w:rFonts w:eastAsia="SimSun"/>
                <w:color w:val="000000"/>
                <w:kern w:val="1"/>
                <w:lang w:eastAsia="hi-IN" w:bidi="hi-IN"/>
              </w:rPr>
            </w:pPr>
            <w:r w:rsidRPr="00561C16">
              <w:rPr>
                <w:color w:val="000000"/>
              </w:rPr>
              <w:t>Обязательно создание тизерного ролика программы для использования в эфире телеканала «БелРос». Хронометраж ролика 01 мин</w:t>
            </w:r>
          </w:p>
        </w:tc>
      </w:tr>
      <w:tr w:rsidR="00586F04" w:rsidRPr="00561C16" w14:paraId="62CB634C" w14:textId="77777777" w:rsidTr="001019E4">
        <w:trPr>
          <w:trHeight w:val="749"/>
        </w:trPr>
        <w:tc>
          <w:tcPr>
            <w:tcW w:w="463" w:type="dxa"/>
          </w:tcPr>
          <w:p w14:paraId="078510A4" w14:textId="77777777" w:rsidR="00586F04" w:rsidRPr="00561C16" w:rsidRDefault="00586F04" w:rsidP="001019E4">
            <w:pPr>
              <w:ind w:firstLine="5"/>
              <w:contextualSpacing/>
              <w:jc w:val="center"/>
            </w:pPr>
            <w:r w:rsidRPr="00561C16">
              <w:t>7</w:t>
            </w:r>
          </w:p>
        </w:tc>
        <w:tc>
          <w:tcPr>
            <w:tcW w:w="2656" w:type="dxa"/>
            <w:shd w:val="clear" w:color="auto" w:fill="auto"/>
          </w:tcPr>
          <w:p w14:paraId="16DC0D2B" w14:textId="77777777" w:rsidR="00586F04" w:rsidRPr="00561C16" w:rsidRDefault="00586F04" w:rsidP="001019E4">
            <w:pPr>
              <w:contextualSpacing/>
              <w:rPr>
                <w:shd w:val="clear" w:color="auto" w:fill="FFFFFF"/>
              </w:rPr>
            </w:pPr>
            <w:r w:rsidRPr="00561C16">
              <w:rPr>
                <w:shd w:val="clear" w:color="auto" w:fill="FFFFFF"/>
              </w:rPr>
              <w:t>Количество оригинальных выпусков,</w:t>
            </w:r>
            <w:r w:rsidRPr="00561C16">
              <w:t xml:space="preserve"> </w:t>
            </w:r>
            <w:r w:rsidRPr="00561C16">
              <w:rPr>
                <w:shd w:val="clear" w:color="auto" w:fill="FFFFFF"/>
              </w:rPr>
              <w:t>время выхода в эфир оригинальных выпусков программы</w:t>
            </w:r>
          </w:p>
        </w:tc>
        <w:tc>
          <w:tcPr>
            <w:tcW w:w="6662" w:type="dxa"/>
            <w:shd w:val="clear" w:color="auto" w:fill="auto"/>
          </w:tcPr>
          <w:p w14:paraId="12F1D6D5" w14:textId="77777777" w:rsidR="00586F04" w:rsidRPr="00561C16" w:rsidRDefault="00586F04" w:rsidP="001019E4">
            <w:pPr>
              <w:contextualSpacing/>
            </w:pPr>
            <w:r w:rsidRPr="00561C16">
              <w:t>12 (Двенадцать) выпусков</w:t>
            </w:r>
          </w:p>
        </w:tc>
      </w:tr>
      <w:tr w:rsidR="00586F04" w:rsidRPr="00561C16" w14:paraId="659F9439" w14:textId="77777777" w:rsidTr="001019E4">
        <w:trPr>
          <w:trHeight w:val="749"/>
        </w:trPr>
        <w:tc>
          <w:tcPr>
            <w:tcW w:w="463" w:type="dxa"/>
          </w:tcPr>
          <w:p w14:paraId="2FAD441C" w14:textId="77777777" w:rsidR="00586F04" w:rsidRPr="00561C16" w:rsidRDefault="00586F04" w:rsidP="001019E4">
            <w:pPr>
              <w:ind w:firstLine="5"/>
              <w:contextualSpacing/>
              <w:jc w:val="center"/>
            </w:pPr>
            <w:r w:rsidRPr="00561C16">
              <w:t>8</w:t>
            </w:r>
          </w:p>
        </w:tc>
        <w:tc>
          <w:tcPr>
            <w:tcW w:w="2656" w:type="dxa"/>
            <w:shd w:val="clear" w:color="auto" w:fill="auto"/>
          </w:tcPr>
          <w:p w14:paraId="251AB66C" w14:textId="77777777" w:rsidR="00586F04" w:rsidRPr="00561C16" w:rsidRDefault="00586F04" w:rsidP="001019E4">
            <w:pPr>
              <w:contextualSpacing/>
              <w:rPr>
                <w:shd w:val="clear" w:color="auto" w:fill="FFFFFF"/>
              </w:rPr>
            </w:pPr>
            <w:r w:rsidRPr="00561C16">
              <w:rPr>
                <w:shd w:val="clear" w:color="auto" w:fill="FFFFFF"/>
              </w:rPr>
              <w:t>Срок предполагаемого сотрудничества</w:t>
            </w:r>
          </w:p>
        </w:tc>
        <w:tc>
          <w:tcPr>
            <w:tcW w:w="6662" w:type="dxa"/>
            <w:shd w:val="clear" w:color="auto" w:fill="auto"/>
          </w:tcPr>
          <w:p w14:paraId="0CD51552" w14:textId="77777777" w:rsidR="00586F04" w:rsidRPr="00561C16" w:rsidRDefault="00586F04" w:rsidP="001019E4">
            <w:pPr>
              <w:contextualSpacing/>
            </w:pPr>
            <w:r w:rsidRPr="00561C16">
              <w:t>В течение 2025 года</w:t>
            </w:r>
          </w:p>
        </w:tc>
      </w:tr>
      <w:tr w:rsidR="00586F04" w:rsidRPr="00561C16" w14:paraId="22A124C5" w14:textId="77777777" w:rsidTr="001019E4">
        <w:trPr>
          <w:trHeight w:val="708"/>
        </w:trPr>
        <w:tc>
          <w:tcPr>
            <w:tcW w:w="463" w:type="dxa"/>
          </w:tcPr>
          <w:p w14:paraId="360639B5" w14:textId="77777777" w:rsidR="00586F04" w:rsidRPr="00561C16" w:rsidRDefault="00586F04" w:rsidP="001019E4">
            <w:pPr>
              <w:ind w:firstLine="5"/>
              <w:contextualSpacing/>
              <w:jc w:val="center"/>
            </w:pPr>
            <w:r w:rsidRPr="00561C16">
              <w:t>9</w:t>
            </w:r>
          </w:p>
        </w:tc>
        <w:tc>
          <w:tcPr>
            <w:tcW w:w="2656" w:type="dxa"/>
            <w:shd w:val="clear" w:color="auto" w:fill="auto"/>
          </w:tcPr>
          <w:p w14:paraId="27E096EB" w14:textId="77777777" w:rsidR="00586F04" w:rsidRPr="00561C16" w:rsidRDefault="00586F04" w:rsidP="001019E4">
            <w:pPr>
              <w:contextualSpacing/>
            </w:pPr>
            <w:r w:rsidRPr="00561C16">
              <w:t>Требования к ведущему</w:t>
            </w:r>
          </w:p>
        </w:tc>
        <w:tc>
          <w:tcPr>
            <w:tcW w:w="6662" w:type="dxa"/>
            <w:shd w:val="clear" w:color="auto" w:fill="auto"/>
          </w:tcPr>
          <w:p w14:paraId="6E0A77C1" w14:textId="77777777" w:rsidR="00586F04" w:rsidRPr="00561C16" w:rsidRDefault="00586F04" w:rsidP="001019E4">
            <w:pPr>
              <w:contextualSpacing/>
              <w:jc w:val="both"/>
            </w:pPr>
            <w:r w:rsidRPr="00561C16">
              <w:t xml:space="preserve">В программе от двух до 3 ведущих в зависимости от производственных задач (из Беларуси и России), возраст - от 35 лет, деловой имидж и профессиональный грим, авторская подача материала, наличие опыта ведения информационных, культурологических программ, владение достаточными знаниям в области литературы и книгоиздания. Обязательно передвижение по студии (запись подводок в проходке) для </w:t>
            </w:r>
            <w:r w:rsidRPr="00561C16">
              <w:lastRenderedPageBreak/>
              <w:t xml:space="preserve">разнообразия планов, правильная поставленная речь без акцента. </w:t>
            </w:r>
          </w:p>
        </w:tc>
      </w:tr>
      <w:tr w:rsidR="00586F04" w:rsidRPr="00561C16" w14:paraId="7886CB8A" w14:textId="77777777" w:rsidTr="001019E4">
        <w:trPr>
          <w:trHeight w:val="691"/>
        </w:trPr>
        <w:tc>
          <w:tcPr>
            <w:tcW w:w="463" w:type="dxa"/>
          </w:tcPr>
          <w:p w14:paraId="1B0C6492" w14:textId="77777777" w:rsidR="00586F04" w:rsidRPr="00561C16" w:rsidRDefault="00586F04" w:rsidP="001019E4">
            <w:pPr>
              <w:ind w:firstLine="5"/>
              <w:contextualSpacing/>
              <w:jc w:val="center"/>
            </w:pPr>
            <w:r w:rsidRPr="00561C16">
              <w:lastRenderedPageBreak/>
              <w:t>10</w:t>
            </w:r>
          </w:p>
        </w:tc>
        <w:tc>
          <w:tcPr>
            <w:tcW w:w="2656" w:type="dxa"/>
            <w:shd w:val="clear" w:color="auto" w:fill="auto"/>
          </w:tcPr>
          <w:p w14:paraId="457B080F" w14:textId="77777777" w:rsidR="00586F04" w:rsidRPr="00561C16" w:rsidRDefault="00586F04" w:rsidP="001019E4">
            <w:pPr>
              <w:contextualSpacing/>
            </w:pPr>
            <w:r w:rsidRPr="00561C16">
              <w:t>Требования к студии и декорации, местам съемки</w:t>
            </w:r>
          </w:p>
        </w:tc>
        <w:tc>
          <w:tcPr>
            <w:tcW w:w="6662" w:type="dxa"/>
            <w:shd w:val="clear" w:color="auto" w:fill="auto"/>
          </w:tcPr>
          <w:p w14:paraId="1BF10B2E" w14:textId="77777777" w:rsidR="00586F04" w:rsidRPr="00561C16" w:rsidRDefault="00586F04" w:rsidP="001019E4">
            <w:pPr>
              <w:contextualSpacing/>
              <w:jc w:val="both"/>
            </w:pPr>
            <w:r w:rsidRPr="00561C16">
              <w:t xml:space="preserve">Две студии оборудованы в центральных книжных магазинах г. Москвы и г. Минска. При обзоре книжных новинок необходимо наличие соответствующих книг. </w:t>
            </w:r>
          </w:p>
          <w:p w14:paraId="0946B47D" w14:textId="77777777" w:rsidR="00586F04" w:rsidRPr="00561C16" w:rsidRDefault="00586F04" w:rsidP="001019E4">
            <w:pPr>
              <w:contextualSpacing/>
              <w:jc w:val="both"/>
            </w:pPr>
            <w:r w:rsidRPr="00561C16">
              <w:t>Возможна дополнительная локация для записи интервью с гостем программы, съемка на выезде. Для разнообразия видеоряда осуществлять и включать в программу натурные съемки на улицах города, в общественных и исторических местах.</w:t>
            </w:r>
          </w:p>
        </w:tc>
      </w:tr>
      <w:tr w:rsidR="00586F04" w:rsidRPr="00561C16" w14:paraId="37304854" w14:textId="77777777" w:rsidTr="001019E4">
        <w:trPr>
          <w:trHeight w:val="834"/>
        </w:trPr>
        <w:tc>
          <w:tcPr>
            <w:tcW w:w="463" w:type="dxa"/>
          </w:tcPr>
          <w:p w14:paraId="663B6CCF" w14:textId="77777777" w:rsidR="00586F04" w:rsidRPr="00561C16" w:rsidRDefault="00586F04" w:rsidP="001019E4">
            <w:pPr>
              <w:ind w:firstLine="5"/>
              <w:contextualSpacing/>
            </w:pPr>
            <w:r w:rsidRPr="00561C16">
              <w:t>11</w:t>
            </w:r>
          </w:p>
        </w:tc>
        <w:tc>
          <w:tcPr>
            <w:tcW w:w="2656" w:type="dxa"/>
            <w:shd w:val="clear" w:color="auto" w:fill="auto"/>
          </w:tcPr>
          <w:p w14:paraId="10CA2ED3" w14:textId="77777777" w:rsidR="00586F04" w:rsidRPr="00561C16" w:rsidRDefault="00586F04" w:rsidP="001019E4">
            <w:pPr>
              <w:contextualSpacing/>
            </w:pPr>
            <w:r w:rsidRPr="00561C16">
              <w:rPr>
                <w:shd w:val="clear" w:color="auto" w:fill="FFFFFF"/>
              </w:rPr>
              <w:t>Требования к графическому оформлению: «шапка», отбивка, оперативная графика (титры, гео, бегущая строка), прочее.</w:t>
            </w:r>
          </w:p>
        </w:tc>
        <w:tc>
          <w:tcPr>
            <w:tcW w:w="6662" w:type="dxa"/>
            <w:shd w:val="clear" w:color="auto" w:fill="auto"/>
          </w:tcPr>
          <w:p w14:paraId="3772FE2A" w14:textId="77777777" w:rsidR="00586F04" w:rsidRPr="00561C16" w:rsidRDefault="00586F04" w:rsidP="001019E4">
            <w:pPr>
              <w:contextualSpacing/>
              <w:jc w:val="both"/>
            </w:pPr>
            <w:r w:rsidRPr="00561C16">
              <w:t>Изготовление нового граф-пакета: основная и по рубрикам, «шапка», оперативная графика - титры, геолокация съемки.</w:t>
            </w:r>
          </w:p>
          <w:p w14:paraId="518D5CDC" w14:textId="77777777" w:rsidR="00586F04" w:rsidRPr="00561C16" w:rsidRDefault="00586F04" w:rsidP="001019E4">
            <w:pPr>
              <w:contextualSpacing/>
              <w:jc w:val="both"/>
            </w:pPr>
            <w:r w:rsidRPr="00561C16">
              <w:t>Графика со статистическими данными по необходимости и в соответствии с тематикой сюжета.</w:t>
            </w:r>
          </w:p>
        </w:tc>
      </w:tr>
      <w:tr w:rsidR="00586F04" w:rsidRPr="00561C16" w14:paraId="570C13DC" w14:textId="77777777" w:rsidTr="001019E4">
        <w:trPr>
          <w:trHeight w:val="975"/>
        </w:trPr>
        <w:tc>
          <w:tcPr>
            <w:tcW w:w="463" w:type="dxa"/>
          </w:tcPr>
          <w:p w14:paraId="52538147" w14:textId="77777777" w:rsidR="00586F04" w:rsidRPr="00561C16" w:rsidRDefault="00586F04" w:rsidP="001019E4">
            <w:pPr>
              <w:ind w:firstLine="5"/>
              <w:contextualSpacing/>
              <w:jc w:val="center"/>
            </w:pPr>
            <w:r w:rsidRPr="00561C16">
              <w:t>12</w:t>
            </w:r>
          </w:p>
        </w:tc>
        <w:tc>
          <w:tcPr>
            <w:tcW w:w="2656" w:type="dxa"/>
            <w:shd w:val="clear" w:color="auto" w:fill="auto"/>
          </w:tcPr>
          <w:p w14:paraId="68935490" w14:textId="77777777" w:rsidR="00586F04" w:rsidRPr="00561C16" w:rsidRDefault="00586F04" w:rsidP="001019E4">
            <w:pPr>
              <w:contextualSpacing/>
            </w:pPr>
            <w:r w:rsidRPr="00561C16">
              <w:rPr>
                <w:shd w:val="clear" w:color="auto" w:fill="FFFFFF"/>
              </w:rPr>
              <w:t>Технические параметры видеозаписи</w:t>
            </w:r>
            <w:r w:rsidRPr="00561C16">
              <w:br/>
            </w:r>
          </w:p>
        </w:tc>
        <w:tc>
          <w:tcPr>
            <w:tcW w:w="6662" w:type="dxa"/>
            <w:shd w:val="clear" w:color="auto" w:fill="auto"/>
          </w:tcPr>
          <w:p w14:paraId="771FF4FF" w14:textId="77777777" w:rsidR="00586F04" w:rsidRPr="00561C16" w:rsidRDefault="00586F04" w:rsidP="001019E4">
            <w:pPr>
              <w:jc w:val="both"/>
            </w:pPr>
            <w:r w:rsidRPr="00561C16">
              <w:t xml:space="preserve">Формат видео: </w:t>
            </w:r>
            <w:r w:rsidRPr="00561C16">
              <w:rPr>
                <w:lang w:val="en-US"/>
              </w:rPr>
              <w:t>HD</w:t>
            </w:r>
            <w:r w:rsidRPr="00561C16">
              <w:t xml:space="preserve">, 16:9. </w:t>
            </w:r>
          </w:p>
          <w:p w14:paraId="2006CEED" w14:textId="77777777" w:rsidR="00586F04" w:rsidRPr="00561C16" w:rsidRDefault="00586F04" w:rsidP="001019E4">
            <w:pPr>
              <w:jc w:val="both"/>
            </w:pPr>
            <w:r w:rsidRPr="00561C16">
              <w:t>Размер видео: 1920</w:t>
            </w:r>
            <w:r w:rsidRPr="00561C16">
              <w:rPr>
                <w:lang w:val="en-US"/>
              </w:rPr>
              <w:t>x</w:t>
            </w:r>
            <w:r w:rsidRPr="00561C16">
              <w:t xml:space="preserve">1080; </w:t>
            </w:r>
            <w:r w:rsidRPr="00561C16">
              <w:rPr>
                <w:lang w:val="en-US"/>
              </w:rPr>
              <w:t>Pixel</w:t>
            </w:r>
            <w:r w:rsidRPr="00561C16">
              <w:t xml:space="preserve"> </w:t>
            </w:r>
            <w:r w:rsidRPr="00561C16">
              <w:rPr>
                <w:lang w:val="en-US"/>
              </w:rPr>
              <w:t>Aspect</w:t>
            </w:r>
            <w:r w:rsidRPr="00561C16">
              <w:t xml:space="preserve"> </w:t>
            </w:r>
            <w:r w:rsidRPr="00561C16">
              <w:rPr>
                <w:lang w:val="en-US"/>
              </w:rPr>
              <w:t>Ratio</w:t>
            </w:r>
            <w:r w:rsidRPr="00561C16">
              <w:t xml:space="preserve"> - </w:t>
            </w:r>
            <w:r w:rsidRPr="00561C16">
              <w:rPr>
                <w:lang w:val="en-US"/>
              </w:rPr>
              <w:t>Square</w:t>
            </w:r>
            <w:r w:rsidRPr="00561C16">
              <w:t xml:space="preserve"> </w:t>
            </w:r>
            <w:r w:rsidRPr="00561C16">
              <w:rPr>
                <w:lang w:val="en-US"/>
              </w:rPr>
              <w:t>Pixels</w:t>
            </w:r>
            <w:r w:rsidRPr="00561C16">
              <w:t xml:space="preserve"> (1.0). </w:t>
            </w:r>
          </w:p>
          <w:p w14:paraId="403D3057" w14:textId="77777777" w:rsidR="00586F04" w:rsidRPr="00561C16" w:rsidRDefault="00586F04" w:rsidP="001019E4">
            <w:pPr>
              <w:jc w:val="both"/>
            </w:pPr>
            <w:r w:rsidRPr="00561C16">
              <w:t>Scan type: Progressive</w:t>
            </w:r>
          </w:p>
          <w:p w14:paraId="06745612" w14:textId="77777777" w:rsidR="00586F04" w:rsidRPr="00561C16" w:rsidRDefault="00586F04" w:rsidP="001019E4">
            <w:pPr>
              <w:jc w:val="both"/>
            </w:pPr>
            <w:r w:rsidRPr="00561C16">
              <w:t>Количество кадров в секундах: 25.</w:t>
            </w:r>
          </w:p>
          <w:p w14:paraId="3816A98F" w14:textId="77777777" w:rsidR="00586F04" w:rsidRPr="00561C16" w:rsidRDefault="00586F04" w:rsidP="001019E4">
            <w:pPr>
              <w:jc w:val="both"/>
            </w:pPr>
            <w:r w:rsidRPr="00561C16">
              <w:t>Кодирование:</w:t>
            </w:r>
          </w:p>
          <w:p w14:paraId="5873B58E" w14:textId="77777777" w:rsidR="00586F04" w:rsidRPr="00561C16" w:rsidRDefault="00586F04" w:rsidP="001019E4">
            <w:pPr>
              <w:jc w:val="both"/>
            </w:pPr>
            <w:r w:rsidRPr="00561C16">
              <w:t>h.264 в контейнере .mp4 с потоком 20-50Mbps или</w:t>
            </w:r>
          </w:p>
          <w:p w14:paraId="6A08E3EC" w14:textId="77777777" w:rsidR="00586F04" w:rsidRPr="00561C16" w:rsidRDefault="00586F04" w:rsidP="001019E4">
            <w:pPr>
              <w:jc w:val="both"/>
            </w:pPr>
            <w:r w:rsidRPr="00561C16">
              <w:t>XDCamHD 50Mbps в контейнере .mxf OP1A</w:t>
            </w:r>
          </w:p>
          <w:p w14:paraId="721CBEAE" w14:textId="77777777" w:rsidR="00586F04" w:rsidRPr="00561C16" w:rsidRDefault="00586F04" w:rsidP="001019E4">
            <w:pPr>
              <w:jc w:val="both"/>
            </w:pPr>
            <w:r w:rsidRPr="00561C16">
              <w:t xml:space="preserve">Формат звука: </w:t>
            </w:r>
          </w:p>
          <w:p w14:paraId="53CC1345" w14:textId="77777777" w:rsidR="00586F04" w:rsidRPr="00561C16" w:rsidRDefault="00586F04" w:rsidP="001019E4">
            <w:pPr>
              <w:jc w:val="both"/>
            </w:pPr>
            <w:r w:rsidRPr="00561C16">
              <w:t>ААС/</w:t>
            </w:r>
            <w:r w:rsidRPr="00561C16">
              <w:rPr>
                <w:lang w:val="en-US"/>
              </w:rPr>
              <w:t>WAV</w:t>
            </w:r>
            <w:r w:rsidRPr="00561C16">
              <w:t>/PCM 16bit 48kHz, 2 канала моно или стерео, максимальный уровень звука -12 dBFS, уровень громкости программы -23LUFS</w:t>
            </w:r>
          </w:p>
        </w:tc>
      </w:tr>
      <w:tr w:rsidR="00586F04" w:rsidRPr="00561C16" w14:paraId="5495558F" w14:textId="77777777" w:rsidTr="001019E4">
        <w:trPr>
          <w:trHeight w:val="1174"/>
        </w:trPr>
        <w:tc>
          <w:tcPr>
            <w:tcW w:w="463" w:type="dxa"/>
          </w:tcPr>
          <w:p w14:paraId="0562B7F1" w14:textId="77777777" w:rsidR="00586F04" w:rsidRPr="00561C16" w:rsidRDefault="00586F04" w:rsidP="001019E4">
            <w:pPr>
              <w:ind w:firstLine="5"/>
              <w:contextualSpacing/>
              <w:jc w:val="center"/>
            </w:pPr>
            <w:r w:rsidRPr="00561C16">
              <w:t>13</w:t>
            </w:r>
          </w:p>
        </w:tc>
        <w:tc>
          <w:tcPr>
            <w:tcW w:w="2656" w:type="dxa"/>
            <w:shd w:val="clear" w:color="auto" w:fill="auto"/>
          </w:tcPr>
          <w:p w14:paraId="373743EF" w14:textId="77777777" w:rsidR="00586F04" w:rsidRPr="00561C16" w:rsidRDefault="00586F04" w:rsidP="001019E4">
            <w:pPr>
              <w:contextualSpacing/>
              <w:rPr>
                <w:b/>
              </w:rPr>
            </w:pPr>
            <w:r w:rsidRPr="00561C16">
              <w:rPr>
                <w:shd w:val="clear" w:color="auto" w:fill="FFFFFF"/>
              </w:rPr>
              <w:t>Способ и график передачи Заказчику готовых выпусков программы </w:t>
            </w:r>
          </w:p>
        </w:tc>
        <w:tc>
          <w:tcPr>
            <w:tcW w:w="6662" w:type="dxa"/>
            <w:shd w:val="clear" w:color="auto" w:fill="auto"/>
          </w:tcPr>
          <w:p w14:paraId="5E36082E" w14:textId="77777777" w:rsidR="00586F04" w:rsidRPr="00561C16" w:rsidRDefault="00586F04" w:rsidP="001019E4">
            <w:pPr>
              <w:contextualSpacing/>
              <w:jc w:val="both"/>
              <w:rPr>
                <w:spacing w:val="-4"/>
              </w:rPr>
            </w:pPr>
            <w:r w:rsidRPr="00561C16">
              <w:rPr>
                <w:spacing w:val="-4"/>
              </w:rPr>
              <w:t>Окончательная версия телепередачи</w:t>
            </w:r>
            <w:r w:rsidRPr="00561C16">
              <w:rPr>
                <w:b/>
                <w:spacing w:val="-4"/>
              </w:rPr>
              <w:t xml:space="preserve"> </w:t>
            </w:r>
            <w:r w:rsidRPr="00561C16">
              <w:rPr>
                <w:spacing w:val="-4"/>
              </w:rPr>
              <w:t>надлежащего технического качества должна быть предоставлена</w:t>
            </w:r>
            <w:r w:rsidRPr="00561C16">
              <w:rPr>
                <w:b/>
                <w:spacing w:val="-4"/>
              </w:rPr>
              <w:t xml:space="preserve"> </w:t>
            </w:r>
            <w:r w:rsidRPr="00561C16">
              <w:rPr>
                <w:spacing w:val="-4"/>
              </w:rPr>
              <w:t xml:space="preserve">Заказчику путем пересылки по </w:t>
            </w:r>
            <w:r w:rsidRPr="00561C16">
              <w:rPr>
                <w:spacing w:val="-4"/>
                <w:lang w:val="en-US"/>
              </w:rPr>
              <w:t>FTP</w:t>
            </w:r>
            <w:r w:rsidRPr="00561C16">
              <w:rPr>
                <w:spacing w:val="-4"/>
              </w:rPr>
              <w:t xml:space="preserve">-серверу не позднее, чем за 48 часов до планируемого выхода в эфир выпуска телепередачи. При заливке на сервер используются утвержденные название и тема программы. Текст вносится строчными буквами (не </w:t>
            </w:r>
            <w:r w:rsidRPr="00561C16">
              <w:rPr>
                <w:spacing w:val="-4"/>
                <w:lang w:val="en-US"/>
              </w:rPr>
              <w:t>Caps</w:t>
            </w:r>
            <w:r w:rsidRPr="00561C16">
              <w:rPr>
                <w:spacing w:val="-4"/>
              </w:rPr>
              <w:t xml:space="preserve"> </w:t>
            </w:r>
            <w:r w:rsidRPr="00561C16">
              <w:rPr>
                <w:spacing w:val="-4"/>
                <w:lang w:val="en-US"/>
              </w:rPr>
              <w:t>Lock</w:t>
            </w:r>
            <w:r w:rsidRPr="00561C16">
              <w:rPr>
                <w:spacing w:val="-4"/>
              </w:rPr>
              <w:t>), кириллицей.</w:t>
            </w:r>
          </w:p>
          <w:p w14:paraId="59E4BD2D" w14:textId="77777777" w:rsidR="00586F04" w:rsidRPr="00561C16" w:rsidRDefault="00586F04" w:rsidP="001019E4">
            <w:pPr>
              <w:contextualSpacing/>
              <w:jc w:val="both"/>
              <w:rPr>
                <w:rFonts w:eastAsia="SimSun"/>
                <w:spacing w:val="-4"/>
                <w:kern w:val="1"/>
                <w:lang w:eastAsia="hi-IN" w:bidi="hi-IN"/>
              </w:rPr>
            </w:pPr>
            <w:r w:rsidRPr="00561C16">
              <w:rPr>
                <w:rFonts w:eastAsia="SimSun"/>
                <w:spacing w:val="-4"/>
                <w:kern w:val="1"/>
                <w:lang w:eastAsia="hi-IN" w:bidi="hi-IN"/>
              </w:rPr>
              <w:t xml:space="preserve">Производитель передает на </w:t>
            </w:r>
            <w:r w:rsidRPr="00561C16">
              <w:rPr>
                <w:rFonts w:eastAsia="SimSun"/>
                <w:spacing w:val="-4"/>
                <w:kern w:val="1"/>
                <w:lang w:val="en-US" w:eastAsia="hi-IN" w:bidi="hi-IN"/>
              </w:rPr>
              <w:t>FTP</w:t>
            </w:r>
            <w:r w:rsidRPr="00561C16">
              <w:rPr>
                <w:rFonts w:eastAsia="SimSun"/>
                <w:spacing w:val="-4"/>
                <w:kern w:val="1"/>
                <w:lang w:eastAsia="hi-IN" w:bidi="hi-IN"/>
              </w:rPr>
              <w:t>-сервер 2 варианта программы: с титрами и без.</w:t>
            </w:r>
          </w:p>
          <w:p w14:paraId="373A59D7" w14:textId="77777777" w:rsidR="00586F04" w:rsidRPr="00561C16" w:rsidRDefault="00586F04" w:rsidP="001019E4">
            <w:pPr>
              <w:contextualSpacing/>
              <w:jc w:val="both"/>
              <w:rPr>
                <w:spacing w:val="-4"/>
              </w:rPr>
            </w:pPr>
            <w:r w:rsidRPr="00561C16">
              <w:rPr>
                <w:rFonts w:eastAsia="SimSun"/>
                <w:spacing w:val="-4"/>
                <w:kern w:val="1"/>
                <w:lang w:eastAsia="hi-IN" w:bidi="hi-IN"/>
              </w:rPr>
              <w:t xml:space="preserve">Производитель передает на </w:t>
            </w:r>
            <w:r w:rsidRPr="00561C16">
              <w:rPr>
                <w:rFonts w:eastAsia="SimSun"/>
                <w:spacing w:val="-4"/>
                <w:kern w:val="1"/>
                <w:lang w:val="en-US" w:eastAsia="hi-IN" w:bidi="hi-IN"/>
              </w:rPr>
              <w:t>FTP</w:t>
            </w:r>
            <w:r w:rsidRPr="00561C16">
              <w:rPr>
                <w:rFonts w:eastAsia="SimSun"/>
                <w:spacing w:val="-4"/>
                <w:kern w:val="1"/>
                <w:lang w:eastAsia="hi-IN" w:bidi="hi-IN"/>
              </w:rPr>
              <w:t>-сервер Анонс программы не позднее 5 дней до выхода программы в эфир.</w:t>
            </w:r>
          </w:p>
        </w:tc>
      </w:tr>
      <w:tr w:rsidR="00586F04" w:rsidRPr="00561C16" w14:paraId="332640F4" w14:textId="77777777" w:rsidTr="001019E4">
        <w:trPr>
          <w:trHeight w:val="841"/>
        </w:trPr>
        <w:tc>
          <w:tcPr>
            <w:tcW w:w="463" w:type="dxa"/>
          </w:tcPr>
          <w:p w14:paraId="00004198" w14:textId="77777777" w:rsidR="00586F04" w:rsidRPr="00561C16" w:rsidRDefault="00586F04" w:rsidP="001019E4">
            <w:pPr>
              <w:ind w:firstLine="5"/>
              <w:contextualSpacing/>
              <w:jc w:val="center"/>
            </w:pPr>
            <w:r w:rsidRPr="00561C16">
              <w:t>14</w:t>
            </w:r>
          </w:p>
        </w:tc>
        <w:tc>
          <w:tcPr>
            <w:tcW w:w="2656" w:type="dxa"/>
            <w:shd w:val="clear" w:color="auto" w:fill="auto"/>
          </w:tcPr>
          <w:p w14:paraId="24E11440" w14:textId="77777777" w:rsidR="00586F04" w:rsidRPr="00561C16" w:rsidRDefault="00586F04" w:rsidP="001019E4">
            <w:pPr>
              <w:contextualSpacing/>
              <w:rPr>
                <w:shd w:val="clear" w:color="auto" w:fill="FFFFFF"/>
              </w:rPr>
            </w:pPr>
            <w:r w:rsidRPr="00561C16">
              <w:t>Гарантии</w:t>
            </w:r>
          </w:p>
        </w:tc>
        <w:tc>
          <w:tcPr>
            <w:tcW w:w="6662" w:type="dxa"/>
            <w:shd w:val="clear" w:color="auto" w:fill="auto"/>
          </w:tcPr>
          <w:p w14:paraId="69D29F49" w14:textId="77777777" w:rsidR="00586F04" w:rsidRPr="00561C16" w:rsidRDefault="00586F04" w:rsidP="001019E4">
            <w:pPr>
              <w:contextualSpacing/>
              <w:jc w:val="both"/>
              <w:rPr>
                <w:bCs/>
              </w:rPr>
            </w:pPr>
            <w:r w:rsidRPr="00561C16">
              <w:rPr>
                <w:bCs/>
              </w:rPr>
              <w:t xml:space="preserve">Производитель должен урегулировать правоотношения с авторами и иными правообладателями авторских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 </w:t>
            </w:r>
          </w:p>
          <w:p w14:paraId="50359873" w14:textId="77777777" w:rsidR="00586F04" w:rsidRPr="00561C16" w:rsidRDefault="00586F04" w:rsidP="001019E4">
            <w:pPr>
              <w:contextualSpacing/>
              <w:jc w:val="both"/>
              <w:rPr>
                <w:spacing w:val="-4"/>
                <w:lang w:eastAsia="zh-CN"/>
              </w:rPr>
            </w:pPr>
            <w:r w:rsidRPr="00561C16">
              <w:rPr>
                <w:bCs/>
              </w:rPr>
              <w:t>К каждой программе производитель предоставляет Заказчику справку об использованных музыкальных произведениях с указанием композитора, автора текста, хронометража, названия композиции.</w:t>
            </w:r>
          </w:p>
        </w:tc>
      </w:tr>
      <w:tr w:rsidR="00586F04" w:rsidRPr="00561C16" w14:paraId="6CB68D08" w14:textId="77777777" w:rsidTr="001019E4">
        <w:trPr>
          <w:trHeight w:val="1809"/>
        </w:trPr>
        <w:tc>
          <w:tcPr>
            <w:tcW w:w="463" w:type="dxa"/>
          </w:tcPr>
          <w:p w14:paraId="5D96ADED" w14:textId="77777777" w:rsidR="00586F04" w:rsidRPr="00561C16" w:rsidRDefault="00586F04" w:rsidP="001019E4">
            <w:pPr>
              <w:ind w:firstLine="5"/>
              <w:contextualSpacing/>
              <w:jc w:val="center"/>
            </w:pPr>
            <w:r w:rsidRPr="00561C16">
              <w:lastRenderedPageBreak/>
              <w:t>15</w:t>
            </w:r>
          </w:p>
        </w:tc>
        <w:tc>
          <w:tcPr>
            <w:tcW w:w="2656" w:type="dxa"/>
            <w:shd w:val="clear" w:color="auto" w:fill="auto"/>
          </w:tcPr>
          <w:p w14:paraId="789B3C67" w14:textId="77777777" w:rsidR="00586F04" w:rsidRPr="00561C16" w:rsidRDefault="00586F04" w:rsidP="001019E4">
            <w:pPr>
              <w:contextualSpacing/>
            </w:pPr>
            <w:r w:rsidRPr="00561C16">
              <w:t>Прочие условия</w:t>
            </w:r>
          </w:p>
        </w:tc>
        <w:tc>
          <w:tcPr>
            <w:tcW w:w="6662" w:type="dxa"/>
            <w:shd w:val="clear" w:color="auto" w:fill="auto"/>
          </w:tcPr>
          <w:p w14:paraId="76693D6A" w14:textId="77777777" w:rsidR="00586F04" w:rsidRPr="00561C16" w:rsidRDefault="00586F04" w:rsidP="001019E4">
            <w:pPr>
              <w:contextualSpacing/>
              <w:jc w:val="both"/>
              <w:rPr>
                <w:bCs/>
              </w:rPr>
            </w:pPr>
            <w:r w:rsidRPr="00561C16">
              <w:rPr>
                <w:bCs/>
              </w:rPr>
              <w:t>1.</w:t>
            </w:r>
            <w:r w:rsidRPr="00561C16">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3E661168" w14:textId="77777777" w:rsidR="00586F04" w:rsidRPr="00561C16" w:rsidRDefault="00586F04" w:rsidP="001019E4">
            <w:pPr>
              <w:contextualSpacing/>
              <w:jc w:val="both"/>
              <w:rPr>
                <w:bCs/>
              </w:rPr>
            </w:pPr>
            <w:r w:rsidRPr="00561C16">
              <w:rPr>
                <w:bCs/>
              </w:rPr>
              <w:t>2.</w:t>
            </w:r>
            <w:r w:rsidRPr="00561C16">
              <w:rPr>
                <w:bCs/>
              </w:rPr>
              <w:tab/>
              <w:t>Участникам необходимо представить на конкурс свои предложения по концепции Телепередачи.</w:t>
            </w:r>
          </w:p>
        </w:tc>
      </w:tr>
    </w:tbl>
    <w:p w14:paraId="324D6C56" w14:textId="77777777" w:rsidR="00586F04" w:rsidRPr="00561C16" w:rsidRDefault="00586F04" w:rsidP="00586F04">
      <w:pPr>
        <w:rPr>
          <w:lang w:eastAsia="ar-SA"/>
        </w:rPr>
      </w:pPr>
    </w:p>
    <w:p w14:paraId="5F41DF9B" w14:textId="77777777" w:rsidR="00586F04" w:rsidRPr="00561C16" w:rsidRDefault="00586F04" w:rsidP="00586F04">
      <w:pPr>
        <w:ind w:firstLine="426"/>
        <w:jc w:val="both"/>
        <w:rPr>
          <w:lang w:eastAsia="ar-SA"/>
        </w:rPr>
      </w:pPr>
      <w:r w:rsidRPr="00561C16">
        <w:rPr>
          <w:lang w:eastAsia="ar-SA"/>
        </w:rPr>
        <w:t>Практическое назначение результатов изготовления Произведения: показ Произведения в телевизионном эфире телеканала «БелРос».</w:t>
      </w:r>
    </w:p>
    <w:p w14:paraId="7D2C1845" w14:textId="77777777" w:rsidR="00586F04" w:rsidRPr="00561C16" w:rsidRDefault="00586F04" w:rsidP="00586F04">
      <w:pPr>
        <w:ind w:firstLine="426"/>
        <w:jc w:val="both"/>
        <w:rPr>
          <w:lang w:eastAsia="ar-SA"/>
        </w:rPr>
      </w:pPr>
    </w:p>
    <w:p w14:paraId="1FABFC8A" w14:textId="77777777" w:rsidR="00586F04" w:rsidRPr="00561C16" w:rsidRDefault="00586F04" w:rsidP="00586F04">
      <w:pPr>
        <w:jc w:val="both"/>
      </w:pPr>
      <w:r w:rsidRPr="00561C16">
        <w:rPr>
          <w:b/>
          <w:bCs/>
          <w:color w:val="000000"/>
        </w:rPr>
        <w:t>8. Прочие требования к созданию Произведений:</w:t>
      </w:r>
    </w:p>
    <w:p w14:paraId="2403FC26" w14:textId="77777777" w:rsidR="00586F04" w:rsidRPr="00561C16" w:rsidRDefault="00586F04" w:rsidP="00586F04">
      <w:pPr>
        <w:jc w:val="both"/>
        <w:textAlignment w:val="baseline"/>
        <w:rPr>
          <w:color w:val="000000"/>
        </w:rPr>
      </w:pPr>
      <w:r w:rsidRPr="00561C16">
        <w:rPr>
          <w:color w:val="000000"/>
        </w:rPr>
        <w:t>8.1. 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47ECF241" w14:textId="77777777" w:rsidR="00586F04" w:rsidRPr="00561C16" w:rsidRDefault="00586F04" w:rsidP="00586F04">
      <w:pPr>
        <w:jc w:val="both"/>
        <w:textAlignment w:val="baseline"/>
        <w:rPr>
          <w:color w:val="000000"/>
        </w:rPr>
      </w:pPr>
      <w:r w:rsidRPr="00561C16">
        <w:rPr>
          <w:color w:val="000000"/>
        </w:rPr>
        <w:t xml:space="preserve">8.2. 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68168725" w14:textId="77777777" w:rsidR="00586F04" w:rsidRPr="00561C16" w:rsidRDefault="00586F04" w:rsidP="00586F04">
      <w:pPr>
        <w:jc w:val="both"/>
        <w:textAlignment w:val="baseline"/>
        <w:rPr>
          <w:color w:val="000000"/>
        </w:rPr>
      </w:pPr>
      <w:r w:rsidRPr="00561C16">
        <w:rPr>
          <w:color w:val="000000"/>
        </w:rPr>
        <w:t xml:space="preserve">8.3. 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434B86FC" w14:textId="77777777" w:rsidR="00586F04" w:rsidRPr="00561C16" w:rsidRDefault="00586F04" w:rsidP="00586F04">
      <w:pPr>
        <w:pStyle w:val="afb"/>
        <w:numPr>
          <w:ilvl w:val="1"/>
          <w:numId w:val="36"/>
        </w:numPr>
        <w:jc w:val="both"/>
        <w:textAlignment w:val="baseline"/>
        <w:rPr>
          <w:color w:val="000000"/>
        </w:rPr>
      </w:pPr>
      <w:r w:rsidRPr="00561C16">
        <w:rPr>
          <w:color w:val="000000"/>
        </w:rPr>
        <w:t xml:space="preserve"> 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предэфирный контроль;</w:t>
      </w:r>
    </w:p>
    <w:p w14:paraId="438644A4" w14:textId="77777777" w:rsidR="00586F04" w:rsidRPr="00561C16" w:rsidRDefault="00586F04" w:rsidP="00586F04">
      <w:pPr>
        <w:pStyle w:val="afb"/>
        <w:numPr>
          <w:ilvl w:val="1"/>
          <w:numId w:val="36"/>
        </w:numPr>
        <w:jc w:val="both"/>
        <w:textAlignment w:val="baseline"/>
        <w:rPr>
          <w:color w:val="000000"/>
        </w:rPr>
      </w:pPr>
      <w:r w:rsidRPr="00561C16">
        <w:rPr>
          <w:color w:val="000000"/>
        </w:rPr>
        <w:t xml:space="preserve"> Обязательно обеспечение передачи исключительных прав на территории РФ и Беларуси.</w:t>
      </w:r>
    </w:p>
    <w:p w14:paraId="11043247" w14:textId="23F5A33A" w:rsidR="00586F04" w:rsidRPr="00561C16" w:rsidRDefault="00586F04" w:rsidP="00586F04">
      <w:pPr>
        <w:pStyle w:val="afb"/>
        <w:numPr>
          <w:ilvl w:val="1"/>
          <w:numId w:val="36"/>
        </w:numPr>
        <w:jc w:val="both"/>
        <w:textAlignment w:val="baseline"/>
        <w:rPr>
          <w:color w:val="000000"/>
        </w:rPr>
      </w:pPr>
      <w:r w:rsidRPr="00561C16">
        <w:rPr>
          <w:color w:val="000000"/>
        </w:rPr>
        <w:t xml:space="preserve"> Производитель по выходу программы в эфир Заказчика направляет ссылку на программу всем участвующим гостям программы.</w:t>
      </w:r>
    </w:p>
    <w:p w14:paraId="24B0B954" w14:textId="2052E7CA" w:rsidR="00E6087C" w:rsidRPr="0013341C" w:rsidRDefault="00E6087C" w:rsidP="00E6087C">
      <w:pPr>
        <w:adjustRightInd w:val="0"/>
        <w:snapToGrid w:val="0"/>
        <w:jc w:val="center"/>
        <w:rPr>
          <w:highlight w:val="yellow"/>
        </w:rPr>
      </w:pPr>
    </w:p>
    <w:p w14:paraId="2792E941" w14:textId="77777777" w:rsidR="000258B1" w:rsidRPr="0013341C" w:rsidRDefault="000258B1" w:rsidP="00E6087C">
      <w:pPr>
        <w:adjustRightInd w:val="0"/>
        <w:snapToGrid w:val="0"/>
        <w:jc w:val="center"/>
        <w:rPr>
          <w:highlight w:val="yellow"/>
        </w:rPr>
      </w:pPr>
    </w:p>
    <w:p w14:paraId="5A980D8E" w14:textId="6E46C39F" w:rsidR="00E6087C" w:rsidRPr="00C12DC8" w:rsidRDefault="00E6087C" w:rsidP="00E6087C">
      <w:pPr>
        <w:adjustRightInd w:val="0"/>
        <w:snapToGrid w:val="0"/>
        <w:jc w:val="center"/>
      </w:pPr>
      <w:r w:rsidRPr="00C12DC8">
        <w:rPr>
          <w:b/>
        </w:rPr>
        <w:t>Лот №5</w:t>
      </w:r>
      <w:r w:rsidRPr="00C12DC8">
        <w:t xml:space="preserve"> - создание цикла культурно-развлекательных программ «Наши люди»</w:t>
      </w:r>
    </w:p>
    <w:p w14:paraId="2BCB9B75" w14:textId="3D17922C" w:rsidR="000258B1" w:rsidRPr="0013341C" w:rsidRDefault="000258B1" w:rsidP="00E6087C">
      <w:pPr>
        <w:adjustRightInd w:val="0"/>
        <w:snapToGrid w:val="0"/>
        <w:jc w:val="center"/>
        <w:rPr>
          <w:highlight w:val="yellow"/>
        </w:rPr>
      </w:pPr>
    </w:p>
    <w:p w14:paraId="13520B21" w14:textId="77777777" w:rsidR="00C12DC8" w:rsidRPr="00F00A8E" w:rsidRDefault="00C12DC8" w:rsidP="00C12DC8">
      <w:pPr>
        <w:pStyle w:val="afb"/>
        <w:widowControl w:val="0"/>
        <w:numPr>
          <w:ilvl w:val="0"/>
          <w:numId w:val="45"/>
        </w:numPr>
        <w:suppressAutoHyphens/>
        <w:spacing w:after="60"/>
        <w:jc w:val="both"/>
        <w:rPr>
          <w:b/>
          <w:bCs/>
          <w:color w:val="000000"/>
        </w:rPr>
      </w:pPr>
      <w:r w:rsidRPr="00F00A8E">
        <w:rPr>
          <w:b/>
          <w:bCs/>
          <w:color w:val="000000"/>
        </w:rPr>
        <w:t>Перечень Произведений:</w:t>
      </w:r>
    </w:p>
    <w:p w14:paraId="4D81A690" w14:textId="77777777" w:rsidR="00C12DC8" w:rsidRPr="00F00A8E" w:rsidRDefault="00C12DC8" w:rsidP="00C12DC8">
      <w:pPr>
        <w:spacing w:after="60"/>
        <w:jc w:val="both"/>
      </w:pPr>
    </w:p>
    <w:tbl>
      <w:tblPr>
        <w:tblStyle w:val="afd"/>
        <w:tblW w:w="10207" w:type="dxa"/>
        <w:tblInd w:w="-5" w:type="dxa"/>
        <w:tblLook w:val="04A0" w:firstRow="1" w:lastRow="0" w:firstColumn="1" w:lastColumn="0" w:noHBand="0" w:noVBand="1"/>
      </w:tblPr>
      <w:tblGrid>
        <w:gridCol w:w="458"/>
        <w:gridCol w:w="1822"/>
        <w:gridCol w:w="2261"/>
        <w:gridCol w:w="2833"/>
        <w:gridCol w:w="2833"/>
      </w:tblGrid>
      <w:tr w:rsidR="00C12DC8" w:rsidRPr="00F00A8E" w14:paraId="7BEC3283" w14:textId="77777777" w:rsidTr="00EA5E90">
        <w:tc>
          <w:tcPr>
            <w:tcW w:w="458" w:type="dxa"/>
          </w:tcPr>
          <w:p w14:paraId="01DFB749" w14:textId="77777777" w:rsidR="00C12DC8" w:rsidRPr="00F00A8E" w:rsidRDefault="00C12DC8" w:rsidP="001019E4">
            <w:pPr>
              <w:spacing w:after="60"/>
              <w:jc w:val="center"/>
              <w:rPr>
                <w:b/>
                <w:bCs/>
              </w:rPr>
            </w:pPr>
            <w:r w:rsidRPr="00F00A8E">
              <w:rPr>
                <w:b/>
                <w:bCs/>
              </w:rPr>
              <w:t>№</w:t>
            </w:r>
          </w:p>
        </w:tc>
        <w:tc>
          <w:tcPr>
            <w:tcW w:w="1822" w:type="dxa"/>
          </w:tcPr>
          <w:p w14:paraId="7E871E3E" w14:textId="77777777" w:rsidR="00C12DC8" w:rsidRPr="00F00A8E" w:rsidRDefault="00C12DC8" w:rsidP="001019E4">
            <w:pPr>
              <w:spacing w:after="60"/>
              <w:jc w:val="center"/>
              <w:rPr>
                <w:b/>
                <w:bCs/>
              </w:rPr>
            </w:pPr>
            <w:r w:rsidRPr="00F00A8E">
              <w:rPr>
                <w:b/>
                <w:bCs/>
              </w:rPr>
              <w:t>Наименование Произведения</w:t>
            </w:r>
          </w:p>
        </w:tc>
        <w:tc>
          <w:tcPr>
            <w:tcW w:w="2261" w:type="dxa"/>
          </w:tcPr>
          <w:p w14:paraId="20A02F9B" w14:textId="77777777" w:rsidR="00C12DC8" w:rsidRPr="00F00A8E" w:rsidRDefault="00C12DC8" w:rsidP="001019E4">
            <w:pPr>
              <w:spacing w:after="60"/>
              <w:jc w:val="center"/>
              <w:rPr>
                <w:b/>
                <w:bCs/>
              </w:rPr>
            </w:pPr>
            <w:r w:rsidRPr="00F00A8E">
              <w:rPr>
                <w:b/>
                <w:bCs/>
              </w:rPr>
              <w:t>Общее количество выпусков для эфира (шт.)</w:t>
            </w:r>
          </w:p>
        </w:tc>
        <w:tc>
          <w:tcPr>
            <w:tcW w:w="2833" w:type="dxa"/>
          </w:tcPr>
          <w:p w14:paraId="3C4F1A43" w14:textId="77777777" w:rsidR="00C12DC8" w:rsidRPr="00F00A8E" w:rsidRDefault="00C12DC8" w:rsidP="001019E4">
            <w:pPr>
              <w:spacing w:after="60"/>
              <w:jc w:val="center"/>
              <w:rPr>
                <w:b/>
                <w:bCs/>
              </w:rPr>
            </w:pPr>
            <w:r w:rsidRPr="00F00A8E">
              <w:rPr>
                <w:b/>
                <w:bCs/>
              </w:rPr>
              <w:t>Хронометраж одного выпуска Произведения (мин.)</w:t>
            </w:r>
          </w:p>
        </w:tc>
        <w:tc>
          <w:tcPr>
            <w:tcW w:w="2833" w:type="dxa"/>
          </w:tcPr>
          <w:p w14:paraId="41AF44B9" w14:textId="77777777" w:rsidR="00C12DC8" w:rsidRPr="00F00A8E" w:rsidRDefault="00C12DC8" w:rsidP="001019E4">
            <w:pPr>
              <w:spacing w:after="60"/>
              <w:jc w:val="center"/>
              <w:rPr>
                <w:b/>
                <w:bCs/>
              </w:rPr>
            </w:pPr>
            <w:r w:rsidRPr="00F00A8E">
              <w:rPr>
                <w:b/>
                <w:bCs/>
              </w:rPr>
              <w:t>Анонс произведения для эфира (шт/сек). Тизер Произведения</w:t>
            </w:r>
          </w:p>
        </w:tc>
      </w:tr>
      <w:tr w:rsidR="00C12DC8" w:rsidRPr="00F00A8E" w14:paraId="77BE0A59" w14:textId="77777777" w:rsidTr="00EA5E90">
        <w:tc>
          <w:tcPr>
            <w:tcW w:w="458" w:type="dxa"/>
          </w:tcPr>
          <w:p w14:paraId="2F5ACC78" w14:textId="77777777" w:rsidR="00C12DC8" w:rsidRPr="00F00A8E" w:rsidRDefault="00C12DC8" w:rsidP="001019E4">
            <w:pPr>
              <w:spacing w:after="60"/>
              <w:jc w:val="center"/>
              <w:rPr>
                <w:bCs/>
              </w:rPr>
            </w:pPr>
            <w:r w:rsidRPr="00F00A8E">
              <w:rPr>
                <w:bCs/>
              </w:rPr>
              <w:t>1.</w:t>
            </w:r>
          </w:p>
        </w:tc>
        <w:tc>
          <w:tcPr>
            <w:tcW w:w="1822" w:type="dxa"/>
          </w:tcPr>
          <w:p w14:paraId="4962DB41" w14:textId="77777777" w:rsidR="00C12DC8" w:rsidRPr="00F00A8E" w:rsidRDefault="00C12DC8" w:rsidP="001019E4">
            <w:pPr>
              <w:spacing w:after="60"/>
              <w:jc w:val="center"/>
              <w:rPr>
                <w:bCs/>
              </w:rPr>
            </w:pPr>
            <w:r w:rsidRPr="00F00A8E">
              <w:rPr>
                <w:bCs/>
              </w:rPr>
              <w:t>Рабочее название цикла</w:t>
            </w:r>
          </w:p>
          <w:p w14:paraId="70822746" w14:textId="77777777" w:rsidR="00C12DC8" w:rsidRPr="00F00A8E" w:rsidRDefault="00C12DC8" w:rsidP="001019E4">
            <w:pPr>
              <w:spacing w:after="60"/>
              <w:jc w:val="center"/>
              <w:rPr>
                <w:bCs/>
              </w:rPr>
            </w:pPr>
            <w:r w:rsidRPr="00F00A8E">
              <w:rPr>
                <w:bCs/>
              </w:rPr>
              <w:t>«Наши люди»</w:t>
            </w:r>
          </w:p>
        </w:tc>
        <w:tc>
          <w:tcPr>
            <w:tcW w:w="2261" w:type="dxa"/>
          </w:tcPr>
          <w:p w14:paraId="4C29A064" w14:textId="77777777" w:rsidR="00C12DC8" w:rsidRPr="00F00A8E" w:rsidRDefault="00C12DC8" w:rsidP="001019E4">
            <w:pPr>
              <w:spacing w:after="60"/>
              <w:jc w:val="center"/>
              <w:rPr>
                <w:bCs/>
              </w:rPr>
            </w:pPr>
            <w:r w:rsidRPr="00F00A8E">
              <w:rPr>
                <w:bCs/>
              </w:rPr>
              <w:t>25</w:t>
            </w:r>
          </w:p>
        </w:tc>
        <w:tc>
          <w:tcPr>
            <w:tcW w:w="2833" w:type="dxa"/>
          </w:tcPr>
          <w:p w14:paraId="73FAEED2" w14:textId="77777777" w:rsidR="00C12DC8" w:rsidRPr="00F00A8E" w:rsidRDefault="00C12DC8" w:rsidP="001019E4">
            <w:pPr>
              <w:spacing w:after="60"/>
              <w:jc w:val="center"/>
              <w:rPr>
                <w:bCs/>
              </w:rPr>
            </w:pPr>
            <w:r w:rsidRPr="00F00A8E">
              <w:rPr>
                <w:bCs/>
              </w:rPr>
              <w:t>51</w:t>
            </w:r>
          </w:p>
        </w:tc>
        <w:tc>
          <w:tcPr>
            <w:tcW w:w="2833" w:type="dxa"/>
          </w:tcPr>
          <w:p w14:paraId="7CA8EDF7" w14:textId="77777777" w:rsidR="00C12DC8" w:rsidRPr="00F00A8E" w:rsidRDefault="00C12DC8" w:rsidP="001019E4">
            <w:pPr>
              <w:spacing w:after="60"/>
              <w:jc w:val="center"/>
              <w:rPr>
                <w:bCs/>
              </w:rPr>
            </w:pPr>
            <w:r w:rsidRPr="00F00A8E">
              <w:rPr>
                <w:bCs/>
              </w:rPr>
              <w:t>2 /1</w:t>
            </w:r>
          </w:p>
        </w:tc>
      </w:tr>
    </w:tbl>
    <w:p w14:paraId="509FEEA5" w14:textId="77777777" w:rsidR="00C12DC8" w:rsidRPr="00F00A8E" w:rsidRDefault="00C12DC8" w:rsidP="00C12DC8">
      <w:pPr>
        <w:jc w:val="both"/>
      </w:pPr>
    </w:p>
    <w:p w14:paraId="22930297" w14:textId="77777777" w:rsidR="00C12DC8" w:rsidRPr="00F00A8E" w:rsidRDefault="00C12DC8" w:rsidP="00C12DC8">
      <w:pPr>
        <w:ind w:firstLine="426"/>
        <w:jc w:val="both"/>
        <w:rPr>
          <w:color w:val="000000"/>
        </w:rPr>
      </w:pPr>
      <w:r w:rsidRPr="00F00A8E">
        <w:rPr>
          <w:b/>
          <w:bCs/>
          <w:color w:val="000000"/>
        </w:rPr>
        <w:t>2. Сроки изготовления и поставки готовых выпусков Произведения</w:t>
      </w:r>
      <w:r w:rsidRPr="00F00A8E">
        <w:t xml:space="preserve">: </w:t>
      </w:r>
      <w:r w:rsidRPr="00F00A8E">
        <w:rPr>
          <w:color w:val="000000"/>
        </w:rPr>
        <w:t xml:space="preserve">дата сдачи программ определяется редакцией телеканала. </w:t>
      </w:r>
    </w:p>
    <w:p w14:paraId="7CD71BBD" w14:textId="77777777" w:rsidR="00C12DC8" w:rsidRPr="00F00A8E" w:rsidRDefault="00C12DC8" w:rsidP="00C12DC8">
      <w:pPr>
        <w:ind w:firstLine="426"/>
        <w:jc w:val="both"/>
      </w:pPr>
    </w:p>
    <w:p w14:paraId="63502D66" w14:textId="77777777" w:rsidR="00C12DC8" w:rsidRPr="00F00A8E" w:rsidRDefault="00C12DC8" w:rsidP="00C12DC8">
      <w:pPr>
        <w:ind w:firstLine="426"/>
        <w:jc w:val="both"/>
      </w:pPr>
      <w:r w:rsidRPr="00F00A8E">
        <w:rPr>
          <w:b/>
        </w:rPr>
        <w:t>3. Общие требования:</w:t>
      </w:r>
    </w:p>
    <w:p w14:paraId="15EA991E" w14:textId="77777777" w:rsidR="00C12DC8" w:rsidRPr="00F00A8E" w:rsidRDefault="00C12DC8" w:rsidP="00C12DC8">
      <w:pPr>
        <w:ind w:firstLine="426"/>
        <w:jc w:val="both"/>
        <w:rPr>
          <w:color w:val="000000"/>
        </w:rPr>
      </w:pPr>
      <w:r w:rsidRPr="00F00A8E">
        <w:rPr>
          <w:color w:val="000000"/>
        </w:rPr>
        <w:t xml:space="preserve">Программа «Наши люди» выходит в соответствии с сеткой вещания канала. Территория съемок – территории Российской Федерации и Республики Беларусь. </w:t>
      </w:r>
    </w:p>
    <w:p w14:paraId="6400DF6D" w14:textId="77777777" w:rsidR="00C12DC8" w:rsidRPr="00F00A8E" w:rsidRDefault="00C12DC8" w:rsidP="00C12DC8">
      <w:pPr>
        <w:ind w:firstLine="426"/>
        <w:jc w:val="both"/>
      </w:pPr>
      <w:r w:rsidRPr="00F00A8E">
        <w:t xml:space="preserve">Производитель должен иметь в наличии собственные или арендуемые (на срок заключения договора) съемочные павильоны с возможностью постройки новых декораций.  Производитель должен иметь в наличии собственные или арендуемые (на срок заключения договора) транспортные </w:t>
      </w:r>
      <w:r w:rsidRPr="00F00A8E">
        <w:lastRenderedPageBreak/>
        <w:t>средства для обеспечения непрерывности съемочного процесса для минимизации производственных рисков (не менее 2 единиц).</w:t>
      </w:r>
    </w:p>
    <w:p w14:paraId="10883609" w14:textId="77777777" w:rsidR="00C12DC8" w:rsidRPr="00F00A8E" w:rsidRDefault="00C12DC8" w:rsidP="00C12DC8">
      <w:pPr>
        <w:autoSpaceDE w:val="0"/>
        <w:ind w:firstLine="426"/>
        <w:jc w:val="both"/>
        <w:rPr>
          <w:b/>
        </w:rPr>
      </w:pPr>
      <w:r w:rsidRPr="00F00A8E">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14:paraId="548DBE27" w14:textId="77777777" w:rsidR="00C12DC8" w:rsidRPr="00F00A8E" w:rsidRDefault="00C12DC8" w:rsidP="00C12DC8">
      <w:pPr>
        <w:autoSpaceDE w:val="0"/>
        <w:ind w:firstLine="426"/>
        <w:jc w:val="both"/>
      </w:pPr>
      <w:r w:rsidRPr="00F00A8E">
        <w:t>Производитель осуществляет студийные, натурные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5CC4B190" w14:textId="77777777" w:rsidR="00C12DC8" w:rsidRPr="00F00A8E" w:rsidRDefault="00C12DC8" w:rsidP="00C12DC8">
      <w:pPr>
        <w:autoSpaceDE w:val="0"/>
        <w:ind w:firstLine="426"/>
        <w:jc w:val="both"/>
      </w:pPr>
      <w:r w:rsidRPr="00F00A8E">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00DCC186" w14:textId="77777777" w:rsidR="00C12DC8" w:rsidRPr="00F00A8E" w:rsidRDefault="00C12DC8" w:rsidP="00C12DC8">
      <w:pPr>
        <w:autoSpaceDE w:val="0"/>
        <w:ind w:firstLine="426"/>
        <w:jc w:val="both"/>
      </w:pPr>
      <w:r w:rsidRPr="00F00A8E">
        <w:t>Язык программы: русский.</w:t>
      </w:r>
    </w:p>
    <w:p w14:paraId="2FF8EDD9" w14:textId="77777777" w:rsidR="00C12DC8" w:rsidRPr="00F00A8E" w:rsidRDefault="00C12DC8" w:rsidP="00C12DC8">
      <w:pPr>
        <w:autoSpaceDE w:val="0"/>
        <w:ind w:firstLine="426"/>
        <w:jc w:val="both"/>
      </w:pPr>
      <w:r w:rsidRPr="00F00A8E">
        <w:t>Знак информационной продукции: 12+</w:t>
      </w:r>
    </w:p>
    <w:p w14:paraId="7BC97233" w14:textId="77777777" w:rsidR="00C12DC8" w:rsidRPr="00F00A8E" w:rsidRDefault="00C12DC8" w:rsidP="00C12DC8">
      <w:pPr>
        <w:autoSpaceDE w:val="0"/>
        <w:ind w:firstLine="426"/>
        <w:jc w:val="both"/>
      </w:pPr>
    </w:p>
    <w:p w14:paraId="7A2F0818" w14:textId="77777777" w:rsidR="00C12DC8" w:rsidRPr="00F00A8E" w:rsidRDefault="00C12DC8" w:rsidP="00C12DC8">
      <w:pPr>
        <w:autoSpaceDE w:val="0"/>
        <w:ind w:firstLine="426"/>
        <w:jc w:val="both"/>
        <w:rPr>
          <w:b/>
        </w:rPr>
      </w:pPr>
      <w:r w:rsidRPr="00F00A8E">
        <w:rPr>
          <w:b/>
        </w:rPr>
        <w:t>4. Требования к гарантийным обязательствам оказываемых услуг:</w:t>
      </w:r>
    </w:p>
    <w:p w14:paraId="79568929" w14:textId="77777777" w:rsidR="00C12DC8" w:rsidRPr="00F00A8E" w:rsidRDefault="00C12DC8" w:rsidP="00C12DC8">
      <w:pPr>
        <w:autoSpaceDE w:val="0"/>
        <w:ind w:firstLine="426"/>
        <w:jc w:val="both"/>
      </w:pPr>
      <w:r w:rsidRPr="00F00A8E">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07D8E142" w14:textId="77777777" w:rsidR="00C12DC8" w:rsidRPr="00F00A8E" w:rsidRDefault="00C12DC8" w:rsidP="00C12DC8">
      <w:pPr>
        <w:autoSpaceDE w:val="0"/>
        <w:ind w:firstLine="426"/>
        <w:jc w:val="both"/>
      </w:pPr>
      <w:r w:rsidRPr="00F00A8E">
        <w:t xml:space="preserve">Качество видеоматериалов,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26466217" w14:textId="77777777" w:rsidR="00C12DC8" w:rsidRPr="00F00A8E" w:rsidRDefault="00C12DC8" w:rsidP="00C12DC8">
      <w:pPr>
        <w:autoSpaceDE w:val="0"/>
        <w:ind w:firstLine="426"/>
        <w:jc w:val="both"/>
      </w:pPr>
      <w:r w:rsidRPr="00F00A8E">
        <w:t>Отчетные файлы хранятся у Исполнителя после оказания услуги в течение 30 календарных дней.</w:t>
      </w:r>
    </w:p>
    <w:p w14:paraId="752DE046" w14:textId="77777777" w:rsidR="00C12DC8" w:rsidRPr="00F00A8E" w:rsidRDefault="00C12DC8" w:rsidP="00C12DC8">
      <w:pPr>
        <w:autoSpaceDE w:val="0"/>
        <w:ind w:firstLine="426"/>
        <w:jc w:val="both"/>
      </w:pPr>
    </w:p>
    <w:p w14:paraId="7C01C80D" w14:textId="77777777" w:rsidR="00C12DC8" w:rsidRPr="00F00A8E" w:rsidRDefault="00C12DC8" w:rsidP="00C12DC8">
      <w:pPr>
        <w:autoSpaceDE w:val="0"/>
        <w:ind w:firstLine="426"/>
        <w:jc w:val="both"/>
        <w:rPr>
          <w:b/>
        </w:rPr>
      </w:pPr>
      <w:r w:rsidRPr="00F00A8E">
        <w:rPr>
          <w:b/>
        </w:rPr>
        <w:t xml:space="preserve">5. Требования к конфиденциальности </w:t>
      </w:r>
    </w:p>
    <w:p w14:paraId="6B6486D8" w14:textId="77777777" w:rsidR="00C12DC8" w:rsidRPr="00F00A8E" w:rsidRDefault="00C12DC8" w:rsidP="00C12DC8">
      <w:pPr>
        <w:autoSpaceDE w:val="0"/>
        <w:ind w:firstLine="426"/>
        <w:jc w:val="both"/>
      </w:pPr>
      <w:r w:rsidRPr="00F00A8E">
        <w:t>Исполнитель соблюдает положения Федерального закона от 29.07.2004 No 98-ФЗ «О коммерческой тайне», Федерального закона от 27.07.2006 No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0A95EA82" w14:textId="77777777" w:rsidR="00C12DC8" w:rsidRPr="00F00A8E" w:rsidRDefault="00C12DC8" w:rsidP="00C12DC8">
      <w:pPr>
        <w:autoSpaceDE w:val="0"/>
        <w:ind w:firstLine="426"/>
        <w:jc w:val="both"/>
      </w:pPr>
    </w:p>
    <w:p w14:paraId="34522F34" w14:textId="77777777" w:rsidR="00C12DC8" w:rsidRPr="00F00A8E" w:rsidRDefault="00C12DC8" w:rsidP="00C12DC8">
      <w:pPr>
        <w:jc w:val="both"/>
        <w:rPr>
          <w:b/>
          <w:bCs/>
          <w:color w:val="000000"/>
        </w:rPr>
      </w:pPr>
      <w:r w:rsidRPr="00F00A8E">
        <w:rPr>
          <w:b/>
          <w:bCs/>
          <w:color w:val="000000"/>
        </w:rPr>
        <w:t>6. Содержание выпусков Произведения. Концепция:</w:t>
      </w:r>
    </w:p>
    <w:p w14:paraId="4FE9BDA6" w14:textId="77777777" w:rsidR="00C12DC8" w:rsidRPr="00F00A8E" w:rsidRDefault="00C12DC8" w:rsidP="00C12DC8">
      <w:pPr>
        <w:jc w:val="both"/>
      </w:pPr>
    </w:p>
    <w:tbl>
      <w:tblPr>
        <w:tblW w:w="9747" w:type="dxa"/>
        <w:tblCellMar>
          <w:top w:w="15" w:type="dxa"/>
          <w:left w:w="15" w:type="dxa"/>
          <w:bottom w:w="15" w:type="dxa"/>
          <w:right w:w="15" w:type="dxa"/>
        </w:tblCellMar>
        <w:tblLook w:val="04A0" w:firstRow="1" w:lastRow="0" w:firstColumn="1" w:lastColumn="0" w:noHBand="0" w:noVBand="1"/>
      </w:tblPr>
      <w:tblGrid>
        <w:gridCol w:w="516"/>
        <w:gridCol w:w="2881"/>
        <w:gridCol w:w="6350"/>
      </w:tblGrid>
      <w:tr w:rsidR="00C12DC8" w:rsidRPr="00F00A8E" w14:paraId="4F920184" w14:textId="77777777" w:rsidTr="0010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D6863" w14:textId="77777777" w:rsidR="00C12DC8" w:rsidRPr="00F00A8E" w:rsidRDefault="00C12DC8" w:rsidP="001019E4">
            <w:pPr>
              <w:jc w:val="both"/>
            </w:pPr>
            <w:r w:rsidRPr="00F00A8E">
              <w:rPr>
                <w:b/>
                <w:bCs/>
                <w:color w:val="000000"/>
              </w:rPr>
              <w:t>№</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A8B0F" w14:textId="77777777" w:rsidR="00C12DC8" w:rsidRPr="00F00A8E" w:rsidRDefault="00C12DC8" w:rsidP="001019E4">
            <w:pPr>
              <w:jc w:val="both"/>
            </w:pPr>
            <w:r w:rsidRPr="00F00A8E">
              <w:rPr>
                <w:b/>
                <w:bCs/>
                <w:color w:val="000000"/>
              </w:rPr>
              <w:t>Параметры</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5AA46" w14:textId="77777777" w:rsidR="00C12DC8" w:rsidRPr="00F00A8E" w:rsidRDefault="00C12DC8" w:rsidP="001019E4">
            <w:pPr>
              <w:jc w:val="both"/>
            </w:pPr>
            <w:r w:rsidRPr="00F00A8E">
              <w:rPr>
                <w:b/>
                <w:bCs/>
                <w:color w:val="000000"/>
              </w:rPr>
              <w:t>Требования</w:t>
            </w:r>
          </w:p>
        </w:tc>
      </w:tr>
      <w:tr w:rsidR="00C12DC8" w:rsidRPr="00F00A8E" w14:paraId="5D712C8B" w14:textId="77777777" w:rsidTr="0010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5106BC" w14:textId="77777777" w:rsidR="00C12DC8" w:rsidRPr="00F00A8E" w:rsidRDefault="00C12DC8" w:rsidP="001019E4">
            <w:pPr>
              <w:jc w:val="both"/>
            </w:pPr>
            <w:r w:rsidRPr="00F00A8E">
              <w:rPr>
                <w:color w:val="000000"/>
              </w:rPr>
              <w:t>1</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7C35B5" w14:textId="77777777" w:rsidR="00C12DC8" w:rsidRPr="00F00A8E" w:rsidRDefault="00C12DC8" w:rsidP="001019E4">
            <w:pPr>
              <w:jc w:val="both"/>
            </w:pPr>
            <w:r w:rsidRPr="00F00A8E">
              <w:rPr>
                <w:color w:val="000000"/>
              </w:rPr>
              <w:t>Описание содержания выпуска</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551AD" w14:textId="77777777" w:rsidR="00C12DC8" w:rsidRPr="00F00A8E" w:rsidRDefault="00C12DC8" w:rsidP="001019E4">
            <w:pPr>
              <w:jc w:val="both"/>
              <w:rPr>
                <w:color w:val="000000"/>
                <w:szCs w:val="22"/>
                <w:lang w:eastAsia="ar-SA"/>
              </w:rPr>
            </w:pPr>
            <w:r w:rsidRPr="00F00A8E">
              <w:rPr>
                <w:color w:val="000000"/>
                <w:szCs w:val="22"/>
                <w:lang w:eastAsia="ar-SA"/>
              </w:rPr>
              <w:t xml:space="preserve">Информационная, развлекательная, культурно-просветительская программа. </w:t>
            </w:r>
          </w:p>
          <w:p w14:paraId="6CBB030E" w14:textId="77777777" w:rsidR="00C12DC8" w:rsidRPr="00F00A8E" w:rsidRDefault="00C12DC8" w:rsidP="001019E4">
            <w:pPr>
              <w:jc w:val="both"/>
            </w:pPr>
            <w:r w:rsidRPr="00F00A8E">
              <w:rPr>
                <w:color w:val="000000"/>
                <w:szCs w:val="22"/>
                <w:lang w:eastAsia="ar-SA"/>
              </w:rPr>
              <w:t>Тематика: сферы взаимодействия России и Беларуси в рамках Союзного государства, в том числе аспекты реализации Союзных проектов. Интервью с депутатами Парламентского Собрания, ключевыми специалистами и экспертами Постоянного комитета и Евразийской комиссии и другими важными ньюсмейкерами на политическую, экономическую, общественно-значимую тематику. Интервью с лауреатами премий, известными деятелями культуры, искусства, кинематографа, музыкантами Союзного государства. В живом диалоге с ведущим «звезды» рассказывают о своей жизни и творчестве.</w:t>
            </w:r>
          </w:p>
        </w:tc>
      </w:tr>
      <w:tr w:rsidR="00C12DC8" w:rsidRPr="00F00A8E" w14:paraId="1A239407" w14:textId="77777777" w:rsidTr="0010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C6B606" w14:textId="77777777" w:rsidR="00C12DC8" w:rsidRPr="00F00A8E" w:rsidRDefault="00C12DC8" w:rsidP="001019E4">
            <w:pPr>
              <w:jc w:val="both"/>
            </w:pPr>
            <w:r w:rsidRPr="00F00A8E">
              <w:rPr>
                <w:color w:val="000000"/>
              </w:rPr>
              <w:t>2</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1E2BD" w14:textId="77777777" w:rsidR="00C12DC8" w:rsidRPr="00F00A8E" w:rsidRDefault="00C12DC8" w:rsidP="001019E4">
            <w:pPr>
              <w:jc w:val="both"/>
            </w:pPr>
            <w:r w:rsidRPr="00F00A8E">
              <w:rPr>
                <w:color w:val="000000"/>
              </w:rPr>
              <w:t>Структура формата выпуска</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44F56" w14:textId="77777777" w:rsidR="00C12DC8" w:rsidRPr="00F00A8E" w:rsidRDefault="00C12DC8" w:rsidP="001019E4">
            <w:pPr>
              <w:jc w:val="both"/>
              <w:rPr>
                <w:color w:val="000000"/>
              </w:rPr>
            </w:pPr>
            <w:r w:rsidRPr="00F00A8E">
              <w:rPr>
                <w:color w:val="000000"/>
              </w:rPr>
              <w:t xml:space="preserve">Современное, динамичное, клиповое графическое оформление в начале и финале выпуска. </w:t>
            </w:r>
          </w:p>
          <w:p w14:paraId="3B849EE9" w14:textId="77777777" w:rsidR="00C12DC8" w:rsidRPr="00F00A8E" w:rsidRDefault="00C12DC8" w:rsidP="001019E4">
            <w:pPr>
              <w:jc w:val="both"/>
              <w:rPr>
                <w:color w:val="000000"/>
              </w:rPr>
            </w:pPr>
            <w:r w:rsidRPr="00F00A8E">
              <w:rPr>
                <w:color w:val="000000"/>
              </w:rPr>
              <w:lastRenderedPageBreak/>
              <w:t>Вводный сюжет. Интервью с гостем. В каждый выпуск интегрируется графическое оформление цитат, мыслей, ключевых фраз героя.</w:t>
            </w:r>
          </w:p>
          <w:p w14:paraId="69D13678" w14:textId="77777777" w:rsidR="00C12DC8" w:rsidRPr="00F00A8E" w:rsidRDefault="00C12DC8" w:rsidP="001019E4">
            <w:pPr>
              <w:jc w:val="both"/>
              <w:rPr>
                <w:color w:val="000000"/>
              </w:rPr>
            </w:pPr>
            <w:r w:rsidRPr="00F00A8E">
              <w:rPr>
                <w:color w:val="000000"/>
              </w:rPr>
              <w:t xml:space="preserve">Необходимо предусмотреть возможность рекламной точки в структуре программы. </w:t>
            </w:r>
          </w:p>
        </w:tc>
      </w:tr>
      <w:tr w:rsidR="00C12DC8" w:rsidRPr="00F00A8E" w14:paraId="046E8673" w14:textId="77777777" w:rsidTr="0010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2A2BD" w14:textId="77777777" w:rsidR="00C12DC8" w:rsidRPr="00F00A8E" w:rsidRDefault="00C12DC8" w:rsidP="001019E4">
            <w:pPr>
              <w:jc w:val="both"/>
            </w:pPr>
            <w:r w:rsidRPr="00F00A8E">
              <w:rPr>
                <w:color w:val="000000"/>
              </w:rPr>
              <w:lastRenderedPageBreak/>
              <w:t>3</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A1077" w14:textId="77777777" w:rsidR="00C12DC8" w:rsidRPr="00F00A8E" w:rsidRDefault="00C12DC8" w:rsidP="001019E4">
            <w:pPr>
              <w:jc w:val="both"/>
            </w:pPr>
            <w:r w:rsidRPr="00F00A8E">
              <w:rPr>
                <w:color w:val="000000"/>
              </w:rPr>
              <w:t xml:space="preserve">Требования к телепрограмме: </w:t>
            </w:r>
          </w:p>
          <w:p w14:paraId="7E367CF8" w14:textId="77777777" w:rsidR="00C12DC8" w:rsidRPr="00F00A8E" w:rsidRDefault="00C12DC8" w:rsidP="001019E4">
            <w:pPr>
              <w:jc w:val="both"/>
            </w:pPr>
            <w:r w:rsidRPr="00F00A8E">
              <w:rPr>
                <w:color w:val="000000"/>
              </w:rPr>
              <w:t xml:space="preserve">- содержание сюжетов </w:t>
            </w:r>
          </w:p>
          <w:p w14:paraId="0B652AD6" w14:textId="77777777" w:rsidR="00C12DC8" w:rsidRPr="00F00A8E" w:rsidRDefault="00C12DC8" w:rsidP="001019E4">
            <w:pPr>
              <w:jc w:val="both"/>
              <w:rPr>
                <w:color w:val="000000"/>
              </w:rPr>
            </w:pPr>
            <w:r w:rsidRPr="00F00A8E">
              <w:rPr>
                <w:color w:val="000000"/>
              </w:rPr>
              <w:t>- география тем сюжетов</w:t>
            </w:r>
          </w:p>
          <w:p w14:paraId="43290738" w14:textId="77777777" w:rsidR="00C12DC8" w:rsidRPr="00F00A8E" w:rsidRDefault="00C12DC8" w:rsidP="001019E4">
            <w:pPr>
              <w:jc w:val="both"/>
              <w:rPr>
                <w:color w:val="000000"/>
              </w:rPr>
            </w:pPr>
            <w:r w:rsidRPr="00F00A8E">
              <w:rPr>
                <w:color w:val="000000"/>
              </w:rPr>
              <w:t xml:space="preserve">- формат сюжетов в выпуске </w:t>
            </w:r>
          </w:p>
          <w:p w14:paraId="1806C105" w14:textId="77777777" w:rsidR="00C12DC8" w:rsidRPr="00F00A8E" w:rsidRDefault="00C12DC8" w:rsidP="001019E4">
            <w:pPr>
              <w:jc w:val="both"/>
              <w:rPr>
                <w:color w:val="000000"/>
              </w:rPr>
            </w:pPr>
            <w:r w:rsidRPr="00F00A8E">
              <w:rPr>
                <w:color w:val="000000"/>
              </w:rPr>
              <w:t>-требования к съемке</w:t>
            </w:r>
          </w:p>
          <w:p w14:paraId="56278FD7" w14:textId="77777777" w:rsidR="00C12DC8" w:rsidRPr="00F00A8E" w:rsidRDefault="00C12DC8" w:rsidP="001019E4">
            <w:pPr>
              <w:jc w:val="both"/>
            </w:pPr>
            <w:r w:rsidRPr="00F00A8E">
              <w:rPr>
                <w:color w:val="000000"/>
              </w:rPr>
              <w:t>-требования к качеству телепродукта</w:t>
            </w:r>
          </w:p>
          <w:p w14:paraId="46C61FB2" w14:textId="77777777" w:rsidR="00C12DC8" w:rsidRPr="00F00A8E" w:rsidRDefault="00C12DC8" w:rsidP="001019E4">
            <w:pPr>
              <w:jc w:val="both"/>
            </w:pP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ABB6B" w14:textId="77777777" w:rsidR="00C12DC8" w:rsidRPr="00F00A8E" w:rsidRDefault="00C12DC8" w:rsidP="001019E4">
            <w:pPr>
              <w:jc w:val="both"/>
              <w:rPr>
                <w:color w:val="000000"/>
              </w:rPr>
            </w:pPr>
            <w:r w:rsidRPr="00F00A8E">
              <w:rPr>
                <w:color w:val="000000"/>
              </w:rPr>
              <w:t>Каждый выпуск должен содержать соответствующие теме выпуска сюжеты:</w:t>
            </w:r>
          </w:p>
          <w:p w14:paraId="4BB4C3D9" w14:textId="77777777" w:rsidR="00C12DC8" w:rsidRPr="00F00A8E" w:rsidRDefault="00C12DC8" w:rsidP="001019E4">
            <w:pPr>
              <w:jc w:val="both"/>
              <w:rPr>
                <w:color w:val="000000"/>
              </w:rPr>
            </w:pPr>
            <w:r w:rsidRPr="00F00A8E">
              <w:rPr>
                <w:color w:val="000000"/>
              </w:rPr>
              <w:t xml:space="preserve">-вводный сюжет-рассказ о госте, в том числе как о жителе Союзного государства; </w:t>
            </w:r>
          </w:p>
          <w:p w14:paraId="70CA3CB6" w14:textId="77777777" w:rsidR="00C12DC8" w:rsidRPr="00F00A8E" w:rsidRDefault="00C12DC8" w:rsidP="001019E4">
            <w:pPr>
              <w:jc w:val="both"/>
              <w:rPr>
                <w:color w:val="000000"/>
              </w:rPr>
            </w:pPr>
            <w:r w:rsidRPr="00F00A8E">
              <w:rPr>
                <w:color w:val="000000"/>
              </w:rPr>
              <w:t xml:space="preserve">-Россия, Беларусь, территории других стран </w:t>
            </w:r>
          </w:p>
          <w:p w14:paraId="19880D01" w14:textId="77777777" w:rsidR="00C12DC8" w:rsidRPr="00F00A8E" w:rsidRDefault="00C12DC8" w:rsidP="001019E4">
            <w:pPr>
              <w:jc w:val="both"/>
              <w:rPr>
                <w:color w:val="000000"/>
              </w:rPr>
            </w:pPr>
            <w:r w:rsidRPr="00F00A8E">
              <w:rPr>
                <w:color w:val="000000"/>
              </w:rPr>
              <w:t xml:space="preserve"> Формат сюжета: очерк, обзор. Обязательно использование справочной информации в соответствии с темой выпуска, обязательно создание инфографики; допускается возможность использования архивного материала. </w:t>
            </w:r>
          </w:p>
          <w:p w14:paraId="13678EA5" w14:textId="77777777" w:rsidR="00C12DC8" w:rsidRPr="00F00A8E" w:rsidRDefault="00C12DC8" w:rsidP="001019E4">
            <w:pPr>
              <w:jc w:val="both"/>
            </w:pPr>
            <w:r w:rsidRPr="00F00A8E">
              <w:rPr>
                <w:color w:val="000000"/>
              </w:rPr>
              <w:t xml:space="preserve">Проведение съемок на площадке осуществляется минимум 3 видеокамерами/фотоаппаратами </w:t>
            </w:r>
            <w:r w:rsidRPr="00F00A8E">
              <w:t>с максимальным разрешением 4K (3840×2160) и возможностью съемки до 50 кадров/сек в формате FullHD (1920х1080).</w:t>
            </w:r>
          </w:p>
          <w:p w14:paraId="06D81B06" w14:textId="77777777" w:rsidR="00C12DC8" w:rsidRPr="00F00A8E" w:rsidRDefault="00C12DC8" w:rsidP="001019E4">
            <w:pPr>
              <w:jc w:val="both"/>
            </w:pPr>
            <w:r w:rsidRPr="00F00A8E">
              <w:t>В программе предусматривается одна рекламная точка ухода-входа.</w:t>
            </w:r>
          </w:p>
          <w:p w14:paraId="2B9168CF" w14:textId="77777777" w:rsidR="00C12DC8" w:rsidRPr="00F00A8E" w:rsidRDefault="00C12DC8" w:rsidP="001019E4">
            <w:pPr>
              <w:autoSpaceDE w:val="0"/>
              <w:contextualSpacing/>
              <w:jc w:val="both"/>
            </w:pPr>
            <w:r w:rsidRPr="00F00A8E">
              <w:t>Каждая телепередача должна быть логически закончена и пригодна для использования отдельно.</w:t>
            </w:r>
          </w:p>
        </w:tc>
      </w:tr>
      <w:tr w:rsidR="00C12DC8" w:rsidRPr="00F00A8E" w14:paraId="56D1BE6C" w14:textId="77777777" w:rsidTr="0010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89490" w14:textId="77777777" w:rsidR="00C12DC8" w:rsidRPr="00F00A8E" w:rsidRDefault="00C12DC8" w:rsidP="001019E4">
            <w:r w:rsidRPr="00F00A8E">
              <w:t>4</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82749" w14:textId="77777777" w:rsidR="00C12DC8" w:rsidRPr="00F00A8E" w:rsidRDefault="00C12DC8" w:rsidP="001019E4">
            <w:r w:rsidRPr="00F00A8E">
              <w:t>Анонс</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680697" w14:textId="77777777" w:rsidR="00C12DC8" w:rsidRPr="00F00A8E" w:rsidRDefault="00C12DC8" w:rsidP="001019E4">
            <w:r w:rsidRPr="00F00A8E">
              <w:t>Обязательно создание 2-х анонсов каждой программы, хронометраж: 10 -25 сек</w:t>
            </w:r>
          </w:p>
        </w:tc>
      </w:tr>
      <w:tr w:rsidR="00C12DC8" w:rsidRPr="00F00A8E" w14:paraId="7DD29F06" w14:textId="77777777" w:rsidTr="0010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320D5" w14:textId="77777777" w:rsidR="00C12DC8" w:rsidRPr="00F00A8E" w:rsidRDefault="00C12DC8" w:rsidP="001019E4">
            <w:r w:rsidRPr="00F00A8E">
              <w:t>5</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F5EED" w14:textId="77777777" w:rsidR="00C12DC8" w:rsidRPr="00F00A8E" w:rsidRDefault="00C12DC8" w:rsidP="001019E4">
            <w:r w:rsidRPr="00F00A8E">
              <w:t>Тизер</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971E0" w14:textId="77777777" w:rsidR="00C12DC8" w:rsidRPr="00F00A8E" w:rsidRDefault="00C12DC8" w:rsidP="001019E4">
            <w:r w:rsidRPr="00F00A8E">
              <w:t xml:space="preserve">Обязательно создание тизерного ролика программы для использования в эфире телеканала БелРос. Хронометраж ролика 30-50 сек. </w:t>
            </w:r>
          </w:p>
        </w:tc>
      </w:tr>
      <w:tr w:rsidR="00C12DC8" w:rsidRPr="00F00A8E" w14:paraId="2CED17D6" w14:textId="77777777" w:rsidTr="0010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BA4BD" w14:textId="77777777" w:rsidR="00C12DC8" w:rsidRPr="00F00A8E" w:rsidRDefault="00C12DC8" w:rsidP="001019E4">
            <w:pPr>
              <w:jc w:val="both"/>
            </w:pPr>
            <w:r w:rsidRPr="00F00A8E">
              <w:rPr>
                <w:color w:val="000000"/>
              </w:rPr>
              <w:t>6</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5BAE5D" w14:textId="77777777" w:rsidR="00C12DC8" w:rsidRPr="00F00A8E" w:rsidRDefault="00C12DC8" w:rsidP="001019E4">
            <w:pPr>
              <w:jc w:val="both"/>
            </w:pPr>
            <w:r w:rsidRPr="00F00A8E">
              <w:rPr>
                <w:color w:val="000000"/>
              </w:rPr>
              <w:t>Хронометраж выпуска</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3D1F77" w14:textId="77777777" w:rsidR="00C12DC8" w:rsidRPr="00F00A8E" w:rsidRDefault="00C12DC8" w:rsidP="001019E4">
            <w:pPr>
              <w:jc w:val="both"/>
            </w:pPr>
            <w:r w:rsidRPr="00F00A8E">
              <w:rPr>
                <w:color w:val="000000"/>
              </w:rPr>
              <w:t>51 минута</w:t>
            </w:r>
          </w:p>
        </w:tc>
      </w:tr>
      <w:tr w:rsidR="00C12DC8" w:rsidRPr="00F00A8E" w14:paraId="20ADD7E3" w14:textId="77777777" w:rsidTr="0010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82D1C" w14:textId="77777777" w:rsidR="00C12DC8" w:rsidRPr="00F00A8E" w:rsidRDefault="00C12DC8" w:rsidP="001019E4">
            <w:pPr>
              <w:jc w:val="both"/>
            </w:pPr>
            <w:r w:rsidRPr="00F00A8E">
              <w:rPr>
                <w:color w:val="000000"/>
              </w:rPr>
              <w:t>7</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73FC6" w14:textId="77777777" w:rsidR="00C12DC8" w:rsidRPr="00F00A8E" w:rsidRDefault="00C12DC8" w:rsidP="001019E4">
            <w:pPr>
              <w:jc w:val="both"/>
            </w:pPr>
            <w:r w:rsidRPr="00F00A8E">
              <w:rPr>
                <w:color w:val="000000"/>
              </w:rPr>
              <w:t>Количество оригинальных выпусков</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6560A" w14:textId="77777777" w:rsidR="00C12DC8" w:rsidRPr="00F00A8E" w:rsidRDefault="00C12DC8" w:rsidP="001019E4">
            <w:pPr>
              <w:jc w:val="both"/>
              <w:rPr>
                <w:color w:val="000000"/>
              </w:rPr>
            </w:pPr>
            <w:r w:rsidRPr="00F00A8E">
              <w:rPr>
                <w:color w:val="000000"/>
              </w:rPr>
              <w:t>25 (Двадцать пять) программ</w:t>
            </w:r>
          </w:p>
          <w:p w14:paraId="2E5F7F92" w14:textId="77777777" w:rsidR="00C12DC8" w:rsidRPr="00F00A8E" w:rsidRDefault="00C12DC8" w:rsidP="001019E4">
            <w:pPr>
              <w:jc w:val="both"/>
            </w:pPr>
          </w:p>
        </w:tc>
      </w:tr>
      <w:tr w:rsidR="00C12DC8" w:rsidRPr="00F00A8E" w14:paraId="74E8ACDE" w14:textId="77777777" w:rsidTr="0010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FDCC2" w14:textId="77777777" w:rsidR="00C12DC8" w:rsidRPr="00F00A8E" w:rsidRDefault="00C12DC8" w:rsidP="001019E4">
            <w:pPr>
              <w:jc w:val="both"/>
            </w:pPr>
            <w:r w:rsidRPr="00F00A8E">
              <w:rPr>
                <w:color w:val="000000"/>
              </w:rPr>
              <w:t>8</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4C848" w14:textId="77777777" w:rsidR="00C12DC8" w:rsidRPr="00F00A8E" w:rsidRDefault="00C12DC8" w:rsidP="001019E4">
            <w:pPr>
              <w:jc w:val="both"/>
            </w:pPr>
            <w:r w:rsidRPr="00F00A8E">
              <w:rPr>
                <w:color w:val="000000"/>
              </w:rPr>
              <w:t>Срок предполагаемого сотрудничества</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8448C6" w14:textId="77777777" w:rsidR="00C12DC8" w:rsidRPr="00F00A8E" w:rsidRDefault="00C12DC8" w:rsidP="001019E4">
            <w:pPr>
              <w:jc w:val="both"/>
            </w:pPr>
            <w:r w:rsidRPr="00F00A8E">
              <w:rPr>
                <w:color w:val="000000"/>
              </w:rPr>
              <w:t>В течение 2025 год</w:t>
            </w:r>
          </w:p>
        </w:tc>
      </w:tr>
      <w:tr w:rsidR="00C12DC8" w:rsidRPr="00F00A8E" w14:paraId="50572AE2" w14:textId="77777777" w:rsidTr="0010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CB1CB" w14:textId="77777777" w:rsidR="00C12DC8" w:rsidRPr="00F00A8E" w:rsidRDefault="00C12DC8" w:rsidP="001019E4">
            <w:pPr>
              <w:jc w:val="both"/>
            </w:pPr>
            <w:r w:rsidRPr="00F00A8E">
              <w:rPr>
                <w:color w:val="000000"/>
              </w:rPr>
              <w:t>9</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D7703" w14:textId="77777777" w:rsidR="00C12DC8" w:rsidRPr="00F00A8E" w:rsidRDefault="00C12DC8" w:rsidP="001019E4">
            <w:pPr>
              <w:jc w:val="both"/>
            </w:pPr>
            <w:r w:rsidRPr="00F00A8E">
              <w:rPr>
                <w:color w:val="000000"/>
              </w:rPr>
              <w:t>Требования к ведущему</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B85C2" w14:textId="77777777" w:rsidR="00C12DC8" w:rsidRPr="00F00A8E" w:rsidRDefault="00C12DC8" w:rsidP="001019E4">
            <w:pPr>
              <w:autoSpaceDE w:val="0"/>
              <w:jc w:val="both"/>
              <w:rPr>
                <w:color w:val="000000"/>
              </w:rPr>
            </w:pPr>
            <w:r w:rsidRPr="00F00A8E">
              <w:rPr>
                <w:color w:val="000000"/>
              </w:rPr>
              <w:t xml:space="preserve">Мужчина/женщина, от 25 лет, правильная русская литературная речь без акцента и местных диалектов, опыт работы в кадре не менее 2-3 лет, опыт работы в жанре интервью не менее 1 года, авторская подача материала. Ведущий утверждается Заказчиком. </w:t>
            </w:r>
          </w:p>
        </w:tc>
      </w:tr>
      <w:tr w:rsidR="00C12DC8" w:rsidRPr="00F00A8E" w14:paraId="7AF0EA01" w14:textId="77777777" w:rsidTr="0010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4FDEA" w14:textId="77777777" w:rsidR="00C12DC8" w:rsidRPr="00F00A8E" w:rsidRDefault="00C12DC8" w:rsidP="001019E4">
            <w:pPr>
              <w:jc w:val="both"/>
            </w:pPr>
            <w:r w:rsidRPr="00F00A8E">
              <w:rPr>
                <w:color w:val="000000"/>
              </w:rPr>
              <w:t>10</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5DBD5F" w14:textId="77777777" w:rsidR="00C12DC8" w:rsidRPr="00F00A8E" w:rsidRDefault="00C12DC8" w:rsidP="001019E4">
            <w:pPr>
              <w:jc w:val="both"/>
            </w:pPr>
            <w:r w:rsidRPr="00F00A8E">
              <w:rPr>
                <w:color w:val="000000"/>
              </w:rPr>
              <w:t>Требования к студии и декорациям</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6A44D" w14:textId="77777777" w:rsidR="00C12DC8" w:rsidRPr="00F00A8E" w:rsidRDefault="00C12DC8" w:rsidP="001019E4">
            <w:pPr>
              <w:jc w:val="both"/>
              <w:rPr>
                <w:color w:val="000000"/>
              </w:rPr>
            </w:pPr>
            <w:r w:rsidRPr="00F00A8E">
              <w:rPr>
                <w:color w:val="000000"/>
              </w:rPr>
              <w:t>Каждый выпуск Произведения должен быть записан в новой локации с новыми декорациями. Студия не менее 100 квадратных метров в современном оформлении с большим банером с названием программы.</w:t>
            </w:r>
          </w:p>
          <w:p w14:paraId="5D4A000D" w14:textId="77777777" w:rsidR="00C12DC8" w:rsidRPr="00F00A8E" w:rsidRDefault="00C12DC8" w:rsidP="001019E4">
            <w:pPr>
              <w:jc w:val="both"/>
              <w:rPr>
                <w:color w:val="000000"/>
              </w:rPr>
            </w:pPr>
            <w:r w:rsidRPr="00F00A8E">
              <w:rPr>
                <w:color w:val="000000"/>
              </w:rPr>
              <w:t>Студия должна соответствовать личности гостя и дополнять основной месседж программы – почему гость – наш человек.</w:t>
            </w:r>
          </w:p>
        </w:tc>
      </w:tr>
      <w:tr w:rsidR="00C12DC8" w:rsidRPr="00F00A8E" w14:paraId="53D7D661" w14:textId="77777777" w:rsidTr="0010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E2F2A" w14:textId="77777777" w:rsidR="00C12DC8" w:rsidRPr="00F00A8E" w:rsidRDefault="00C12DC8" w:rsidP="001019E4">
            <w:pPr>
              <w:jc w:val="both"/>
            </w:pPr>
            <w:r w:rsidRPr="00F00A8E">
              <w:rPr>
                <w:color w:val="000000"/>
              </w:rPr>
              <w:t>11</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4090A" w14:textId="77777777" w:rsidR="00C12DC8" w:rsidRPr="00F00A8E" w:rsidRDefault="00C12DC8" w:rsidP="001019E4">
            <w:pPr>
              <w:jc w:val="both"/>
            </w:pPr>
            <w:r w:rsidRPr="00F00A8E">
              <w:rPr>
                <w:color w:val="000000"/>
              </w:rPr>
              <w:t>Требования к графическому оформлению: шапка, отбивка, оперативная графика (титры, гео, бегущая строка), прочее</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8BB9F8" w14:textId="77777777" w:rsidR="00C12DC8" w:rsidRPr="00F00A8E" w:rsidRDefault="00C12DC8" w:rsidP="001019E4">
            <w:pPr>
              <w:jc w:val="both"/>
              <w:rPr>
                <w:color w:val="000000"/>
              </w:rPr>
            </w:pPr>
            <w:r w:rsidRPr="00F00A8E">
              <w:rPr>
                <w:color w:val="000000"/>
              </w:rPr>
              <w:t>Графическое оформление программы утверждается Заказчиком и должна быть выполнена в формате 3</w:t>
            </w:r>
            <w:r w:rsidRPr="00F00A8E">
              <w:rPr>
                <w:color w:val="000000"/>
                <w:lang w:val="en-US"/>
              </w:rPr>
              <w:t>D</w:t>
            </w:r>
            <w:r w:rsidRPr="00F00A8E">
              <w:rPr>
                <w:color w:val="000000"/>
              </w:rPr>
              <w:t>.</w:t>
            </w:r>
          </w:p>
          <w:p w14:paraId="566A4A2A" w14:textId="77777777" w:rsidR="00C12DC8" w:rsidRPr="00F00A8E" w:rsidRDefault="00C12DC8" w:rsidP="001019E4">
            <w:pPr>
              <w:jc w:val="both"/>
            </w:pPr>
            <w:r w:rsidRPr="00F00A8E">
              <w:rPr>
                <w:color w:val="000000"/>
              </w:rPr>
              <w:t xml:space="preserve">Отбивка и шапка: графика </w:t>
            </w:r>
          </w:p>
          <w:p w14:paraId="46AC1CC0" w14:textId="77777777" w:rsidR="00C12DC8" w:rsidRPr="00F00A8E" w:rsidRDefault="00C12DC8" w:rsidP="001019E4">
            <w:pPr>
              <w:jc w:val="both"/>
            </w:pPr>
            <w:r w:rsidRPr="00F00A8E">
              <w:rPr>
                <w:color w:val="000000"/>
              </w:rPr>
              <w:t>Оперативная графика: титры, геолокация съемки. Инфографика в соответствии с тематикой подводок, сюжетов.</w:t>
            </w:r>
          </w:p>
        </w:tc>
      </w:tr>
      <w:tr w:rsidR="00C12DC8" w:rsidRPr="00F00A8E" w14:paraId="199E0C6E" w14:textId="77777777" w:rsidTr="0010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81EE8" w14:textId="77777777" w:rsidR="00C12DC8" w:rsidRPr="00F00A8E" w:rsidRDefault="00C12DC8" w:rsidP="001019E4">
            <w:pPr>
              <w:jc w:val="both"/>
            </w:pPr>
            <w:r w:rsidRPr="00F00A8E">
              <w:rPr>
                <w:color w:val="000000"/>
              </w:rPr>
              <w:t>12</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671B0" w14:textId="77777777" w:rsidR="00C12DC8" w:rsidRPr="00F00A8E" w:rsidRDefault="00C12DC8" w:rsidP="001019E4">
            <w:pPr>
              <w:jc w:val="both"/>
            </w:pPr>
            <w:r w:rsidRPr="00F00A8E">
              <w:rPr>
                <w:color w:val="000000"/>
              </w:rPr>
              <w:t xml:space="preserve">Технические параметры видеозаписи: </w:t>
            </w:r>
          </w:p>
          <w:p w14:paraId="4CD44ABF" w14:textId="77777777" w:rsidR="00C12DC8" w:rsidRPr="00F00A8E" w:rsidRDefault="00C12DC8" w:rsidP="001019E4">
            <w:pPr>
              <w:jc w:val="both"/>
            </w:pPr>
            <w:r w:rsidRPr="00F00A8E">
              <w:rPr>
                <w:color w:val="000000"/>
              </w:rPr>
              <w:lastRenderedPageBreak/>
              <w:t xml:space="preserve">- соотношение сторон кадра </w:t>
            </w:r>
          </w:p>
          <w:p w14:paraId="07446B1D" w14:textId="77777777" w:rsidR="00C12DC8" w:rsidRPr="00F00A8E" w:rsidRDefault="00C12DC8" w:rsidP="001019E4">
            <w:pPr>
              <w:jc w:val="both"/>
            </w:pPr>
            <w:r w:rsidRPr="00F00A8E">
              <w:rPr>
                <w:color w:val="000000"/>
              </w:rPr>
              <w:t>- формат видео и звука</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CDF653" w14:textId="77777777" w:rsidR="00C12DC8" w:rsidRPr="00F00A8E" w:rsidRDefault="00C12DC8" w:rsidP="001019E4">
            <w:pPr>
              <w:contextualSpacing/>
              <w:jc w:val="both"/>
              <w:rPr>
                <w:bCs/>
              </w:rPr>
            </w:pPr>
            <w:r w:rsidRPr="00F00A8E">
              <w:rPr>
                <w:bCs/>
              </w:rPr>
              <w:lastRenderedPageBreak/>
              <w:t xml:space="preserve">Общие: </w:t>
            </w:r>
          </w:p>
          <w:p w14:paraId="066FB03D" w14:textId="77777777" w:rsidR="00C12DC8" w:rsidRPr="00F00A8E" w:rsidRDefault="00C12DC8" w:rsidP="001019E4">
            <w:pPr>
              <w:contextualSpacing/>
              <w:jc w:val="both"/>
              <w:rPr>
                <w:bCs/>
              </w:rPr>
            </w:pPr>
            <w:r w:rsidRPr="00F00A8E">
              <w:rPr>
                <w:bCs/>
              </w:rPr>
              <w:t xml:space="preserve">название – </w:t>
            </w:r>
            <w:r w:rsidRPr="00F00A8E">
              <w:rPr>
                <w:bCs/>
                <w:lang w:val="en-US"/>
              </w:rPr>
              <w:t>DVPAL</w:t>
            </w:r>
            <w:r w:rsidRPr="00F00A8E">
              <w:rPr>
                <w:bCs/>
              </w:rPr>
              <w:t xml:space="preserve">; </w:t>
            </w:r>
          </w:p>
          <w:p w14:paraId="05C8BEB9" w14:textId="77777777" w:rsidR="00C12DC8" w:rsidRPr="00F00A8E" w:rsidRDefault="00C12DC8" w:rsidP="001019E4">
            <w:pPr>
              <w:contextualSpacing/>
              <w:jc w:val="both"/>
              <w:rPr>
                <w:bCs/>
              </w:rPr>
            </w:pPr>
            <w:r w:rsidRPr="00F00A8E">
              <w:rPr>
                <w:bCs/>
              </w:rPr>
              <w:t xml:space="preserve">формат – </w:t>
            </w:r>
            <w:r w:rsidRPr="00F00A8E">
              <w:rPr>
                <w:bCs/>
                <w:lang w:val="en-US"/>
              </w:rPr>
              <w:t>AVI</w:t>
            </w:r>
            <w:r w:rsidRPr="00F00A8E">
              <w:rPr>
                <w:bCs/>
              </w:rPr>
              <w:t xml:space="preserve">; </w:t>
            </w:r>
          </w:p>
          <w:p w14:paraId="01497948" w14:textId="77777777" w:rsidR="00C12DC8" w:rsidRPr="00F00A8E" w:rsidRDefault="00C12DC8" w:rsidP="001019E4">
            <w:pPr>
              <w:contextualSpacing/>
              <w:jc w:val="both"/>
              <w:rPr>
                <w:bCs/>
              </w:rPr>
            </w:pPr>
            <w:r w:rsidRPr="00F00A8E">
              <w:rPr>
                <w:bCs/>
              </w:rPr>
              <w:lastRenderedPageBreak/>
              <w:t xml:space="preserve">Видео: </w:t>
            </w:r>
          </w:p>
          <w:p w14:paraId="7ABE69DD" w14:textId="77777777" w:rsidR="00C12DC8" w:rsidRPr="00F00A8E" w:rsidRDefault="00C12DC8" w:rsidP="001019E4">
            <w:pPr>
              <w:contextualSpacing/>
              <w:jc w:val="both"/>
              <w:rPr>
                <w:bCs/>
              </w:rPr>
            </w:pPr>
            <w:r w:rsidRPr="00F00A8E">
              <w:rPr>
                <w:bCs/>
              </w:rPr>
              <w:t xml:space="preserve">формат – </w:t>
            </w:r>
            <w:r w:rsidRPr="00F00A8E">
              <w:rPr>
                <w:bCs/>
                <w:lang w:val="en-US"/>
              </w:rPr>
              <w:t>DV</w:t>
            </w:r>
            <w:r w:rsidRPr="00F00A8E">
              <w:rPr>
                <w:bCs/>
              </w:rPr>
              <w:t xml:space="preserve"> </w:t>
            </w:r>
            <w:r w:rsidRPr="00F00A8E">
              <w:rPr>
                <w:bCs/>
                <w:lang w:val="en-US"/>
              </w:rPr>
              <w:t>PAL</w:t>
            </w:r>
            <w:r w:rsidRPr="00F00A8E">
              <w:rPr>
                <w:bCs/>
              </w:rPr>
              <w:t xml:space="preserve">; </w:t>
            </w:r>
          </w:p>
          <w:p w14:paraId="75F031A7" w14:textId="77777777" w:rsidR="00C12DC8" w:rsidRPr="00F00A8E" w:rsidRDefault="00C12DC8" w:rsidP="001019E4">
            <w:pPr>
              <w:contextualSpacing/>
              <w:jc w:val="both"/>
              <w:rPr>
                <w:bCs/>
              </w:rPr>
            </w:pPr>
            <w:r w:rsidRPr="00F00A8E">
              <w:rPr>
                <w:bCs/>
              </w:rPr>
              <w:t>разрешение – 1920х1080i</w:t>
            </w:r>
          </w:p>
          <w:p w14:paraId="1AADCE7A" w14:textId="77777777" w:rsidR="00C12DC8" w:rsidRPr="00F00A8E" w:rsidRDefault="00C12DC8" w:rsidP="001019E4">
            <w:pPr>
              <w:contextualSpacing/>
              <w:jc w:val="both"/>
              <w:rPr>
                <w:bCs/>
              </w:rPr>
            </w:pPr>
            <w:r w:rsidRPr="00F00A8E">
              <w:rPr>
                <w:bCs/>
              </w:rPr>
              <w:t xml:space="preserve">формат разложения кадра – 16:9; </w:t>
            </w:r>
          </w:p>
          <w:p w14:paraId="18D6ED13" w14:textId="77777777" w:rsidR="00C12DC8" w:rsidRPr="00F00A8E" w:rsidRDefault="00C12DC8" w:rsidP="001019E4">
            <w:pPr>
              <w:contextualSpacing/>
              <w:jc w:val="both"/>
              <w:rPr>
                <w:bCs/>
              </w:rPr>
            </w:pPr>
            <w:r w:rsidRPr="00F00A8E">
              <w:rPr>
                <w:bCs/>
              </w:rPr>
              <w:t xml:space="preserve">частота кадров – 25 кадров/сек; </w:t>
            </w:r>
          </w:p>
          <w:p w14:paraId="0851A1B6" w14:textId="77777777" w:rsidR="00C12DC8" w:rsidRPr="00F00A8E" w:rsidRDefault="00C12DC8" w:rsidP="001019E4">
            <w:pPr>
              <w:contextualSpacing/>
              <w:jc w:val="both"/>
              <w:rPr>
                <w:bCs/>
              </w:rPr>
            </w:pPr>
            <w:r w:rsidRPr="00F00A8E">
              <w:rPr>
                <w:bCs/>
              </w:rPr>
              <w:t xml:space="preserve">тип развёртки – черезстрочная; </w:t>
            </w:r>
          </w:p>
          <w:p w14:paraId="3EB5723F" w14:textId="77777777" w:rsidR="00C12DC8" w:rsidRPr="00F00A8E" w:rsidRDefault="00C12DC8" w:rsidP="001019E4">
            <w:pPr>
              <w:contextualSpacing/>
              <w:jc w:val="both"/>
              <w:rPr>
                <w:bCs/>
              </w:rPr>
            </w:pPr>
            <w:r w:rsidRPr="00F00A8E">
              <w:rPr>
                <w:bCs/>
              </w:rPr>
              <w:t xml:space="preserve">Аудио: </w:t>
            </w:r>
          </w:p>
          <w:p w14:paraId="51ECBE64" w14:textId="77777777" w:rsidR="00C12DC8" w:rsidRPr="00F00A8E" w:rsidRDefault="00C12DC8" w:rsidP="001019E4">
            <w:pPr>
              <w:contextualSpacing/>
              <w:jc w:val="both"/>
              <w:rPr>
                <w:bCs/>
              </w:rPr>
            </w:pPr>
            <w:r w:rsidRPr="00F00A8E">
              <w:rPr>
                <w:bCs/>
              </w:rPr>
              <w:t xml:space="preserve">формат – импульсно-кодовая модуляция (PCM); </w:t>
            </w:r>
          </w:p>
          <w:p w14:paraId="0250E490" w14:textId="77777777" w:rsidR="00C12DC8" w:rsidRPr="00F00A8E" w:rsidRDefault="00C12DC8" w:rsidP="001019E4">
            <w:pPr>
              <w:contextualSpacing/>
              <w:jc w:val="both"/>
              <w:rPr>
                <w:bCs/>
              </w:rPr>
            </w:pPr>
            <w:r w:rsidRPr="00F00A8E">
              <w:rPr>
                <w:bCs/>
              </w:rPr>
              <w:t xml:space="preserve">каналы – CH1&amp;CH2 (стерео) полный mix; </w:t>
            </w:r>
          </w:p>
          <w:p w14:paraId="745D20CE" w14:textId="77777777" w:rsidR="00C12DC8" w:rsidRPr="00F00A8E" w:rsidRDefault="00C12DC8" w:rsidP="001019E4">
            <w:pPr>
              <w:contextualSpacing/>
              <w:jc w:val="both"/>
              <w:rPr>
                <w:bCs/>
              </w:rPr>
            </w:pPr>
            <w:r w:rsidRPr="00F00A8E">
              <w:rPr>
                <w:bCs/>
              </w:rPr>
              <w:t xml:space="preserve">глубина квантования – 24 бита активных; </w:t>
            </w:r>
          </w:p>
          <w:p w14:paraId="33C07D65" w14:textId="77777777" w:rsidR="00C12DC8" w:rsidRPr="00F00A8E" w:rsidRDefault="00C12DC8" w:rsidP="001019E4">
            <w:pPr>
              <w:contextualSpacing/>
              <w:jc w:val="both"/>
              <w:rPr>
                <w:bCs/>
              </w:rPr>
            </w:pPr>
            <w:r w:rsidRPr="00F00A8E">
              <w:rPr>
                <w:bCs/>
              </w:rPr>
              <w:t xml:space="preserve">частота дискретизации – 48,0 кГц; </w:t>
            </w:r>
          </w:p>
          <w:p w14:paraId="7A974E26" w14:textId="77777777" w:rsidR="00C12DC8" w:rsidRPr="00F00A8E" w:rsidRDefault="00C12DC8" w:rsidP="001019E4">
            <w:pPr>
              <w:jc w:val="both"/>
            </w:pPr>
            <w:r w:rsidRPr="00F00A8E">
              <w:rPr>
                <w:bCs/>
              </w:rPr>
              <w:t>пиковый уровень цифрового звукового сигнала по шкале dBFS (-12) дБ.</w:t>
            </w:r>
          </w:p>
        </w:tc>
      </w:tr>
      <w:tr w:rsidR="00C12DC8" w:rsidRPr="00F00A8E" w14:paraId="52B9F113" w14:textId="77777777" w:rsidTr="0010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4F9EEB" w14:textId="77777777" w:rsidR="00C12DC8" w:rsidRPr="00F00A8E" w:rsidRDefault="00C12DC8" w:rsidP="001019E4">
            <w:pPr>
              <w:jc w:val="both"/>
            </w:pPr>
            <w:r w:rsidRPr="00F00A8E">
              <w:rPr>
                <w:color w:val="000000"/>
              </w:rPr>
              <w:lastRenderedPageBreak/>
              <w:t>13</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077BD" w14:textId="77777777" w:rsidR="00C12DC8" w:rsidRPr="00F00A8E" w:rsidRDefault="00C12DC8" w:rsidP="001019E4">
            <w:pPr>
              <w:jc w:val="both"/>
            </w:pPr>
            <w:r w:rsidRPr="00F00A8E">
              <w:rPr>
                <w:color w:val="000000"/>
              </w:rPr>
              <w:t>Способ и график передачи Заказчику готовых выпусков программы</w:t>
            </w:r>
          </w:p>
        </w:tc>
        <w:tc>
          <w:tcPr>
            <w:tcW w:w="6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E4363" w14:textId="77777777" w:rsidR="00C12DC8" w:rsidRPr="00F00A8E" w:rsidRDefault="00C12DC8" w:rsidP="001019E4">
            <w:pPr>
              <w:jc w:val="both"/>
              <w:rPr>
                <w:spacing w:val="-4"/>
              </w:rPr>
            </w:pPr>
            <w:r w:rsidRPr="00F00A8E">
              <w:rPr>
                <w:spacing w:val="-4"/>
              </w:rPr>
              <w:t xml:space="preserve">Окончательная версия телепередачи надлежащего технического качества должна быть предоставлена Заказчику путем заливки на FTP-сервер «БелРос» не позднее, чем за 5 (Пять) часов до планируемого выхода в эфир выпуска телепередачи. При заливке на сервер используются утвержденная тема программы. </w:t>
            </w:r>
          </w:p>
          <w:p w14:paraId="5E7BE981" w14:textId="77777777" w:rsidR="00C12DC8" w:rsidRPr="00F00A8E" w:rsidRDefault="00C12DC8" w:rsidP="001019E4">
            <w:pPr>
              <w:jc w:val="both"/>
              <w:rPr>
                <w:spacing w:val="-4"/>
              </w:rPr>
            </w:pPr>
            <w:r w:rsidRPr="00F00A8E">
              <w:rPr>
                <w:spacing w:val="-4"/>
              </w:rPr>
              <w:t>Производитель передает на FTP-сервер Анонс программы не позднее 1 (Одного) дня до выхода программы в эфир.</w:t>
            </w:r>
          </w:p>
        </w:tc>
      </w:tr>
      <w:tr w:rsidR="00C12DC8" w:rsidRPr="00F00A8E" w14:paraId="4501594C" w14:textId="77777777" w:rsidTr="001019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748"/>
        </w:trPr>
        <w:tc>
          <w:tcPr>
            <w:tcW w:w="516" w:type="dxa"/>
            <w:tcBorders>
              <w:top w:val="single" w:sz="4" w:space="0" w:color="auto"/>
              <w:left w:val="single" w:sz="4" w:space="0" w:color="auto"/>
              <w:bottom w:val="single" w:sz="4" w:space="0" w:color="auto"/>
              <w:right w:val="single" w:sz="4" w:space="0" w:color="auto"/>
            </w:tcBorders>
            <w:hideMark/>
          </w:tcPr>
          <w:p w14:paraId="42623F5E" w14:textId="77777777" w:rsidR="00C12DC8" w:rsidRPr="00F00A8E" w:rsidRDefault="00C12DC8" w:rsidP="001019E4">
            <w:pPr>
              <w:ind w:firstLine="5"/>
              <w:contextualSpacing/>
              <w:jc w:val="both"/>
            </w:pPr>
            <w:r w:rsidRPr="00F00A8E">
              <w:t>14</w:t>
            </w:r>
          </w:p>
        </w:tc>
        <w:tc>
          <w:tcPr>
            <w:tcW w:w="2881" w:type="dxa"/>
            <w:tcBorders>
              <w:top w:val="single" w:sz="4" w:space="0" w:color="auto"/>
              <w:left w:val="single" w:sz="4" w:space="0" w:color="auto"/>
              <w:bottom w:val="single" w:sz="4" w:space="0" w:color="auto"/>
              <w:right w:val="single" w:sz="4" w:space="0" w:color="auto"/>
            </w:tcBorders>
            <w:hideMark/>
          </w:tcPr>
          <w:p w14:paraId="4E25CE57" w14:textId="77777777" w:rsidR="00C12DC8" w:rsidRPr="00F00A8E" w:rsidRDefault="00C12DC8" w:rsidP="001019E4">
            <w:pPr>
              <w:contextualSpacing/>
              <w:jc w:val="both"/>
              <w:rPr>
                <w:shd w:val="clear" w:color="auto" w:fill="FFFFFF"/>
              </w:rPr>
            </w:pPr>
            <w:r w:rsidRPr="00F00A8E">
              <w:t>Гарантии</w:t>
            </w:r>
          </w:p>
        </w:tc>
        <w:tc>
          <w:tcPr>
            <w:tcW w:w="6350" w:type="dxa"/>
            <w:tcBorders>
              <w:top w:val="single" w:sz="4" w:space="0" w:color="auto"/>
              <w:left w:val="single" w:sz="4" w:space="0" w:color="auto"/>
              <w:bottom w:val="single" w:sz="4" w:space="0" w:color="auto"/>
              <w:right w:val="single" w:sz="4" w:space="0" w:color="auto"/>
            </w:tcBorders>
            <w:hideMark/>
          </w:tcPr>
          <w:p w14:paraId="1B69CD9A" w14:textId="77777777" w:rsidR="00C12DC8" w:rsidRPr="00F00A8E" w:rsidRDefault="00C12DC8" w:rsidP="001019E4">
            <w:pPr>
              <w:contextualSpacing/>
              <w:jc w:val="both"/>
              <w:rPr>
                <w:spacing w:val="-4"/>
                <w:lang w:eastAsia="zh-CN"/>
              </w:rPr>
            </w:pPr>
            <w:r w:rsidRPr="00F00A8E">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C12DC8" w:rsidRPr="00F00A8E" w14:paraId="44DAADED" w14:textId="77777777" w:rsidTr="001019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846"/>
        </w:trPr>
        <w:tc>
          <w:tcPr>
            <w:tcW w:w="516" w:type="dxa"/>
            <w:tcBorders>
              <w:top w:val="single" w:sz="4" w:space="0" w:color="auto"/>
              <w:left w:val="single" w:sz="4" w:space="0" w:color="auto"/>
              <w:bottom w:val="single" w:sz="4" w:space="0" w:color="auto"/>
              <w:right w:val="single" w:sz="4" w:space="0" w:color="auto"/>
            </w:tcBorders>
            <w:hideMark/>
          </w:tcPr>
          <w:p w14:paraId="5FCB95F8" w14:textId="77777777" w:rsidR="00C12DC8" w:rsidRPr="00F00A8E" w:rsidRDefault="00C12DC8" w:rsidP="001019E4">
            <w:pPr>
              <w:ind w:firstLine="5"/>
              <w:contextualSpacing/>
              <w:jc w:val="both"/>
            </w:pPr>
            <w:r w:rsidRPr="00F00A8E">
              <w:t>15</w:t>
            </w:r>
          </w:p>
        </w:tc>
        <w:tc>
          <w:tcPr>
            <w:tcW w:w="2881" w:type="dxa"/>
            <w:tcBorders>
              <w:top w:val="single" w:sz="4" w:space="0" w:color="auto"/>
              <w:left w:val="single" w:sz="4" w:space="0" w:color="auto"/>
              <w:bottom w:val="single" w:sz="4" w:space="0" w:color="auto"/>
              <w:right w:val="single" w:sz="4" w:space="0" w:color="auto"/>
            </w:tcBorders>
            <w:hideMark/>
          </w:tcPr>
          <w:p w14:paraId="20453160" w14:textId="77777777" w:rsidR="00C12DC8" w:rsidRPr="00F00A8E" w:rsidRDefault="00C12DC8" w:rsidP="001019E4">
            <w:pPr>
              <w:contextualSpacing/>
              <w:jc w:val="both"/>
            </w:pPr>
            <w:r w:rsidRPr="00F00A8E">
              <w:t>Прочие условия</w:t>
            </w:r>
          </w:p>
        </w:tc>
        <w:tc>
          <w:tcPr>
            <w:tcW w:w="6350" w:type="dxa"/>
            <w:tcBorders>
              <w:top w:val="single" w:sz="4" w:space="0" w:color="auto"/>
              <w:left w:val="single" w:sz="4" w:space="0" w:color="auto"/>
              <w:bottom w:val="single" w:sz="4" w:space="0" w:color="auto"/>
              <w:right w:val="single" w:sz="4" w:space="0" w:color="auto"/>
            </w:tcBorders>
            <w:hideMark/>
          </w:tcPr>
          <w:p w14:paraId="1983E108" w14:textId="77777777" w:rsidR="00C12DC8" w:rsidRPr="00F00A8E" w:rsidRDefault="00C12DC8" w:rsidP="001019E4">
            <w:pPr>
              <w:contextualSpacing/>
              <w:jc w:val="both"/>
              <w:rPr>
                <w:bCs/>
              </w:rPr>
            </w:pPr>
            <w:r w:rsidRPr="00F00A8E">
              <w:rPr>
                <w:bCs/>
              </w:rPr>
              <w:t>1.</w:t>
            </w:r>
            <w:r w:rsidRPr="00F00A8E">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735CA960" w14:textId="77777777" w:rsidR="00C12DC8" w:rsidRPr="00F00A8E" w:rsidRDefault="00C12DC8" w:rsidP="001019E4">
            <w:pPr>
              <w:contextualSpacing/>
              <w:jc w:val="both"/>
              <w:rPr>
                <w:bCs/>
              </w:rPr>
            </w:pPr>
            <w:r w:rsidRPr="00F00A8E">
              <w:rPr>
                <w:bCs/>
              </w:rPr>
              <w:t>2.</w:t>
            </w:r>
            <w:r w:rsidRPr="00F00A8E">
              <w:rPr>
                <w:bCs/>
              </w:rPr>
              <w:tab/>
              <w:t>Участникам необходимо представить на конкурс свои предложения по развитию концепции Телепередачи.</w:t>
            </w:r>
          </w:p>
        </w:tc>
      </w:tr>
    </w:tbl>
    <w:p w14:paraId="144F463A" w14:textId="77777777" w:rsidR="00C12DC8" w:rsidRPr="00F00A8E" w:rsidRDefault="00C12DC8" w:rsidP="00C12DC8">
      <w:pPr>
        <w:ind w:firstLine="426"/>
        <w:jc w:val="both"/>
        <w:rPr>
          <w:lang w:eastAsia="ar-SA"/>
        </w:rPr>
      </w:pPr>
    </w:p>
    <w:p w14:paraId="4045CC7A" w14:textId="77777777" w:rsidR="00C12DC8" w:rsidRPr="00F00A8E" w:rsidRDefault="00C12DC8" w:rsidP="00C12DC8">
      <w:pPr>
        <w:ind w:firstLine="426"/>
        <w:jc w:val="both"/>
        <w:rPr>
          <w:lang w:eastAsia="ar-SA"/>
        </w:rPr>
      </w:pPr>
      <w:r w:rsidRPr="00F00A8E">
        <w:rPr>
          <w:lang w:eastAsia="ar-SA"/>
        </w:rPr>
        <w:t>Практическое назначение результатов изготовления Произведения: показ Произведения в телевизионном эфире телеканала.</w:t>
      </w:r>
    </w:p>
    <w:p w14:paraId="50C24102" w14:textId="77777777" w:rsidR="00C12DC8" w:rsidRPr="00F00A8E" w:rsidRDefault="00C12DC8" w:rsidP="00C12DC8">
      <w:pPr>
        <w:ind w:firstLine="426"/>
        <w:jc w:val="both"/>
        <w:rPr>
          <w:lang w:eastAsia="ar-SA"/>
        </w:rPr>
      </w:pPr>
    </w:p>
    <w:p w14:paraId="4744B7A7" w14:textId="77777777" w:rsidR="00C12DC8" w:rsidRPr="00F00A8E" w:rsidRDefault="00C12DC8" w:rsidP="00C12DC8">
      <w:pPr>
        <w:jc w:val="both"/>
        <w:rPr>
          <w:b/>
          <w:bCs/>
          <w:color w:val="000000"/>
        </w:rPr>
      </w:pPr>
      <w:r w:rsidRPr="00F00A8E">
        <w:rPr>
          <w:b/>
          <w:bCs/>
          <w:color w:val="000000"/>
        </w:rPr>
        <w:t>7. Прочие требования к созданию Произведений:</w:t>
      </w:r>
    </w:p>
    <w:p w14:paraId="324657E9" w14:textId="77777777" w:rsidR="00C12DC8" w:rsidRPr="00F00A8E" w:rsidRDefault="00C12DC8" w:rsidP="00C12DC8">
      <w:pPr>
        <w:jc w:val="both"/>
      </w:pPr>
    </w:p>
    <w:p w14:paraId="4FA7621B" w14:textId="77777777" w:rsidR="00C12DC8" w:rsidRPr="00F00A8E" w:rsidRDefault="00C12DC8" w:rsidP="00C12DC8">
      <w:pPr>
        <w:numPr>
          <w:ilvl w:val="0"/>
          <w:numId w:val="16"/>
        </w:numPr>
        <w:jc w:val="both"/>
        <w:textAlignment w:val="baseline"/>
        <w:rPr>
          <w:color w:val="000000"/>
        </w:rPr>
      </w:pPr>
      <w:r w:rsidRPr="00F00A8E">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636B8531" w14:textId="77777777" w:rsidR="00C12DC8" w:rsidRPr="00F00A8E" w:rsidRDefault="00C12DC8" w:rsidP="00C12DC8">
      <w:pPr>
        <w:numPr>
          <w:ilvl w:val="0"/>
          <w:numId w:val="16"/>
        </w:numPr>
        <w:jc w:val="both"/>
        <w:textAlignment w:val="baseline"/>
        <w:rPr>
          <w:color w:val="000000"/>
        </w:rPr>
      </w:pPr>
      <w:r w:rsidRPr="00F00A8E">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2EE18B68" w14:textId="77777777" w:rsidR="00C12DC8" w:rsidRPr="00F00A8E" w:rsidRDefault="00C12DC8" w:rsidP="00C12DC8">
      <w:pPr>
        <w:numPr>
          <w:ilvl w:val="0"/>
          <w:numId w:val="16"/>
        </w:numPr>
        <w:jc w:val="both"/>
        <w:textAlignment w:val="baseline"/>
        <w:rPr>
          <w:color w:val="000000"/>
        </w:rPr>
      </w:pPr>
      <w:r w:rsidRPr="00F00A8E">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1DADF01F" w14:textId="77777777" w:rsidR="00C12DC8" w:rsidRPr="00F00A8E" w:rsidRDefault="00C12DC8" w:rsidP="00C12DC8">
      <w:pPr>
        <w:numPr>
          <w:ilvl w:val="0"/>
          <w:numId w:val="16"/>
        </w:numPr>
        <w:jc w:val="both"/>
        <w:textAlignment w:val="baseline"/>
        <w:rPr>
          <w:color w:val="000000"/>
        </w:rPr>
      </w:pPr>
      <w:r w:rsidRPr="00F00A8E">
        <w:rPr>
          <w:color w:val="000000"/>
        </w:rPr>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w:t>
      </w:r>
      <w:r w:rsidRPr="00F00A8E">
        <w:rPr>
          <w:color w:val="000000"/>
        </w:rPr>
        <w:lastRenderedPageBreak/>
        <w:t>техническому заданию, в случае если по каким-либо причинам Заказчик не осуществил самостоятельный предэфирный контроль;</w:t>
      </w:r>
    </w:p>
    <w:p w14:paraId="34E198D9" w14:textId="77777777" w:rsidR="00C12DC8" w:rsidRPr="00F00A8E" w:rsidRDefault="00C12DC8" w:rsidP="00C12DC8">
      <w:pPr>
        <w:numPr>
          <w:ilvl w:val="0"/>
          <w:numId w:val="16"/>
        </w:numPr>
        <w:jc w:val="both"/>
        <w:textAlignment w:val="baseline"/>
        <w:rPr>
          <w:color w:val="000000"/>
        </w:rPr>
      </w:pPr>
      <w:r w:rsidRPr="00F00A8E">
        <w:rPr>
          <w:color w:val="000000"/>
        </w:rPr>
        <w:t>Обязательно обеспечение передачи исключительных прав на территории Российской Федерации и Беларуси.</w:t>
      </w:r>
    </w:p>
    <w:p w14:paraId="4C4F8471" w14:textId="1D614012" w:rsidR="000258B1" w:rsidRPr="0013341C" w:rsidRDefault="000258B1" w:rsidP="00E6087C">
      <w:pPr>
        <w:adjustRightInd w:val="0"/>
        <w:snapToGrid w:val="0"/>
        <w:jc w:val="center"/>
        <w:rPr>
          <w:highlight w:val="yellow"/>
        </w:rPr>
      </w:pPr>
    </w:p>
    <w:p w14:paraId="36E3C57C" w14:textId="77777777" w:rsidR="000258B1" w:rsidRPr="0013341C" w:rsidRDefault="000258B1" w:rsidP="00E6087C">
      <w:pPr>
        <w:adjustRightInd w:val="0"/>
        <w:snapToGrid w:val="0"/>
        <w:jc w:val="center"/>
        <w:rPr>
          <w:highlight w:val="yellow"/>
        </w:rPr>
      </w:pPr>
    </w:p>
    <w:p w14:paraId="164CE631" w14:textId="56588A8F" w:rsidR="00E6087C" w:rsidRPr="00E2720F" w:rsidRDefault="00E6087C" w:rsidP="00E6087C">
      <w:pPr>
        <w:adjustRightInd w:val="0"/>
        <w:snapToGrid w:val="0"/>
        <w:jc w:val="center"/>
      </w:pPr>
      <w:r w:rsidRPr="00E2720F">
        <w:rPr>
          <w:b/>
        </w:rPr>
        <w:t>Лот №6</w:t>
      </w:r>
      <w:r w:rsidRPr="00E2720F">
        <w:t xml:space="preserve"> - </w:t>
      </w:r>
      <w:r w:rsidRPr="00E2720F">
        <w:rPr>
          <w:lang w:eastAsia="ar-SA"/>
        </w:rPr>
        <w:t>с</w:t>
      </w:r>
      <w:r w:rsidRPr="00E2720F">
        <w:t xml:space="preserve">оздание цикла информационно-аналитических программ мини-формата </w:t>
      </w:r>
      <w:r w:rsidR="000258B1" w:rsidRPr="00E2720F">
        <w:br/>
      </w:r>
      <w:r w:rsidRPr="00E2720F">
        <w:t>«Горячая точка»</w:t>
      </w:r>
    </w:p>
    <w:p w14:paraId="34F5D77C" w14:textId="5B1C02CF" w:rsidR="000258B1" w:rsidRPr="0013341C" w:rsidRDefault="000258B1" w:rsidP="00E6087C">
      <w:pPr>
        <w:adjustRightInd w:val="0"/>
        <w:snapToGrid w:val="0"/>
        <w:jc w:val="center"/>
        <w:rPr>
          <w:highlight w:val="yellow"/>
        </w:rPr>
      </w:pPr>
    </w:p>
    <w:p w14:paraId="68395D6B" w14:textId="77777777" w:rsidR="00EA5E90" w:rsidRPr="001A3BD5" w:rsidRDefault="00EA5E90" w:rsidP="00EA5E90">
      <w:pPr>
        <w:autoSpaceDE w:val="0"/>
        <w:autoSpaceDN w:val="0"/>
        <w:adjustRightInd w:val="0"/>
        <w:spacing w:after="60"/>
        <w:ind w:left="426"/>
        <w:jc w:val="both"/>
        <w:rPr>
          <w:rFonts w:eastAsia="Calibri"/>
          <w:b/>
          <w:bCs/>
          <w:color w:val="000000"/>
          <w:lang w:eastAsia="en-US"/>
        </w:rPr>
      </w:pPr>
      <w:r w:rsidRPr="001A3BD5">
        <w:rPr>
          <w:rFonts w:eastAsia="Calibri"/>
          <w:b/>
          <w:bCs/>
          <w:color w:val="000000"/>
          <w:lang w:eastAsia="en-US"/>
        </w:rPr>
        <w:t>1. Перечень Произведений</w:t>
      </w:r>
    </w:p>
    <w:tbl>
      <w:tblPr>
        <w:tblW w:w="1003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8"/>
        <w:gridCol w:w="2410"/>
        <w:gridCol w:w="3544"/>
      </w:tblGrid>
      <w:tr w:rsidR="00EA5E90" w:rsidRPr="001A3BD5" w14:paraId="70FCADF3" w14:textId="77777777" w:rsidTr="001019E4">
        <w:tc>
          <w:tcPr>
            <w:tcW w:w="534" w:type="dxa"/>
            <w:tcBorders>
              <w:top w:val="single" w:sz="4" w:space="0" w:color="auto"/>
              <w:left w:val="single" w:sz="4" w:space="0" w:color="auto"/>
              <w:bottom w:val="single" w:sz="4" w:space="0" w:color="auto"/>
              <w:right w:val="single" w:sz="4" w:space="0" w:color="auto"/>
            </w:tcBorders>
            <w:vAlign w:val="center"/>
            <w:hideMark/>
          </w:tcPr>
          <w:p w14:paraId="7BC1C615" w14:textId="77777777" w:rsidR="00EA5E90" w:rsidRPr="001A3BD5" w:rsidRDefault="00EA5E90" w:rsidP="001019E4">
            <w:pPr>
              <w:autoSpaceDE w:val="0"/>
              <w:autoSpaceDN w:val="0"/>
              <w:adjustRightInd w:val="0"/>
              <w:jc w:val="both"/>
              <w:rPr>
                <w:rFonts w:eastAsia="Calibri"/>
                <w:b/>
                <w:bCs/>
                <w:color w:val="000000"/>
                <w:lang w:eastAsia="en-US"/>
              </w:rPr>
            </w:pPr>
            <w:r w:rsidRPr="001A3BD5">
              <w:rPr>
                <w:rFonts w:eastAsia="Calibri"/>
                <w:b/>
                <w:bCs/>
                <w:color w:val="000000"/>
                <w:lang w:eastAsia="en-US"/>
              </w:rPr>
              <w:t>№</w:t>
            </w:r>
          </w:p>
        </w:tc>
        <w:tc>
          <w:tcPr>
            <w:tcW w:w="3548" w:type="dxa"/>
            <w:tcBorders>
              <w:top w:val="single" w:sz="4" w:space="0" w:color="auto"/>
              <w:left w:val="single" w:sz="4" w:space="0" w:color="auto"/>
              <w:bottom w:val="single" w:sz="4" w:space="0" w:color="auto"/>
              <w:right w:val="single" w:sz="4" w:space="0" w:color="auto"/>
            </w:tcBorders>
            <w:vAlign w:val="center"/>
            <w:hideMark/>
          </w:tcPr>
          <w:p w14:paraId="53D90944" w14:textId="77777777" w:rsidR="00EA5E90" w:rsidRPr="001A3BD5" w:rsidRDefault="00EA5E90" w:rsidP="001019E4">
            <w:pPr>
              <w:autoSpaceDE w:val="0"/>
              <w:autoSpaceDN w:val="0"/>
              <w:adjustRightInd w:val="0"/>
              <w:jc w:val="both"/>
              <w:rPr>
                <w:rFonts w:eastAsia="Calibri"/>
                <w:b/>
                <w:bCs/>
                <w:color w:val="000000"/>
                <w:lang w:eastAsia="en-US"/>
              </w:rPr>
            </w:pPr>
            <w:r w:rsidRPr="001A3BD5">
              <w:rPr>
                <w:rFonts w:eastAsia="Calibri"/>
                <w:b/>
                <w:bCs/>
                <w:color w:val="000000"/>
                <w:lang w:eastAsia="en-US"/>
              </w:rPr>
              <w:t>Наименование произведения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845566F" w14:textId="77777777" w:rsidR="00EA5E90" w:rsidRPr="001A3BD5" w:rsidRDefault="00EA5E90" w:rsidP="001019E4">
            <w:pPr>
              <w:autoSpaceDE w:val="0"/>
              <w:autoSpaceDN w:val="0"/>
              <w:adjustRightInd w:val="0"/>
              <w:jc w:val="both"/>
              <w:rPr>
                <w:rFonts w:eastAsia="Calibri"/>
                <w:b/>
                <w:bCs/>
                <w:color w:val="000000"/>
                <w:lang w:eastAsia="en-US"/>
              </w:rPr>
            </w:pPr>
            <w:r w:rsidRPr="001A3BD5">
              <w:rPr>
                <w:rFonts w:eastAsia="Calibri"/>
                <w:b/>
                <w:bCs/>
                <w:color w:val="000000"/>
                <w:lang w:eastAsia="en-US"/>
              </w:rPr>
              <w:t>Общее количество выпусков (шт.)</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711CD46" w14:textId="77777777" w:rsidR="00EA5E90" w:rsidRPr="001A3BD5" w:rsidRDefault="00EA5E90" w:rsidP="001019E4">
            <w:pPr>
              <w:autoSpaceDE w:val="0"/>
              <w:autoSpaceDN w:val="0"/>
              <w:adjustRightInd w:val="0"/>
              <w:jc w:val="both"/>
              <w:rPr>
                <w:rFonts w:eastAsia="Calibri"/>
                <w:b/>
                <w:bCs/>
                <w:color w:val="000000"/>
                <w:lang w:eastAsia="en-US"/>
              </w:rPr>
            </w:pPr>
            <w:r w:rsidRPr="001A3BD5">
              <w:rPr>
                <w:rFonts w:eastAsia="Calibri"/>
                <w:b/>
                <w:bCs/>
                <w:color w:val="000000"/>
                <w:lang w:eastAsia="en-US"/>
              </w:rPr>
              <w:t>Хронометраж одного выпуска Произведения (мин/сек)</w:t>
            </w:r>
          </w:p>
        </w:tc>
      </w:tr>
      <w:tr w:rsidR="00EA5E90" w:rsidRPr="001A3BD5" w14:paraId="2D4DBDBC" w14:textId="77777777" w:rsidTr="001019E4">
        <w:tc>
          <w:tcPr>
            <w:tcW w:w="534" w:type="dxa"/>
            <w:tcBorders>
              <w:top w:val="single" w:sz="4" w:space="0" w:color="auto"/>
              <w:left w:val="single" w:sz="4" w:space="0" w:color="auto"/>
              <w:bottom w:val="single" w:sz="4" w:space="0" w:color="auto"/>
              <w:right w:val="single" w:sz="4" w:space="0" w:color="auto"/>
            </w:tcBorders>
            <w:vAlign w:val="center"/>
            <w:hideMark/>
          </w:tcPr>
          <w:p w14:paraId="28AA33F9" w14:textId="77777777" w:rsidR="00EA5E90" w:rsidRPr="001A3BD5" w:rsidRDefault="00EA5E90" w:rsidP="001019E4">
            <w:pPr>
              <w:autoSpaceDE w:val="0"/>
              <w:autoSpaceDN w:val="0"/>
              <w:adjustRightInd w:val="0"/>
              <w:jc w:val="both"/>
              <w:rPr>
                <w:rFonts w:eastAsia="Calibri"/>
                <w:color w:val="000000"/>
                <w:lang w:eastAsia="en-US"/>
              </w:rPr>
            </w:pPr>
            <w:r w:rsidRPr="001A3BD5">
              <w:rPr>
                <w:rFonts w:eastAsia="Calibri"/>
                <w:color w:val="000000"/>
                <w:lang w:eastAsia="en-US"/>
              </w:rPr>
              <w:t>1.</w:t>
            </w:r>
          </w:p>
        </w:tc>
        <w:tc>
          <w:tcPr>
            <w:tcW w:w="3548" w:type="dxa"/>
            <w:tcBorders>
              <w:top w:val="single" w:sz="4" w:space="0" w:color="auto"/>
              <w:left w:val="single" w:sz="4" w:space="0" w:color="auto"/>
              <w:bottom w:val="single" w:sz="4" w:space="0" w:color="auto"/>
              <w:right w:val="single" w:sz="4" w:space="0" w:color="auto"/>
            </w:tcBorders>
            <w:vAlign w:val="center"/>
            <w:hideMark/>
          </w:tcPr>
          <w:p w14:paraId="24989221" w14:textId="77777777" w:rsidR="00EA5E90" w:rsidRPr="001A3BD5" w:rsidRDefault="00EA5E90" w:rsidP="001019E4">
            <w:pPr>
              <w:autoSpaceDE w:val="0"/>
              <w:autoSpaceDN w:val="0"/>
              <w:adjustRightInd w:val="0"/>
              <w:jc w:val="both"/>
              <w:rPr>
                <w:rFonts w:eastAsia="Calibri"/>
                <w:color w:val="000000"/>
                <w:lang w:eastAsia="en-US"/>
              </w:rPr>
            </w:pPr>
            <w:r w:rsidRPr="001A3BD5">
              <w:rPr>
                <w:rFonts w:eastAsia="Calibri"/>
                <w:color w:val="000000"/>
                <w:lang w:eastAsia="en-US"/>
              </w:rPr>
              <w:t>«Горячая точка»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C2AB816" w14:textId="77777777" w:rsidR="00EA5E90" w:rsidRPr="001A3BD5" w:rsidRDefault="00EA5E90" w:rsidP="001019E4">
            <w:pPr>
              <w:autoSpaceDE w:val="0"/>
              <w:autoSpaceDN w:val="0"/>
              <w:adjustRightInd w:val="0"/>
              <w:jc w:val="both"/>
              <w:rPr>
                <w:rFonts w:eastAsia="Calibri"/>
                <w:lang w:eastAsia="en-US"/>
              </w:rPr>
            </w:pPr>
            <w:r w:rsidRPr="001A3BD5">
              <w:rPr>
                <w:rFonts w:eastAsia="Calibri"/>
                <w:lang w:eastAsia="en-US"/>
              </w:rPr>
              <w:t>42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DE4CB07" w14:textId="77777777" w:rsidR="00EA5E90" w:rsidRPr="001A3BD5" w:rsidRDefault="00EA5E90" w:rsidP="001019E4">
            <w:pPr>
              <w:autoSpaceDE w:val="0"/>
              <w:autoSpaceDN w:val="0"/>
              <w:adjustRightInd w:val="0"/>
              <w:jc w:val="both"/>
              <w:rPr>
                <w:rFonts w:eastAsia="Calibri"/>
                <w:color w:val="000000"/>
                <w:lang w:eastAsia="en-US"/>
              </w:rPr>
            </w:pPr>
            <w:r w:rsidRPr="001A3BD5">
              <w:rPr>
                <w:rFonts w:eastAsia="Calibri"/>
                <w:color w:val="000000"/>
                <w:lang w:eastAsia="en-US"/>
              </w:rPr>
              <w:t>10 мин.</w:t>
            </w:r>
          </w:p>
        </w:tc>
      </w:tr>
    </w:tbl>
    <w:p w14:paraId="1A74A83F" w14:textId="77777777" w:rsidR="00EA5E90" w:rsidRPr="001A3BD5" w:rsidRDefault="00EA5E90" w:rsidP="00EA5E90">
      <w:pPr>
        <w:autoSpaceDE w:val="0"/>
        <w:autoSpaceDN w:val="0"/>
        <w:adjustRightInd w:val="0"/>
        <w:jc w:val="both"/>
        <w:rPr>
          <w:rFonts w:eastAsia="Calibri"/>
          <w:color w:val="000000"/>
          <w:lang w:eastAsia="en-US"/>
        </w:rPr>
      </w:pPr>
    </w:p>
    <w:p w14:paraId="08672F4A" w14:textId="77777777" w:rsidR="00EA5E90" w:rsidRPr="001A3BD5" w:rsidRDefault="00EA5E90" w:rsidP="00EA5E90">
      <w:pPr>
        <w:autoSpaceDE w:val="0"/>
        <w:autoSpaceDN w:val="0"/>
        <w:adjustRightInd w:val="0"/>
        <w:jc w:val="both"/>
        <w:rPr>
          <w:rFonts w:eastAsia="Calibri"/>
          <w:b/>
          <w:bCs/>
          <w:color w:val="000000"/>
          <w:lang w:eastAsia="en-US"/>
        </w:rPr>
      </w:pPr>
      <w:r w:rsidRPr="001A3BD5">
        <w:rPr>
          <w:rFonts w:eastAsia="Calibri"/>
          <w:b/>
          <w:bCs/>
          <w:color w:val="000000"/>
          <w:lang w:eastAsia="en-US"/>
        </w:rPr>
        <w:t>2. Сроки изготовления и поставки готовых выпусков Произведения</w:t>
      </w:r>
    </w:p>
    <w:p w14:paraId="798DD869" w14:textId="77777777" w:rsidR="00EA5E90" w:rsidRPr="001A3BD5" w:rsidRDefault="00EA5E90" w:rsidP="00EA5E90">
      <w:pPr>
        <w:autoSpaceDE w:val="0"/>
        <w:autoSpaceDN w:val="0"/>
        <w:adjustRightInd w:val="0"/>
        <w:jc w:val="both"/>
        <w:rPr>
          <w:rFonts w:eastAsia="Calibri"/>
          <w:color w:val="000000"/>
          <w:lang w:eastAsia="en-US"/>
        </w:rPr>
      </w:pPr>
      <w:r w:rsidRPr="001A3BD5">
        <w:rPr>
          <w:rFonts w:eastAsia="Calibri"/>
          <w:lang w:eastAsia="en-US"/>
        </w:rPr>
        <w:t>Д</w:t>
      </w:r>
      <w:r w:rsidRPr="001A3BD5">
        <w:rPr>
          <w:rFonts w:eastAsia="Calibri"/>
          <w:color w:val="000000"/>
          <w:lang w:eastAsia="en-US"/>
        </w:rPr>
        <w:t xml:space="preserve">аты сдачи выпусков определяются Заказчиком и Исполнителем совместно. </w:t>
      </w:r>
    </w:p>
    <w:p w14:paraId="51B42CA1" w14:textId="77777777" w:rsidR="00EA5E90" w:rsidRPr="001A3BD5" w:rsidRDefault="00EA5E90" w:rsidP="00EA5E90">
      <w:pPr>
        <w:autoSpaceDE w:val="0"/>
        <w:autoSpaceDN w:val="0"/>
        <w:adjustRightInd w:val="0"/>
        <w:jc w:val="both"/>
        <w:rPr>
          <w:rFonts w:eastAsia="Calibri"/>
          <w:b/>
          <w:bCs/>
          <w:lang w:eastAsia="en-US"/>
        </w:rPr>
      </w:pPr>
      <w:r w:rsidRPr="001A3BD5">
        <w:rPr>
          <w:rFonts w:eastAsia="Calibri"/>
          <w:b/>
          <w:bCs/>
          <w:lang w:eastAsia="en-US"/>
        </w:rPr>
        <w:t>3. Общие требования</w:t>
      </w:r>
    </w:p>
    <w:p w14:paraId="0820F954" w14:textId="77777777" w:rsidR="00EA5E90" w:rsidRPr="001A3BD5" w:rsidRDefault="00EA5E90" w:rsidP="00EA5E90">
      <w:pPr>
        <w:autoSpaceDE w:val="0"/>
        <w:autoSpaceDN w:val="0"/>
        <w:adjustRightInd w:val="0"/>
        <w:jc w:val="both"/>
        <w:rPr>
          <w:rFonts w:eastAsia="Calibri"/>
          <w:lang w:eastAsia="en-US"/>
        </w:rPr>
      </w:pPr>
      <w:r w:rsidRPr="001A3BD5">
        <w:rPr>
          <w:rFonts w:eastAsia="Calibri"/>
          <w:color w:val="000000"/>
          <w:lang w:eastAsia="en-US"/>
        </w:rPr>
        <w:t xml:space="preserve">Программа «ГОРЯЧАЯ ТОЧКА» является еженедельной программой, посвященной самых горячим и оперативным темам, событиям и людям, которые вызвали в Союзном государстве наибольший общественный резонанс и, которые требуют анализа, расследования и донесения до зрителя объективной, достоверной и правдивой информации. </w:t>
      </w:r>
      <w:r w:rsidRPr="001A3BD5">
        <w:rPr>
          <w:rFonts w:eastAsia="Calibri"/>
          <w:lang w:eastAsia="en-US"/>
        </w:rPr>
        <w:t>Производитель самостоятельно разрабатывает графическое и музыкальное оформление, сценарный план, которые представляются на согласование Заказчику в электронном варианте.</w:t>
      </w:r>
    </w:p>
    <w:p w14:paraId="7409C103" w14:textId="77777777" w:rsidR="00EA5E90" w:rsidRPr="001A3BD5" w:rsidRDefault="00EA5E90" w:rsidP="00EA5E90">
      <w:pPr>
        <w:autoSpaceDE w:val="0"/>
        <w:autoSpaceDN w:val="0"/>
        <w:adjustRightInd w:val="0"/>
        <w:jc w:val="both"/>
        <w:rPr>
          <w:rFonts w:eastAsia="Calibri"/>
          <w:lang w:eastAsia="en-US"/>
        </w:rPr>
      </w:pPr>
      <w:r w:rsidRPr="001A3BD5">
        <w:rPr>
          <w:rFonts w:eastAsia="Calibri"/>
          <w:lang w:eastAsia="en-US"/>
        </w:rPr>
        <w:t>Производитель осуществляет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353E8474" w14:textId="77777777" w:rsidR="00EA5E90" w:rsidRPr="001A3BD5" w:rsidRDefault="00EA5E90" w:rsidP="00EA5E90">
      <w:pPr>
        <w:autoSpaceDE w:val="0"/>
        <w:autoSpaceDN w:val="0"/>
        <w:adjustRightInd w:val="0"/>
        <w:jc w:val="both"/>
        <w:rPr>
          <w:rFonts w:eastAsia="Calibri"/>
          <w:lang w:eastAsia="en-US"/>
        </w:rPr>
      </w:pPr>
      <w:r w:rsidRPr="001A3BD5">
        <w:rPr>
          <w:rFonts w:eastAsia="Calibri"/>
          <w:lang w:eastAsia="en-US"/>
        </w:rPr>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3A6C336D" w14:textId="77777777" w:rsidR="00EA5E90" w:rsidRPr="001A3BD5" w:rsidRDefault="00EA5E90" w:rsidP="00EA5E90">
      <w:pPr>
        <w:autoSpaceDE w:val="0"/>
        <w:autoSpaceDN w:val="0"/>
        <w:adjustRightInd w:val="0"/>
        <w:jc w:val="both"/>
        <w:rPr>
          <w:rFonts w:eastAsia="Calibri"/>
          <w:lang w:eastAsia="en-US"/>
        </w:rPr>
      </w:pPr>
      <w:r w:rsidRPr="001A3BD5">
        <w:rPr>
          <w:rFonts w:eastAsia="Calibri"/>
          <w:lang w:eastAsia="en-US"/>
        </w:rPr>
        <w:t>Язык телепередачи: русский.</w:t>
      </w:r>
    </w:p>
    <w:p w14:paraId="63FDBBE8" w14:textId="77777777" w:rsidR="00EA5E90" w:rsidRPr="001A3BD5" w:rsidRDefault="00EA5E90" w:rsidP="00EA5E90">
      <w:pPr>
        <w:autoSpaceDE w:val="0"/>
        <w:autoSpaceDN w:val="0"/>
        <w:adjustRightInd w:val="0"/>
        <w:jc w:val="both"/>
        <w:rPr>
          <w:rFonts w:eastAsia="Calibri"/>
          <w:lang w:eastAsia="en-US"/>
        </w:rPr>
      </w:pPr>
      <w:r w:rsidRPr="001A3BD5">
        <w:rPr>
          <w:rFonts w:eastAsia="Calibri"/>
          <w:lang w:eastAsia="en-US"/>
        </w:rPr>
        <w:t>Знак информационной продукции: 12+</w:t>
      </w:r>
    </w:p>
    <w:p w14:paraId="181E8EEC" w14:textId="77777777" w:rsidR="00EA5E90" w:rsidRPr="001A3BD5" w:rsidRDefault="00EA5E90" w:rsidP="00EA5E90">
      <w:pPr>
        <w:autoSpaceDE w:val="0"/>
        <w:autoSpaceDN w:val="0"/>
        <w:adjustRightInd w:val="0"/>
        <w:jc w:val="both"/>
        <w:rPr>
          <w:rFonts w:eastAsia="Calibri"/>
          <w:b/>
          <w:bCs/>
          <w:lang w:eastAsia="en-US"/>
        </w:rPr>
      </w:pPr>
      <w:r w:rsidRPr="001A3BD5">
        <w:rPr>
          <w:rFonts w:eastAsia="Calibri"/>
          <w:b/>
          <w:bCs/>
          <w:lang w:eastAsia="en-US"/>
        </w:rPr>
        <w:t>4. Требования к гарантийным обязательствам оказываемых услуг</w:t>
      </w:r>
    </w:p>
    <w:p w14:paraId="675DACD4" w14:textId="77777777" w:rsidR="00EA5E90" w:rsidRPr="001A3BD5" w:rsidRDefault="00EA5E90" w:rsidP="00EA5E90">
      <w:pPr>
        <w:autoSpaceDE w:val="0"/>
        <w:autoSpaceDN w:val="0"/>
        <w:adjustRightInd w:val="0"/>
        <w:jc w:val="both"/>
        <w:rPr>
          <w:rFonts w:eastAsia="Calibri"/>
          <w:lang w:eastAsia="en-US"/>
        </w:rPr>
      </w:pPr>
      <w:r w:rsidRPr="001A3BD5">
        <w:rPr>
          <w:rFonts w:eastAsia="Calibri"/>
          <w:lang w:eastAsia="en-US"/>
        </w:rPr>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0FBC2A98" w14:textId="77777777" w:rsidR="00EA5E90" w:rsidRPr="001A3BD5" w:rsidRDefault="00EA5E90" w:rsidP="00EA5E90">
      <w:pPr>
        <w:autoSpaceDE w:val="0"/>
        <w:autoSpaceDN w:val="0"/>
        <w:adjustRightInd w:val="0"/>
        <w:jc w:val="both"/>
        <w:rPr>
          <w:rFonts w:eastAsia="Calibri"/>
          <w:lang w:eastAsia="en-US"/>
        </w:rPr>
      </w:pPr>
      <w:r w:rsidRPr="001A3BD5">
        <w:rPr>
          <w:rFonts w:eastAsia="Calibri"/>
          <w:lang w:eastAsia="en-US"/>
        </w:rPr>
        <w:t xml:space="preserve">Качество видеоматериалов, передаваемых Заказчику, должно быть высоким и соответствовать требованиям к качеству оказываемых услуг. </w:t>
      </w:r>
    </w:p>
    <w:p w14:paraId="40BABA13" w14:textId="77777777" w:rsidR="00EA5E90" w:rsidRPr="001A3BD5" w:rsidRDefault="00EA5E90" w:rsidP="00EA5E90">
      <w:pPr>
        <w:autoSpaceDE w:val="0"/>
        <w:autoSpaceDN w:val="0"/>
        <w:adjustRightInd w:val="0"/>
        <w:jc w:val="both"/>
        <w:rPr>
          <w:rFonts w:eastAsia="Calibri"/>
          <w:lang w:eastAsia="en-US"/>
        </w:rPr>
      </w:pPr>
      <w:r w:rsidRPr="001A3BD5">
        <w:rPr>
          <w:rFonts w:eastAsia="Calibri"/>
          <w:lang w:eastAsia="en-US"/>
        </w:rPr>
        <w:t>Отчетные файлы хранятся у Исполнителя после оказания услуги в течение 30 (Тридцати) календарных дней.</w:t>
      </w:r>
    </w:p>
    <w:p w14:paraId="56812EDC" w14:textId="77777777" w:rsidR="00EA5E90" w:rsidRPr="001A3BD5" w:rsidRDefault="00EA5E90" w:rsidP="00EA5E90">
      <w:pPr>
        <w:autoSpaceDE w:val="0"/>
        <w:autoSpaceDN w:val="0"/>
        <w:adjustRightInd w:val="0"/>
        <w:jc w:val="both"/>
        <w:rPr>
          <w:rFonts w:eastAsia="Calibri"/>
          <w:b/>
          <w:bCs/>
          <w:lang w:eastAsia="en-US"/>
        </w:rPr>
      </w:pPr>
      <w:r w:rsidRPr="001A3BD5">
        <w:rPr>
          <w:rFonts w:eastAsia="Calibri"/>
          <w:b/>
          <w:bCs/>
          <w:lang w:eastAsia="en-US"/>
        </w:rPr>
        <w:t xml:space="preserve">5. Требования к конфиденциальности </w:t>
      </w:r>
    </w:p>
    <w:p w14:paraId="34EFA476" w14:textId="77777777" w:rsidR="00EA5E90" w:rsidRPr="001A3BD5" w:rsidRDefault="00EA5E90" w:rsidP="00EA5E90">
      <w:pPr>
        <w:autoSpaceDE w:val="0"/>
        <w:autoSpaceDN w:val="0"/>
        <w:adjustRightInd w:val="0"/>
        <w:jc w:val="both"/>
        <w:rPr>
          <w:rFonts w:eastAsia="Calibri"/>
          <w:lang w:eastAsia="en-US"/>
        </w:rPr>
      </w:pPr>
      <w:r w:rsidRPr="001A3BD5">
        <w:rPr>
          <w:rFonts w:eastAsia="Calibri"/>
          <w:lang w:eastAsia="en-US"/>
        </w:rPr>
        <w:t>Исполнитель соблюдает положения Федерального закона от 29.07.2004 N98-ФЗ «О коммерческой тайне», Федерального закона от 27.07.2006 N149-ФЗ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688503FA" w14:textId="77777777" w:rsidR="00EA5E90" w:rsidRPr="001A3BD5" w:rsidRDefault="00EA5E90" w:rsidP="00EA5E90">
      <w:pPr>
        <w:autoSpaceDE w:val="0"/>
        <w:autoSpaceDN w:val="0"/>
        <w:adjustRightInd w:val="0"/>
        <w:jc w:val="both"/>
        <w:rPr>
          <w:rFonts w:eastAsia="Calibri"/>
          <w:b/>
          <w:bCs/>
          <w:color w:val="000000"/>
          <w:lang w:eastAsia="en-US"/>
        </w:rPr>
      </w:pPr>
      <w:r w:rsidRPr="001A3BD5">
        <w:rPr>
          <w:rFonts w:eastAsia="Calibri"/>
          <w:b/>
          <w:bCs/>
          <w:color w:val="000000"/>
          <w:lang w:eastAsia="en-US"/>
        </w:rPr>
        <w:t>6. Содержание выпусков Произведения. Концепция</w:t>
      </w:r>
    </w:p>
    <w:tbl>
      <w:tblPr>
        <w:tblW w:w="989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7092"/>
      </w:tblGrid>
      <w:tr w:rsidR="00EA5E90" w:rsidRPr="001A3BD5" w14:paraId="6157F1D9" w14:textId="77777777" w:rsidTr="001019E4">
        <w:tc>
          <w:tcPr>
            <w:tcW w:w="534" w:type="dxa"/>
            <w:tcBorders>
              <w:top w:val="single" w:sz="4" w:space="0" w:color="auto"/>
              <w:left w:val="single" w:sz="4" w:space="0" w:color="auto"/>
              <w:bottom w:val="single" w:sz="4" w:space="0" w:color="auto"/>
              <w:right w:val="single" w:sz="4" w:space="0" w:color="auto"/>
            </w:tcBorders>
            <w:hideMark/>
          </w:tcPr>
          <w:p w14:paraId="51F6881A" w14:textId="77777777" w:rsidR="00EA5E90" w:rsidRPr="001A3BD5" w:rsidRDefault="00EA5E90" w:rsidP="001019E4">
            <w:pPr>
              <w:autoSpaceDE w:val="0"/>
              <w:autoSpaceDN w:val="0"/>
              <w:adjustRightInd w:val="0"/>
              <w:rPr>
                <w:rFonts w:eastAsia="Calibri"/>
                <w:b/>
                <w:bCs/>
                <w:color w:val="000000"/>
                <w:lang w:eastAsia="en-US"/>
              </w:rPr>
            </w:pPr>
            <w:r w:rsidRPr="001A3BD5">
              <w:rPr>
                <w:rFonts w:eastAsia="Calibri"/>
                <w:b/>
                <w:bCs/>
                <w:color w:val="000000"/>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14:paraId="79D03811" w14:textId="77777777" w:rsidR="00EA5E90" w:rsidRPr="001A3BD5" w:rsidRDefault="00EA5E90" w:rsidP="001019E4">
            <w:pPr>
              <w:autoSpaceDE w:val="0"/>
              <w:autoSpaceDN w:val="0"/>
              <w:adjustRightInd w:val="0"/>
              <w:rPr>
                <w:rFonts w:eastAsia="Calibri"/>
                <w:b/>
                <w:bCs/>
                <w:color w:val="000000"/>
                <w:lang w:eastAsia="en-US"/>
              </w:rPr>
            </w:pPr>
            <w:r w:rsidRPr="001A3BD5">
              <w:rPr>
                <w:rFonts w:eastAsia="Calibri"/>
                <w:b/>
                <w:bCs/>
                <w:color w:val="000000"/>
                <w:lang w:eastAsia="en-US"/>
              </w:rPr>
              <w:t>Параметры</w:t>
            </w:r>
          </w:p>
        </w:tc>
        <w:tc>
          <w:tcPr>
            <w:tcW w:w="7092" w:type="dxa"/>
            <w:tcBorders>
              <w:top w:val="single" w:sz="4" w:space="0" w:color="auto"/>
              <w:left w:val="single" w:sz="4" w:space="0" w:color="auto"/>
              <w:bottom w:val="single" w:sz="4" w:space="0" w:color="auto"/>
              <w:right w:val="single" w:sz="4" w:space="0" w:color="auto"/>
            </w:tcBorders>
            <w:vAlign w:val="center"/>
            <w:hideMark/>
          </w:tcPr>
          <w:p w14:paraId="4403D039" w14:textId="77777777" w:rsidR="00EA5E90" w:rsidRPr="001A3BD5" w:rsidRDefault="00EA5E90" w:rsidP="001019E4">
            <w:pPr>
              <w:autoSpaceDE w:val="0"/>
              <w:autoSpaceDN w:val="0"/>
              <w:adjustRightInd w:val="0"/>
              <w:jc w:val="both"/>
              <w:rPr>
                <w:rFonts w:eastAsia="Calibri"/>
                <w:b/>
                <w:bCs/>
                <w:color w:val="000000"/>
                <w:lang w:eastAsia="en-US"/>
              </w:rPr>
            </w:pPr>
            <w:r w:rsidRPr="001A3BD5">
              <w:rPr>
                <w:rFonts w:eastAsia="Calibri"/>
                <w:b/>
                <w:bCs/>
                <w:color w:val="000000"/>
                <w:lang w:eastAsia="en-US"/>
              </w:rPr>
              <w:t>Требования</w:t>
            </w:r>
          </w:p>
        </w:tc>
      </w:tr>
      <w:tr w:rsidR="00EA5E90" w:rsidRPr="001A3BD5" w14:paraId="71ECA45B" w14:textId="77777777" w:rsidTr="001019E4">
        <w:tc>
          <w:tcPr>
            <w:tcW w:w="534" w:type="dxa"/>
            <w:tcBorders>
              <w:top w:val="single" w:sz="4" w:space="0" w:color="auto"/>
              <w:left w:val="single" w:sz="4" w:space="0" w:color="auto"/>
              <w:bottom w:val="single" w:sz="4" w:space="0" w:color="auto"/>
              <w:right w:val="single" w:sz="4" w:space="0" w:color="auto"/>
            </w:tcBorders>
            <w:hideMark/>
          </w:tcPr>
          <w:p w14:paraId="05E5F531" w14:textId="77777777" w:rsidR="00EA5E90" w:rsidRPr="001A3BD5" w:rsidRDefault="00EA5E90" w:rsidP="001019E4">
            <w:pPr>
              <w:autoSpaceDE w:val="0"/>
              <w:autoSpaceDN w:val="0"/>
              <w:adjustRightInd w:val="0"/>
              <w:rPr>
                <w:rFonts w:eastAsia="Calibri"/>
                <w:color w:val="000000"/>
                <w:lang w:eastAsia="en-US"/>
              </w:rPr>
            </w:pPr>
            <w:r w:rsidRPr="001A3BD5">
              <w:rPr>
                <w:rFonts w:eastAsia="Calibri"/>
                <w:color w:val="00000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14:paraId="61FC06BB" w14:textId="77777777" w:rsidR="00EA5E90" w:rsidRPr="001A3BD5" w:rsidRDefault="00EA5E90" w:rsidP="001019E4">
            <w:pPr>
              <w:autoSpaceDE w:val="0"/>
              <w:autoSpaceDN w:val="0"/>
              <w:adjustRightInd w:val="0"/>
              <w:rPr>
                <w:rFonts w:eastAsia="Calibri"/>
                <w:color w:val="000000"/>
                <w:lang w:eastAsia="en-US"/>
              </w:rPr>
            </w:pPr>
            <w:r w:rsidRPr="001A3BD5">
              <w:rPr>
                <w:rFonts w:eastAsia="Calibri"/>
                <w:color w:val="000000"/>
                <w:lang w:eastAsia="en-US"/>
              </w:rPr>
              <w:t>Описание содержания выпуска</w:t>
            </w:r>
          </w:p>
        </w:tc>
        <w:tc>
          <w:tcPr>
            <w:tcW w:w="7092" w:type="dxa"/>
            <w:tcBorders>
              <w:top w:val="single" w:sz="4" w:space="0" w:color="auto"/>
              <w:left w:val="single" w:sz="4" w:space="0" w:color="auto"/>
              <w:bottom w:val="single" w:sz="4" w:space="0" w:color="auto"/>
              <w:right w:val="single" w:sz="4" w:space="0" w:color="auto"/>
            </w:tcBorders>
            <w:vAlign w:val="center"/>
            <w:hideMark/>
          </w:tcPr>
          <w:p w14:paraId="1C9B1B0A" w14:textId="77777777" w:rsidR="00EA5E90" w:rsidRPr="001A3BD5" w:rsidRDefault="00EA5E90" w:rsidP="001019E4">
            <w:pPr>
              <w:autoSpaceDE w:val="0"/>
              <w:autoSpaceDN w:val="0"/>
              <w:adjustRightInd w:val="0"/>
              <w:jc w:val="both"/>
              <w:rPr>
                <w:rFonts w:eastAsia="Calibri"/>
                <w:color w:val="000000"/>
                <w:lang w:eastAsia="en-US"/>
              </w:rPr>
            </w:pPr>
            <w:r w:rsidRPr="001A3BD5">
              <w:rPr>
                <w:rFonts w:eastAsia="Calibri"/>
                <w:color w:val="000000"/>
                <w:lang w:eastAsia="en-US"/>
              </w:rPr>
              <w:t>Формат: программа состоит из нескольких блоков и концентрирована на анализе и расследовании   самых обсуждаемых событиях политической жизни Союзного государства и мира, развенчания фейков, противостоянии в гибридной войне, которую ведут недружественные страны против Союзного государства.</w:t>
            </w:r>
          </w:p>
          <w:p w14:paraId="0568FFB7" w14:textId="77777777" w:rsidR="00EA5E90" w:rsidRPr="001A3BD5" w:rsidRDefault="00EA5E90" w:rsidP="001019E4">
            <w:pPr>
              <w:autoSpaceDE w:val="0"/>
              <w:autoSpaceDN w:val="0"/>
              <w:adjustRightInd w:val="0"/>
              <w:jc w:val="both"/>
              <w:rPr>
                <w:rFonts w:eastAsia="Calibri"/>
                <w:color w:val="000000"/>
                <w:lang w:eastAsia="en-US"/>
              </w:rPr>
            </w:pPr>
            <w:r w:rsidRPr="001A3BD5">
              <w:rPr>
                <w:rFonts w:eastAsia="Calibri"/>
                <w:color w:val="000000"/>
                <w:lang w:eastAsia="en-US"/>
              </w:rPr>
              <w:t>Основной задачей программы является донесение до зрителей объективной информации в форме политической сатиры.</w:t>
            </w:r>
          </w:p>
          <w:p w14:paraId="2826C1FC" w14:textId="77777777" w:rsidR="00EA5E90" w:rsidRPr="001A3BD5" w:rsidRDefault="00EA5E90" w:rsidP="001019E4">
            <w:pPr>
              <w:pStyle w:val="aff8"/>
              <w:jc w:val="both"/>
              <w:rPr>
                <w:rFonts w:ascii="Times New Roman" w:eastAsia="Times New Roman" w:hAnsi="Times New Roman" w:cs="Times New Roman"/>
                <w:sz w:val="24"/>
                <w:szCs w:val="24"/>
              </w:rPr>
            </w:pPr>
            <w:r w:rsidRPr="001A3BD5">
              <w:rPr>
                <w:rFonts w:ascii="Times New Roman" w:eastAsia="Times New Roman" w:hAnsi="Times New Roman" w:cs="Times New Roman"/>
                <w:sz w:val="24"/>
                <w:szCs w:val="24"/>
              </w:rPr>
              <w:lastRenderedPageBreak/>
              <w:t xml:space="preserve">Каждый выпуск программы имеет свой рилс </w:t>
            </w:r>
            <w:r w:rsidRPr="001A3BD5">
              <w:rPr>
                <w:rFonts w:ascii="Times New Roman" w:hAnsi="Times New Roman" w:cs="Times New Roman"/>
                <w:sz w:val="24"/>
                <w:szCs w:val="24"/>
              </w:rPr>
              <w:t>для трансляции в эфире и в соцсетях телеканала.</w:t>
            </w:r>
          </w:p>
        </w:tc>
      </w:tr>
      <w:tr w:rsidR="00EA5E90" w:rsidRPr="001A3BD5" w14:paraId="0ABEF80A" w14:textId="77777777" w:rsidTr="001019E4">
        <w:tc>
          <w:tcPr>
            <w:tcW w:w="534" w:type="dxa"/>
            <w:tcBorders>
              <w:top w:val="single" w:sz="4" w:space="0" w:color="auto"/>
              <w:left w:val="single" w:sz="4" w:space="0" w:color="auto"/>
              <w:bottom w:val="single" w:sz="4" w:space="0" w:color="auto"/>
              <w:right w:val="single" w:sz="4" w:space="0" w:color="auto"/>
            </w:tcBorders>
            <w:hideMark/>
          </w:tcPr>
          <w:p w14:paraId="1E6A1FA9" w14:textId="77777777" w:rsidR="00EA5E90" w:rsidRPr="001A3BD5" w:rsidRDefault="00EA5E90" w:rsidP="001019E4">
            <w:pPr>
              <w:autoSpaceDE w:val="0"/>
              <w:autoSpaceDN w:val="0"/>
              <w:adjustRightInd w:val="0"/>
              <w:rPr>
                <w:rFonts w:eastAsia="Calibri"/>
                <w:color w:val="000000"/>
                <w:lang w:eastAsia="en-US"/>
              </w:rPr>
            </w:pPr>
            <w:r w:rsidRPr="001A3BD5">
              <w:rPr>
                <w:rFonts w:eastAsia="Calibri"/>
                <w:color w:val="000000"/>
                <w:lang w:eastAsia="en-US"/>
              </w:rPr>
              <w:lastRenderedPageBreak/>
              <w:t>2</w:t>
            </w:r>
          </w:p>
        </w:tc>
        <w:tc>
          <w:tcPr>
            <w:tcW w:w="2268" w:type="dxa"/>
            <w:tcBorders>
              <w:top w:val="single" w:sz="4" w:space="0" w:color="auto"/>
              <w:left w:val="single" w:sz="4" w:space="0" w:color="auto"/>
              <w:bottom w:val="single" w:sz="4" w:space="0" w:color="auto"/>
              <w:right w:val="single" w:sz="4" w:space="0" w:color="auto"/>
            </w:tcBorders>
            <w:hideMark/>
          </w:tcPr>
          <w:p w14:paraId="684D5FBF" w14:textId="77777777" w:rsidR="00EA5E90" w:rsidRPr="001A3BD5" w:rsidRDefault="00EA5E90" w:rsidP="001019E4">
            <w:pPr>
              <w:autoSpaceDE w:val="0"/>
              <w:autoSpaceDN w:val="0"/>
              <w:adjustRightInd w:val="0"/>
              <w:rPr>
                <w:rFonts w:eastAsia="Calibri"/>
                <w:color w:val="000000"/>
                <w:lang w:eastAsia="en-US"/>
              </w:rPr>
            </w:pPr>
            <w:r w:rsidRPr="001A3BD5">
              <w:rPr>
                <w:rFonts w:eastAsia="Calibri"/>
                <w:color w:val="000000"/>
                <w:lang w:eastAsia="en-US"/>
              </w:rPr>
              <w:t>Структура формата выпуска</w:t>
            </w:r>
          </w:p>
        </w:tc>
        <w:tc>
          <w:tcPr>
            <w:tcW w:w="7092" w:type="dxa"/>
            <w:tcBorders>
              <w:top w:val="single" w:sz="4" w:space="0" w:color="auto"/>
              <w:left w:val="single" w:sz="4" w:space="0" w:color="auto"/>
              <w:bottom w:val="single" w:sz="4" w:space="0" w:color="auto"/>
              <w:right w:val="single" w:sz="4" w:space="0" w:color="auto"/>
            </w:tcBorders>
            <w:vAlign w:val="center"/>
            <w:hideMark/>
          </w:tcPr>
          <w:p w14:paraId="7B5F1BEB" w14:textId="77777777" w:rsidR="00EA5E90" w:rsidRPr="001A3BD5" w:rsidRDefault="00EA5E90" w:rsidP="001019E4">
            <w:pPr>
              <w:autoSpaceDE w:val="0"/>
              <w:autoSpaceDN w:val="0"/>
              <w:adjustRightInd w:val="0"/>
              <w:jc w:val="both"/>
              <w:rPr>
                <w:rFonts w:eastAsia="Calibri"/>
                <w:color w:val="000000"/>
                <w:lang w:eastAsia="en-US"/>
              </w:rPr>
            </w:pPr>
            <w:r w:rsidRPr="001A3BD5">
              <w:rPr>
                <w:rFonts w:eastAsia="Calibri"/>
                <w:color w:val="000000"/>
                <w:lang w:eastAsia="en-US"/>
              </w:rPr>
              <w:t>Автор (ведущий) Программы в кадре Графическое оформление в начале, между смысловыми блоками (сюжетами) и в финале выпуска. Элементы графики должны соответствовать бренд-буку Телеканала. В программе используются разнообразные графические элементы: титры-цитаты, картинка в картинке, графика.</w:t>
            </w:r>
          </w:p>
        </w:tc>
      </w:tr>
      <w:tr w:rsidR="00EA5E90" w:rsidRPr="001A3BD5" w14:paraId="114F76B0" w14:textId="77777777" w:rsidTr="001019E4">
        <w:tc>
          <w:tcPr>
            <w:tcW w:w="534" w:type="dxa"/>
            <w:tcBorders>
              <w:top w:val="single" w:sz="4" w:space="0" w:color="auto"/>
              <w:left w:val="single" w:sz="4" w:space="0" w:color="auto"/>
              <w:bottom w:val="single" w:sz="4" w:space="0" w:color="auto"/>
              <w:right w:val="single" w:sz="4" w:space="0" w:color="auto"/>
            </w:tcBorders>
            <w:hideMark/>
          </w:tcPr>
          <w:p w14:paraId="5B3E603D" w14:textId="77777777" w:rsidR="00EA5E90" w:rsidRPr="001A3BD5" w:rsidRDefault="00EA5E90" w:rsidP="001019E4">
            <w:pPr>
              <w:autoSpaceDE w:val="0"/>
              <w:autoSpaceDN w:val="0"/>
              <w:adjustRightInd w:val="0"/>
              <w:rPr>
                <w:rFonts w:eastAsia="Calibri"/>
                <w:color w:val="000000"/>
                <w:lang w:eastAsia="en-US"/>
              </w:rPr>
            </w:pPr>
            <w:r w:rsidRPr="001A3BD5">
              <w:rPr>
                <w:rFonts w:eastAsia="Calibri"/>
                <w:color w:val="000000"/>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14:paraId="02FEDE61" w14:textId="77777777" w:rsidR="00EA5E90" w:rsidRPr="001A3BD5" w:rsidRDefault="00EA5E90" w:rsidP="001019E4">
            <w:pPr>
              <w:autoSpaceDE w:val="0"/>
              <w:autoSpaceDN w:val="0"/>
              <w:adjustRightInd w:val="0"/>
              <w:rPr>
                <w:rFonts w:eastAsia="Calibri"/>
                <w:color w:val="000000"/>
                <w:lang w:eastAsia="en-US"/>
              </w:rPr>
            </w:pPr>
            <w:r w:rsidRPr="001A3BD5">
              <w:rPr>
                <w:rFonts w:eastAsia="Calibri"/>
                <w:color w:val="000000"/>
                <w:lang w:eastAsia="en-US"/>
              </w:rPr>
              <w:t xml:space="preserve">Требования к сюжетам: </w:t>
            </w:r>
          </w:p>
          <w:p w14:paraId="06A5D707" w14:textId="77777777" w:rsidR="00EA5E90" w:rsidRPr="001A3BD5" w:rsidRDefault="00EA5E90" w:rsidP="001019E4">
            <w:pPr>
              <w:autoSpaceDE w:val="0"/>
              <w:autoSpaceDN w:val="0"/>
              <w:adjustRightInd w:val="0"/>
              <w:rPr>
                <w:rFonts w:eastAsia="Calibri"/>
                <w:color w:val="000000"/>
                <w:lang w:eastAsia="en-US"/>
              </w:rPr>
            </w:pPr>
            <w:r w:rsidRPr="001A3BD5">
              <w:rPr>
                <w:rFonts w:eastAsia="Calibri"/>
                <w:color w:val="000000"/>
                <w:lang w:eastAsia="en-US"/>
              </w:rPr>
              <w:t xml:space="preserve">- формат сюжетов в выпуске </w:t>
            </w:r>
          </w:p>
          <w:p w14:paraId="2336EC55" w14:textId="77777777" w:rsidR="00EA5E90" w:rsidRPr="001A3BD5" w:rsidRDefault="00EA5E90" w:rsidP="001019E4">
            <w:pPr>
              <w:autoSpaceDE w:val="0"/>
              <w:autoSpaceDN w:val="0"/>
              <w:adjustRightInd w:val="0"/>
              <w:rPr>
                <w:rFonts w:eastAsia="Calibri"/>
                <w:color w:val="000000"/>
                <w:lang w:eastAsia="en-US"/>
              </w:rPr>
            </w:pPr>
            <w:r w:rsidRPr="001A3BD5">
              <w:rPr>
                <w:rFonts w:eastAsia="Calibri"/>
                <w:color w:val="000000"/>
                <w:lang w:eastAsia="en-US"/>
              </w:rPr>
              <w:t xml:space="preserve">- содержание сюжетов </w:t>
            </w:r>
          </w:p>
          <w:p w14:paraId="0D15399C" w14:textId="77777777" w:rsidR="00EA5E90" w:rsidRPr="001A3BD5" w:rsidRDefault="00EA5E90" w:rsidP="001019E4">
            <w:pPr>
              <w:autoSpaceDE w:val="0"/>
              <w:autoSpaceDN w:val="0"/>
              <w:adjustRightInd w:val="0"/>
              <w:rPr>
                <w:rFonts w:eastAsia="Calibri"/>
                <w:color w:val="000000"/>
                <w:lang w:eastAsia="en-US"/>
              </w:rPr>
            </w:pPr>
            <w:r w:rsidRPr="001A3BD5">
              <w:rPr>
                <w:rFonts w:eastAsia="Calibri"/>
                <w:color w:val="000000"/>
                <w:lang w:eastAsia="en-US"/>
              </w:rPr>
              <w:t>- география тем сюжетов</w:t>
            </w:r>
          </w:p>
        </w:tc>
        <w:tc>
          <w:tcPr>
            <w:tcW w:w="7092" w:type="dxa"/>
            <w:tcBorders>
              <w:top w:val="single" w:sz="4" w:space="0" w:color="auto"/>
              <w:left w:val="single" w:sz="4" w:space="0" w:color="auto"/>
              <w:bottom w:val="single" w:sz="4" w:space="0" w:color="auto"/>
              <w:right w:val="single" w:sz="4" w:space="0" w:color="auto"/>
            </w:tcBorders>
            <w:vAlign w:val="center"/>
            <w:hideMark/>
          </w:tcPr>
          <w:p w14:paraId="024FDDDF" w14:textId="77777777" w:rsidR="00EA5E90" w:rsidRPr="001A3BD5" w:rsidRDefault="00EA5E90" w:rsidP="001019E4">
            <w:pPr>
              <w:autoSpaceDE w:val="0"/>
              <w:autoSpaceDN w:val="0"/>
              <w:adjustRightInd w:val="0"/>
              <w:jc w:val="both"/>
              <w:rPr>
                <w:rFonts w:eastAsia="Calibri"/>
                <w:color w:val="000000"/>
                <w:lang w:eastAsia="en-US"/>
              </w:rPr>
            </w:pPr>
            <w:r w:rsidRPr="001A3BD5">
              <w:rPr>
                <w:rFonts w:eastAsia="Calibri"/>
                <w:color w:val="000000"/>
                <w:lang w:eastAsia="en-US"/>
              </w:rPr>
              <w:t>Каждая программа должна содержать видеоряд, соответствующий теме выпуска; использование архивного материала; съемка отдельных видеоматериалов/сюжетов специально для программы;</w:t>
            </w:r>
          </w:p>
          <w:p w14:paraId="4CFF54B8" w14:textId="77777777" w:rsidR="00EA5E90" w:rsidRPr="001A3BD5" w:rsidRDefault="00EA5E90" w:rsidP="001019E4">
            <w:pPr>
              <w:autoSpaceDE w:val="0"/>
              <w:autoSpaceDN w:val="0"/>
              <w:adjustRightInd w:val="0"/>
              <w:jc w:val="both"/>
              <w:rPr>
                <w:rFonts w:eastAsia="Calibri"/>
                <w:color w:val="000000"/>
                <w:lang w:eastAsia="en-US"/>
              </w:rPr>
            </w:pPr>
            <w:r w:rsidRPr="001A3BD5">
              <w:rPr>
                <w:rFonts w:eastAsia="Calibri"/>
                <w:color w:val="000000"/>
                <w:lang w:eastAsia="en-US"/>
              </w:rPr>
              <w:t>-программа должна быть выполнена в формате, позволяющей ее демонстрировать во всех эфирных, кабельных и цифровых сферах;</w:t>
            </w:r>
          </w:p>
          <w:p w14:paraId="7A61E87A" w14:textId="77777777" w:rsidR="00EA5E90" w:rsidRPr="001A3BD5" w:rsidRDefault="00EA5E90" w:rsidP="001019E4">
            <w:pPr>
              <w:autoSpaceDE w:val="0"/>
              <w:autoSpaceDN w:val="0"/>
              <w:adjustRightInd w:val="0"/>
              <w:jc w:val="both"/>
              <w:rPr>
                <w:rFonts w:eastAsia="Calibri"/>
                <w:color w:val="000000"/>
                <w:lang w:eastAsia="en-US"/>
              </w:rPr>
            </w:pPr>
            <w:r w:rsidRPr="001A3BD5">
              <w:rPr>
                <w:rFonts w:eastAsia="Calibri"/>
                <w:color w:val="000000"/>
                <w:lang w:eastAsia="en-US"/>
              </w:rPr>
              <w:t>-Россия, Беларусь, территории других стран (в случае присутствия на мероприятиях представителей стран-участниц Союзного государства);</w:t>
            </w:r>
          </w:p>
          <w:p w14:paraId="19209060" w14:textId="77777777" w:rsidR="00EA5E90" w:rsidRPr="001A3BD5" w:rsidRDefault="00EA5E90" w:rsidP="001019E4">
            <w:pPr>
              <w:autoSpaceDE w:val="0"/>
              <w:autoSpaceDN w:val="0"/>
              <w:adjustRightInd w:val="0"/>
              <w:jc w:val="both"/>
              <w:rPr>
                <w:rFonts w:eastAsia="Calibri"/>
                <w:lang w:eastAsia="en-US"/>
              </w:rPr>
            </w:pPr>
            <w:r w:rsidRPr="001A3BD5">
              <w:rPr>
                <w:rFonts w:eastAsia="Calibri"/>
                <w:lang w:eastAsia="en-US"/>
              </w:rPr>
              <w:t>- одна рекламная точка ухода-входа.</w:t>
            </w:r>
          </w:p>
        </w:tc>
      </w:tr>
      <w:tr w:rsidR="00EA5E90" w:rsidRPr="001A3BD5" w14:paraId="418C7A9E" w14:textId="77777777" w:rsidTr="001019E4">
        <w:tc>
          <w:tcPr>
            <w:tcW w:w="534" w:type="dxa"/>
            <w:tcBorders>
              <w:top w:val="single" w:sz="4" w:space="0" w:color="auto"/>
              <w:left w:val="single" w:sz="4" w:space="0" w:color="auto"/>
              <w:bottom w:val="single" w:sz="4" w:space="0" w:color="auto"/>
              <w:right w:val="single" w:sz="4" w:space="0" w:color="auto"/>
            </w:tcBorders>
            <w:hideMark/>
          </w:tcPr>
          <w:p w14:paraId="3089002D" w14:textId="77777777" w:rsidR="00EA5E90" w:rsidRPr="001A3BD5" w:rsidRDefault="00EA5E90" w:rsidP="001019E4">
            <w:pPr>
              <w:autoSpaceDE w:val="0"/>
              <w:autoSpaceDN w:val="0"/>
              <w:adjustRightInd w:val="0"/>
              <w:rPr>
                <w:rFonts w:eastAsia="Calibri"/>
                <w:color w:val="000000"/>
                <w:lang w:eastAsia="en-US"/>
              </w:rPr>
            </w:pPr>
            <w:r w:rsidRPr="001A3BD5">
              <w:rPr>
                <w:rFonts w:eastAsia="Calibri"/>
                <w:color w:val="000000"/>
                <w:lang w:eastAsia="en-US"/>
              </w:rPr>
              <w:t>4</w:t>
            </w:r>
          </w:p>
        </w:tc>
        <w:tc>
          <w:tcPr>
            <w:tcW w:w="2268" w:type="dxa"/>
            <w:tcBorders>
              <w:top w:val="single" w:sz="4" w:space="0" w:color="auto"/>
              <w:left w:val="single" w:sz="4" w:space="0" w:color="auto"/>
              <w:bottom w:val="single" w:sz="4" w:space="0" w:color="auto"/>
              <w:right w:val="single" w:sz="4" w:space="0" w:color="auto"/>
            </w:tcBorders>
            <w:hideMark/>
          </w:tcPr>
          <w:p w14:paraId="12D887B5" w14:textId="77777777" w:rsidR="00EA5E90" w:rsidRPr="001A3BD5" w:rsidRDefault="00EA5E90" w:rsidP="001019E4">
            <w:pPr>
              <w:autoSpaceDE w:val="0"/>
              <w:autoSpaceDN w:val="0"/>
              <w:adjustRightInd w:val="0"/>
              <w:rPr>
                <w:rFonts w:eastAsia="Calibri"/>
                <w:color w:val="000000"/>
                <w:lang w:eastAsia="en-US"/>
              </w:rPr>
            </w:pPr>
            <w:r w:rsidRPr="001A3BD5">
              <w:rPr>
                <w:rFonts w:eastAsia="Calibri"/>
                <w:color w:val="000000"/>
                <w:lang w:eastAsia="en-US"/>
              </w:rPr>
              <w:t>Хронометраж выпуска</w:t>
            </w:r>
          </w:p>
        </w:tc>
        <w:tc>
          <w:tcPr>
            <w:tcW w:w="7092" w:type="dxa"/>
            <w:tcBorders>
              <w:top w:val="single" w:sz="4" w:space="0" w:color="auto"/>
              <w:left w:val="single" w:sz="4" w:space="0" w:color="auto"/>
              <w:bottom w:val="single" w:sz="4" w:space="0" w:color="auto"/>
              <w:right w:val="single" w:sz="4" w:space="0" w:color="auto"/>
            </w:tcBorders>
            <w:vAlign w:val="center"/>
            <w:hideMark/>
          </w:tcPr>
          <w:p w14:paraId="17DAD790" w14:textId="77777777" w:rsidR="00EA5E90" w:rsidRPr="001A3BD5" w:rsidRDefault="00EA5E90" w:rsidP="001019E4">
            <w:pPr>
              <w:autoSpaceDE w:val="0"/>
              <w:autoSpaceDN w:val="0"/>
              <w:adjustRightInd w:val="0"/>
              <w:jc w:val="both"/>
              <w:rPr>
                <w:rFonts w:eastAsia="Calibri"/>
                <w:color w:val="000000"/>
                <w:lang w:eastAsia="en-US"/>
              </w:rPr>
            </w:pPr>
            <w:r w:rsidRPr="001A3BD5">
              <w:rPr>
                <w:rFonts w:eastAsia="Calibri"/>
                <w:color w:val="000000"/>
                <w:lang w:eastAsia="en-US"/>
              </w:rPr>
              <w:t>10 минут</w:t>
            </w:r>
          </w:p>
        </w:tc>
      </w:tr>
      <w:tr w:rsidR="00EA5E90" w:rsidRPr="001A3BD5" w14:paraId="51857F17" w14:textId="77777777" w:rsidTr="001019E4">
        <w:tc>
          <w:tcPr>
            <w:tcW w:w="534" w:type="dxa"/>
            <w:tcBorders>
              <w:top w:val="single" w:sz="4" w:space="0" w:color="auto"/>
              <w:left w:val="single" w:sz="4" w:space="0" w:color="auto"/>
              <w:bottom w:val="single" w:sz="4" w:space="0" w:color="auto"/>
              <w:right w:val="single" w:sz="4" w:space="0" w:color="auto"/>
            </w:tcBorders>
            <w:hideMark/>
          </w:tcPr>
          <w:p w14:paraId="4548C7EE" w14:textId="77777777" w:rsidR="00EA5E90" w:rsidRPr="001A3BD5" w:rsidRDefault="00EA5E90" w:rsidP="001019E4">
            <w:pPr>
              <w:autoSpaceDE w:val="0"/>
              <w:autoSpaceDN w:val="0"/>
              <w:adjustRightInd w:val="0"/>
              <w:rPr>
                <w:rFonts w:eastAsia="Calibri"/>
                <w:color w:val="000000"/>
                <w:lang w:eastAsia="en-US"/>
              </w:rPr>
            </w:pPr>
            <w:r w:rsidRPr="001A3BD5">
              <w:rPr>
                <w:rFonts w:eastAsia="Calibri"/>
                <w:color w:val="000000"/>
                <w:lang w:eastAsia="en-US"/>
              </w:rPr>
              <w:t>5</w:t>
            </w:r>
          </w:p>
        </w:tc>
        <w:tc>
          <w:tcPr>
            <w:tcW w:w="2268" w:type="dxa"/>
            <w:tcBorders>
              <w:top w:val="single" w:sz="4" w:space="0" w:color="auto"/>
              <w:left w:val="single" w:sz="4" w:space="0" w:color="auto"/>
              <w:bottom w:val="single" w:sz="4" w:space="0" w:color="auto"/>
              <w:right w:val="single" w:sz="4" w:space="0" w:color="auto"/>
            </w:tcBorders>
            <w:hideMark/>
          </w:tcPr>
          <w:p w14:paraId="142AC8B6" w14:textId="77777777" w:rsidR="00EA5E90" w:rsidRPr="001A3BD5" w:rsidRDefault="00EA5E90" w:rsidP="001019E4">
            <w:pPr>
              <w:autoSpaceDE w:val="0"/>
              <w:autoSpaceDN w:val="0"/>
              <w:adjustRightInd w:val="0"/>
              <w:rPr>
                <w:rFonts w:eastAsia="Calibri"/>
                <w:color w:val="000000"/>
                <w:lang w:eastAsia="en-US"/>
              </w:rPr>
            </w:pPr>
            <w:r w:rsidRPr="001A3BD5">
              <w:rPr>
                <w:rFonts w:eastAsia="Calibri"/>
                <w:color w:val="000000"/>
                <w:lang w:eastAsia="en-US"/>
              </w:rPr>
              <w:t>Анонс</w:t>
            </w:r>
          </w:p>
        </w:tc>
        <w:tc>
          <w:tcPr>
            <w:tcW w:w="7092" w:type="dxa"/>
            <w:tcBorders>
              <w:top w:val="single" w:sz="4" w:space="0" w:color="auto"/>
              <w:left w:val="single" w:sz="4" w:space="0" w:color="auto"/>
              <w:bottom w:val="single" w:sz="4" w:space="0" w:color="auto"/>
              <w:right w:val="single" w:sz="4" w:space="0" w:color="auto"/>
            </w:tcBorders>
            <w:vAlign w:val="center"/>
            <w:hideMark/>
          </w:tcPr>
          <w:p w14:paraId="48629A06" w14:textId="77777777" w:rsidR="00EA5E90" w:rsidRPr="001A3BD5" w:rsidRDefault="00EA5E90" w:rsidP="001019E4">
            <w:pPr>
              <w:autoSpaceDE w:val="0"/>
              <w:autoSpaceDN w:val="0"/>
              <w:adjustRightInd w:val="0"/>
              <w:jc w:val="both"/>
              <w:rPr>
                <w:rFonts w:eastAsia="Calibri"/>
                <w:color w:val="000000"/>
                <w:lang w:eastAsia="en-US"/>
              </w:rPr>
            </w:pPr>
            <w:r w:rsidRPr="001A3BD5">
              <w:rPr>
                <w:rFonts w:eastAsia="Calibri"/>
                <w:color w:val="000000"/>
                <w:lang w:eastAsia="en-US"/>
              </w:rPr>
              <w:t xml:space="preserve">Обязательно создание анонса в начале запуска всего цикла программ на первые 6 (Шесть) месяцев года. Во втором полугодии анонс для продвижения программы необходимо обновить. </w:t>
            </w:r>
          </w:p>
          <w:p w14:paraId="09BBC2F5" w14:textId="77777777" w:rsidR="00EA5E90" w:rsidRPr="001A3BD5" w:rsidRDefault="00EA5E90" w:rsidP="001019E4">
            <w:pPr>
              <w:autoSpaceDE w:val="0"/>
              <w:autoSpaceDN w:val="0"/>
              <w:adjustRightInd w:val="0"/>
              <w:jc w:val="both"/>
              <w:rPr>
                <w:rFonts w:eastAsia="Calibri"/>
                <w:color w:val="000000"/>
                <w:lang w:eastAsia="en-US"/>
              </w:rPr>
            </w:pPr>
            <w:r w:rsidRPr="001A3BD5">
              <w:rPr>
                <w:rFonts w:eastAsia="Calibri"/>
                <w:color w:val="000000"/>
                <w:lang w:eastAsia="en-US"/>
              </w:rPr>
              <w:t xml:space="preserve">ТЗ анонса: продвижение и привлечение внимания зрителей к программе, привыкание зрителя смотреть программу в одно и тоже время в эфире телеканала БелРос, мотивация зрителя искать в телепрограмме именно «Горячую точку!».  </w:t>
            </w:r>
          </w:p>
          <w:p w14:paraId="0332DE44" w14:textId="77777777" w:rsidR="00EA5E90" w:rsidRPr="001A3BD5" w:rsidRDefault="00EA5E90" w:rsidP="001019E4">
            <w:pPr>
              <w:autoSpaceDE w:val="0"/>
              <w:autoSpaceDN w:val="0"/>
              <w:adjustRightInd w:val="0"/>
              <w:jc w:val="both"/>
              <w:rPr>
                <w:rFonts w:eastAsia="Calibri"/>
                <w:color w:val="000000"/>
                <w:lang w:eastAsia="en-US"/>
              </w:rPr>
            </w:pPr>
            <w:r w:rsidRPr="001A3BD5">
              <w:rPr>
                <w:rFonts w:eastAsia="Calibri"/>
                <w:color w:val="000000"/>
                <w:lang w:eastAsia="en-US"/>
              </w:rPr>
              <w:t xml:space="preserve">Хронометраж анонса: 20-30 сек. </w:t>
            </w:r>
          </w:p>
        </w:tc>
      </w:tr>
      <w:tr w:rsidR="00EA5E90" w:rsidRPr="001A3BD5" w14:paraId="1A2029B0" w14:textId="77777777" w:rsidTr="001019E4">
        <w:tc>
          <w:tcPr>
            <w:tcW w:w="534" w:type="dxa"/>
            <w:tcBorders>
              <w:top w:val="single" w:sz="4" w:space="0" w:color="auto"/>
              <w:left w:val="single" w:sz="4" w:space="0" w:color="auto"/>
              <w:bottom w:val="single" w:sz="4" w:space="0" w:color="auto"/>
              <w:right w:val="single" w:sz="4" w:space="0" w:color="auto"/>
            </w:tcBorders>
            <w:hideMark/>
          </w:tcPr>
          <w:p w14:paraId="09696B87" w14:textId="77777777" w:rsidR="00EA5E90" w:rsidRPr="001A3BD5" w:rsidRDefault="00EA5E90" w:rsidP="001019E4">
            <w:pPr>
              <w:autoSpaceDE w:val="0"/>
              <w:autoSpaceDN w:val="0"/>
              <w:adjustRightInd w:val="0"/>
              <w:rPr>
                <w:rFonts w:eastAsia="Calibri"/>
                <w:color w:val="000000"/>
                <w:lang w:eastAsia="en-US"/>
              </w:rPr>
            </w:pPr>
            <w:r w:rsidRPr="001A3BD5">
              <w:rPr>
                <w:rFonts w:eastAsia="Calibri"/>
                <w:color w:val="000000"/>
                <w:lang w:eastAsia="en-US"/>
              </w:rPr>
              <w:t>6</w:t>
            </w:r>
          </w:p>
        </w:tc>
        <w:tc>
          <w:tcPr>
            <w:tcW w:w="2268" w:type="dxa"/>
            <w:tcBorders>
              <w:top w:val="single" w:sz="4" w:space="0" w:color="auto"/>
              <w:left w:val="single" w:sz="4" w:space="0" w:color="auto"/>
              <w:bottom w:val="single" w:sz="4" w:space="0" w:color="auto"/>
              <w:right w:val="single" w:sz="4" w:space="0" w:color="auto"/>
            </w:tcBorders>
            <w:hideMark/>
          </w:tcPr>
          <w:p w14:paraId="2C4EE02D" w14:textId="77777777" w:rsidR="00EA5E90" w:rsidRPr="001A3BD5" w:rsidRDefault="00EA5E90" w:rsidP="001019E4">
            <w:pPr>
              <w:autoSpaceDE w:val="0"/>
              <w:autoSpaceDN w:val="0"/>
              <w:adjustRightInd w:val="0"/>
              <w:rPr>
                <w:rFonts w:eastAsia="Calibri"/>
                <w:color w:val="000000"/>
                <w:lang w:eastAsia="en-US"/>
              </w:rPr>
            </w:pPr>
            <w:r w:rsidRPr="001A3BD5">
              <w:rPr>
                <w:rFonts w:eastAsia="Calibri"/>
                <w:color w:val="000000"/>
                <w:lang w:eastAsia="en-US"/>
              </w:rPr>
              <w:t>Бэкстейдж</w:t>
            </w:r>
          </w:p>
        </w:tc>
        <w:tc>
          <w:tcPr>
            <w:tcW w:w="7092" w:type="dxa"/>
            <w:tcBorders>
              <w:top w:val="single" w:sz="4" w:space="0" w:color="auto"/>
              <w:left w:val="single" w:sz="4" w:space="0" w:color="auto"/>
              <w:bottom w:val="single" w:sz="4" w:space="0" w:color="auto"/>
              <w:right w:val="single" w:sz="4" w:space="0" w:color="auto"/>
            </w:tcBorders>
            <w:vAlign w:val="center"/>
            <w:hideMark/>
          </w:tcPr>
          <w:p w14:paraId="68FAF8C9" w14:textId="77777777" w:rsidR="00EA5E90" w:rsidRPr="001A3BD5" w:rsidRDefault="00EA5E90" w:rsidP="001019E4">
            <w:pPr>
              <w:autoSpaceDE w:val="0"/>
              <w:autoSpaceDN w:val="0"/>
              <w:adjustRightInd w:val="0"/>
              <w:jc w:val="both"/>
              <w:rPr>
                <w:rFonts w:eastAsia="Calibri"/>
                <w:color w:val="000000"/>
                <w:lang w:eastAsia="en-US"/>
              </w:rPr>
            </w:pPr>
            <w:r w:rsidRPr="001A3BD5">
              <w:rPr>
                <w:rFonts w:eastAsia="Calibri"/>
                <w:color w:val="000000"/>
                <w:lang w:eastAsia="en-US"/>
              </w:rPr>
              <w:t>Обязательно предоставление бэкстейджных материалов со съемочной площадки программы для продвижения в социальных сетях:</w:t>
            </w:r>
          </w:p>
          <w:p w14:paraId="7F271A12" w14:textId="77777777" w:rsidR="00EA5E90" w:rsidRPr="001A3BD5" w:rsidRDefault="00EA5E90" w:rsidP="001019E4">
            <w:pPr>
              <w:autoSpaceDE w:val="0"/>
              <w:autoSpaceDN w:val="0"/>
              <w:adjustRightInd w:val="0"/>
              <w:jc w:val="both"/>
              <w:rPr>
                <w:rFonts w:eastAsia="Calibri"/>
                <w:color w:val="000000"/>
                <w:lang w:eastAsia="en-US"/>
              </w:rPr>
            </w:pPr>
            <w:r w:rsidRPr="001A3BD5">
              <w:rPr>
                <w:rFonts w:eastAsia="Calibri"/>
                <w:color w:val="000000"/>
                <w:lang w:eastAsia="en-US"/>
              </w:rPr>
              <w:t>- не менее 2 (Двух) фото со съемок каждого выпуска.</w:t>
            </w:r>
          </w:p>
        </w:tc>
      </w:tr>
      <w:tr w:rsidR="00EA5E90" w:rsidRPr="001A3BD5" w14:paraId="103B9840" w14:textId="77777777" w:rsidTr="001019E4">
        <w:tc>
          <w:tcPr>
            <w:tcW w:w="534" w:type="dxa"/>
            <w:tcBorders>
              <w:top w:val="single" w:sz="4" w:space="0" w:color="auto"/>
              <w:left w:val="single" w:sz="4" w:space="0" w:color="auto"/>
              <w:bottom w:val="single" w:sz="4" w:space="0" w:color="auto"/>
              <w:right w:val="single" w:sz="4" w:space="0" w:color="auto"/>
            </w:tcBorders>
          </w:tcPr>
          <w:p w14:paraId="5EEC163C" w14:textId="77777777" w:rsidR="00EA5E90" w:rsidRPr="001A3BD5" w:rsidRDefault="00EA5E90" w:rsidP="001019E4">
            <w:pPr>
              <w:autoSpaceDE w:val="0"/>
              <w:autoSpaceDN w:val="0"/>
              <w:adjustRightInd w:val="0"/>
              <w:rPr>
                <w:rFonts w:eastAsia="Calibri"/>
                <w:color w:val="000000"/>
                <w:lang w:eastAsia="en-US"/>
              </w:rPr>
            </w:pPr>
            <w:r w:rsidRPr="001A3BD5">
              <w:t>7</w:t>
            </w:r>
          </w:p>
        </w:tc>
        <w:tc>
          <w:tcPr>
            <w:tcW w:w="2268" w:type="dxa"/>
            <w:tcBorders>
              <w:top w:val="single" w:sz="4" w:space="0" w:color="auto"/>
              <w:left w:val="single" w:sz="4" w:space="0" w:color="auto"/>
              <w:bottom w:val="single" w:sz="4" w:space="0" w:color="auto"/>
              <w:right w:val="single" w:sz="4" w:space="0" w:color="auto"/>
            </w:tcBorders>
          </w:tcPr>
          <w:p w14:paraId="221DD8B6" w14:textId="77777777" w:rsidR="00EA5E90" w:rsidRPr="001A3BD5" w:rsidRDefault="00EA5E90" w:rsidP="001019E4">
            <w:pPr>
              <w:autoSpaceDE w:val="0"/>
              <w:autoSpaceDN w:val="0"/>
              <w:adjustRightInd w:val="0"/>
              <w:rPr>
                <w:rFonts w:eastAsia="Calibri"/>
                <w:color w:val="000000"/>
                <w:lang w:eastAsia="en-US"/>
              </w:rPr>
            </w:pPr>
            <w:r w:rsidRPr="001A3BD5">
              <w:t>Требования к ведущему</w:t>
            </w:r>
          </w:p>
        </w:tc>
        <w:tc>
          <w:tcPr>
            <w:tcW w:w="7092" w:type="dxa"/>
            <w:tcBorders>
              <w:top w:val="single" w:sz="4" w:space="0" w:color="auto"/>
              <w:left w:val="single" w:sz="4" w:space="0" w:color="auto"/>
              <w:bottom w:val="single" w:sz="4" w:space="0" w:color="auto"/>
              <w:right w:val="single" w:sz="4" w:space="0" w:color="auto"/>
            </w:tcBorders>
          </w:tcPr>
          <w:p w14:paraId="6E0F7A95" w14:textId="77777777" w:rsidR="00EA5E90" w:rsidRPr="001A3BD5" w:rsidRDefault="00EA5E90" w:rsidP="001019E4">
            <w:pPr>
              <w:contextualSpacing/>
            </w:pPr>
            <w:r w:rsidRPr="001A3BD5">
              <w:t>Мужчина или женщина, возраст - от 27 лет, авторская подача материала, наличие опыта ведения информационных и публицистических программ, уме6ие работы в кадре на «зеленке».</w:t>
            </w:r>
          </w:p>
          <w:p w14:paraId="62DE965F" w14:textId="77777777" w:rsidR="00EA5E90" w:rsidRPr="001A3BD5" w:rsidRDefault="00EA5E90" w:rsidP="001019E4">
            <w:pPr>
              <w:autoSpaceDE w:val="0"/>
              <w:autoSpaceDN w:val="0"/>
              <w:adjustRightInd w:val="0"/>
              <w:jc w:val="both"/>
              <w:rPr>
                <w:rFonts w:eastAsia="Calibri"/>
                <w:color w:val="000000"/>
                <w:lang w:eastAsia="en-US"/>
              </w:rPr>
            </w:pPr>
            <w:r w:rsidRPr="001A3BD5">
              <w:t>Кандидатура ведущего согласовывается с Заказчиком.</w:t>
            </w:r>
          </w:p>
        </w:tc>
      </w:tr>
      <w:tr w:rsidR="00EA5E90" w:rsidRPr="001A3BD5" w14:paraId="5A94615C" w14:textId="77777777" w:rsidTr="001019E4">
        <w:tc>
          <w:tcPr>
            <w:tcW w:w="534" w:type="dxa"/>
            <w:tcBorders>
              <w:top w:val="single" w:sz="4" w:space="0" w:color="auto"/>
              <w:left w:val="single" w:sz="4" w:space="0" w:color="auto"/>
              <w:bottom w:val="single" w:sz="4" w:space="0" w:color="auto"/>
              <w:right w:val="single" w:sz="4" w:space="0" w:color="auto"/>
            </w:tcBorders>
            <w:hideMark/>
          </w:tcPr>
          <w:p w14:paraId="594C8BA4" w14:textId="77777777" w:rsidR="00EA5E90" w:rsidRPr="001A3BD5" w:rsidRDefault="00EA5E90" w:rsidP="001019E4">
            <w:pPr>
              <w:autoSpaceDE w:val="0"/>
              <w:autoSpaceDN w:val="0"/>
              <w:adjustRightInd w:val="0"/>
              <w:rPr>
                <w:rFonts w:eastAsia="Calibri"/>
                <w:lang w:eastAsia="en-US"/>
              </w:rPr>
            </w:pPr>
            <w:r w:rsidRPr="001A3BD5">
              <w:rPr>
                <w:rFonts w:eastAsia="Calibri"/>
                <w:lang w:eastAsia="en-US"/>
              </w:rPr>
              <w:t>8</w:t>
            </w:r>
          </w:p>
        </w:tc>
        <w:tc>
          <w:tcPr>
            <w:tcW w:w="2268" w:type="dxa"/>
            <w:tcBorders>
              <w:top w:val="single" w:sz="4" w:space="0" w:color="auto"/>
              <w:left w:val="single" w:sz="4" w:space="0" w:color="auto"/>
              <w:bottom w:val="single" w:sz="4" w:space="0" w:color="auto"/>
              <w:right w:val="single" w:sz="4" w:space="0" w:color="auto"/>
            </w:tcBorders>
            <w:hideMark/>
          </w:tcPr>
          <w:p w14:paraId="6895FBDA" w14:textId="77777777" w:rsidR="00EA5E90" w:rsidRPr="001A3BD5" w:rsidRDefault="00EA5E90" w:rsidP="001019E4">
            <w:pPr>
              <w:autoSpaceDE w:val="0"/>
              <w:autoSpaceDN w:val="0"/>
              <w:adjustRightInd w:val="0"/>
              <w:rPr>
                <w:rFonts w:eastAsia="Calibri"/>
                <w:color w:val="000000"/>
                <w:lang w:eastAsia="en-US"/>
              </w:rPr>
            </w:pPr>
            <w:r w:rsidRPr="001A3BD5">
              <w:rPr>
                <w:rFonts w:eastAsia="Calibri"/>
                <w:color w:val="000000"/>
                <w:lang w:eastAsia="en-US"/>
              </w:rPr>
              <w:t>Количество оригинальных выпусков</w:t>
            </w:r>
          </w:p>
        </w:tc>
        <w:tc>
          <w:tcPr>
            <w:tcW w:w="7092" w:type="dxa"/>
            <w:tcBorders>
              <w:top w:val="single" w:sz="4" w:space="0" w:color="auto"/>
              <w:left w:val="single" w:sz="4" w:space="0" w:color="auto"/>
              <w:bottom w:val="single" w:sz="4" w:space="0" w:color="auto"/>
              <w:right w:val="single" w:sz="4" w:space="0" w:color="auto"/>
            </w:tcBorders>
            <w:vAlign w:val="center"/>
          </w:tcPr>
          <w:p w14:paraId="5CEBBBE6" w14:textId="77777777" w:rsidR="00EA5E90" w:rsidRPr="001A3BD5" w:rsidRDefault="00EA5E90" w:rsidP="001019E4">
            <w:pPr>
              <w:autoSpaceDE w:val="0"/>
              <w:autoSpaceDN w:val="0"/>
              <w:adjustRightInd w:val="0"/>
              <w:jc w:val="both"/>
              <w:rPr>
                <w:rFonts w:eastAsia="Calibri"/>
                <w:color w:val="000000"/>
                <w:lang w:eastAsia="en-US"/>
              </w:rPr>
            </w:pPr>
            <w:r w:rsidRPr="001A3BD5">
              <w:rPr>
                <w:rFonts w:eastAsia="Calibri"/>
                <w:color w:val="000000"/>
                <w:lang w:eastAsia="en-US"/>
              </w:rPr>
              <w:t>42 (Сорок два) выпуска</w:t>
            </w:r>
          </w:p>
        </w:tc>
      </w:tr>
      <w:tr w:rsidR="00EA5E90" w:rsidRPr="001A3BD5" w14:paraId="54D7AE83" w14:textId="77777777" w:rsidTr="001019E4">
        <w:tc>
          <w:tcPr>
            <w:tcW w:w="534" w:type="dxa"/>
            <w:tcBorders>
              <w:top w:val="single" w:sz="4" w:space="0" w:color="auto"/>
              <w:left w:val="single" w:sz="4" w:space="0" w:color="auto"/>
              <w:bottom w:val="single" w:sz="4" w:space="0" w:color="auto"/>
              <w:right w:val="single" w:sz="4" w:space="0" w:color="auto"/>
            </w:tcBorders>
            <w:hideMark/>
          </w:tcPr>
          <w:p w14:paraId="0967FB77" w14:textId="77777777" w:rsidR="00EA5E90" w:rsidRPr="001A3BD5" w:rsidRDefault="00EA5E90" w:rsidP="001019E4">
            <w:pPr>
              <w:autoSpaceDE w:val="0"/>
              <w:autoSpaceDN w:val="0"/>
              <w:adjustRightInd w:val="0"/>
              <w:rPr>
                <w:rFonts w:eastAsia="Calibri"/>
                <w:lang w:eastAsia="en-US"/>
              </w:rPr>
            </w:pPr>
            <w:r w:rsidRPr="001A3BD5">
              <w:rPr>
                <w:rFonts w:eastAsia="Calibri"/>
                <w:lang w:eastAsia="en-US"/>
              </w:rPr>
              <w:t>9</w:t>
            </w:r>
          </w:p>
        </w:tc>
        <w:tc>
          <w:tcPr>
            <w:tcW w:w="2268" w:type="dxa"/>
            <w:tcBorders>
              <w:top w:val="single" w:sz="4" w:space="0" w:color="auto"/>
              <w:left w:val="single" w:sz="4" w:space="0" w:color="auto"/>
              <w:bottom w:val="single" w:sz="4" w:space="0" w:color="auto"/>
              <w:right w:val="single" w:sz="4" w:space="0" w:color="auto"/>
            </w:tcBorders>
            <w:hideMark/>
          </w:tcPr>
          <w:p w14:paraId="7526AD10" w14:textId="77777777" w:rsidR="00EA5E90" w:rsidRPr="001A3BD5" w:rsidRDefault="00EA5E90" w:rsidP="001019E4">
            <w:pPr>
              <w:autoSpaceDE w:val="0"/>
              <w:autoSpaceDN w:val="0"/>
              <w:adjustRightInd w:val="0"/>
              <w:rPr>
                <w:rFonts w:eastAsia="Calibri"/>
                <w:lang w:eastAsia="en-US"/>
              </w:rPr>
            </w:pPr>
            <w:r w:rsidRPr="001A3BD5">
              <w:rPr>
                <w:rFonts w:eastAsia="Calibri"/>
                <w:lang w:eastAsia="en-US"/>
              </w:rPr>
              <w:t>Согласование выпусков и внесение правок в готовые программы</w:t>
            </w:r>
          </w:p>
        </w:tc>
        <w:tc>
          <w:tcPr>
            <w:tcW w:w="7092" w:type="dxa"/>
            <w:tcBorders>
              <w:top w:val="single" w:sz="4" w:space="0" w:color="auto"/>
              <w:left w:val="single" w:sz="4" w:space="0" w:color="auto"/>
              <w:bottom w:val="single" w:sz="4" w:space="0" w:color="auto"/>
              <w:right w:val="single" w:sz="4" w:space="0" w:color="auto"/>
            </w:tcBorders>
            <w:vAlign w:val="center"/>
            <w:hideMark/>
          </w:tcPr>
          <w:p w14:paraId="67CA3ECA" w14:textId="77777777" w:rsidR="00EA5E90" w:rsidRPr="001A3BD5" w:rsidRDefault="00EA5E90" w:rsidP="001019E4">
            <w:pPr>
              <w:autoSpaceDE w:val="0"/>
              <w:autoSpaceDN w:val="0"/>
              <w:adjustRightInd w:val="0"/>
              <w:jc w:val="both"/>
              <w:rPr>
                <w:rFonts w:eastAsia="Calibri"/>
                <w:lang w:eastAsia="en-US"/>
              </w:rPr>
            </w:pPr>
            <w:r w:rsidRPr="001A3BD5">
              <w:rPr>
                <w:rFonts w:eastAsia="Calibri"/>
                <w:lang w:eastAsia="en-US"/>
              </w:rPr>
              <w:t xml:space="preserve">Исполнитель отправляет ссылку на каждый выпуск программы Заказчику на согласование, а Заказчик в течение дня с момента получения ссылки отсматривает выпуск и присылает Исполнителю свои замечания к программе. Исполнитель вносит правки в выпуск и передает на FTP-сервер Заказчика. </w:t>
            </w:r>
          </w:p>
        </w:tc>
      </w:tr>
      <w:tr w:rsidR="00EA5E90" w:rsidRPr="001A3BD5" w14:paraId="796752EE" w14:textId="77777777" w:rsidTr="001019E4">
        <w:tc>
          <w:tcPr>
            <w:tcW w:w="534" w:type="dxa"/>
            <w:tcBorders>
              <w:top w:val="single" w:sz="4" w:space="0" w:color="auto"/>
              <w:left w:val="single" w:sz="4" w:space="0" w:color="auto"/>
              <w:bottom w:val="single" w:sz="4" w:space="0" w:color="auto"/>
              <w:right w:val="single" w:sz="4" w:space="0" w:color="auto"/>
            </w:tcBorders>
            <w:hideMark/>
          </w:tcPr>
          <w:p w14:paraId="714EBD57" w14:textId="77777777" w:rsidR="00EA5E90" w:rsidRPr="001A3BD5" w:rsidRDefault="00EA5E90" w:rsidP="001019E4">
            <w:pPr>
              <w:autoSpaceDE w:val="0"/>
              <w:autoSpaceDN w:val="0"/>
              <w:adjustRightInd w:val="0"/>
              <w:rPr>
                <w:rFonts w:eastAsia="Calibri"/>
                <w:lang w:eastAsia="en-US"/>
              </w:rPr>
            </w:pPr>
            <w:r w:rsidRPr="001A3BD5">
              <w:rPr>
                <w:rFonts w:eastAsia="Calibri"/>
                <w:lang w:eastAsia="en-US"/>
              </w:rPr>
              <w:t>10</w:t>
            </w:r>
          </w:p>
        </w:tc>
        <w:tc>
          <w:tcPr>
            <w:tcW w:w="2268" w:type="dxa"/>
            <w:tcBorders>
              <w:top w:val="single" w:sz="4" w:space="0" w:color="auto"/>
              <w:left w:val="single" w:sz="4" w:space="0" w:color="auto"/>
              <w:bottom w:val="single" w:sz="4" w:space="0" w:color="auto"/>
              <w:right w:val="single" w:sz="4" w:space="0" w:color="auto"/>
            </w:tcBorders>
            <w:hideMark/>
          </w:tcPr>
          <w:p w14:paraId="74C2A611" w14:textId="77777777" w:rsidR="00EA5E90" w:rsidRPr="001A3BD5" w:rsidRDefault="00EA5E90" w:rsidP="001019E4">
            <w:pPr>
              <w:autoSpaceDE w:val="0"/>
              <w:autoSpaceDN w:val="0"/>
              <w:adjustRightInd w:val="0"/>
              <w:rPr>
                <w:rFonts w:eastAsia="Calibri"/>
                <w:color w:val="000000"/>
                <w:lang w:eastAsia="en-US"/>
              </w:rPr>
            </w:pPr>
            <w:r w:rsidRPr="001A3BD5">
              <w:rPr>
                <w:rFonts w:eastAsia="Calibri"/>
                <w:color w:val="000000"/>
                <w:lang w:eastAsia="en-US"/>
              </w:rPr>
              <w:t>Срок предполагаемого сотрудничества</w:t>
            </w:r>
          </w:p>
        </w:tc>
        <w:tc>
          <w:tcPr>
            <w:tcW w:w="7092" w:type="dxa"/>
            <w:tcBorders>
              <w:top w:val="single" w:sz="4" w:space="0" w:color="auto"/>
              <w:left w:val="single" w:sz="4" w:space="0" w:color="auto"/>
              <w:bottom w:val="single" w:sz="4" w:space="0" w:color="auto"/>
              <w:right w:val="single" w:sz="4" w:space="0" w:color="auto"/>
            </w:tcBorders>
            <w:vAlign w:val="center"/>
            <w:hideMark/>
          </w:tcPr>
          <w:p w14:paraId="6A69D6EE" w14:textId="77777777" w:rsidR="00EA5E90" w:rsidRPr="001A3BD5" w:rsidRDefault="00EA5E90" w:rsidP="001019E4">
            <w:pPr>
              <w:autoSpaceDE w:val="0"/>
              <w:autoSpaceDN w:val="0"/>
              <w:adjustRightInd w:val="0"/>
              <w:jc w:val="both"/>
              <w:rPr>
                <w:rFonts w:eastAsia="Calibri"/>
                <w:color w:val="000000"/>
                <w:lang w:eastAsia="en-US"/>
              </w:rPr>
            </w:pPr>
            <w:r w:rsidRPr="001A3BD5">
              <w:rPr>
                <w:rFonts w:eastAsia="Calibri"/>
                <w:color w:val="000000"/>
                <w:lang w:eastAsia="en-US"/>
              </w:rPr>
              <w:t>В течение 2025 года</w:t>
            </w:r>
          </w:p>
        </w:tc>
      </w:tr>
      <w:tr w:rsidR="00EA5E90" w:rsidRPr="001A3BD5" w14:paraId="30E92EA1" w14:textId="77777777" w:rsidTr="001019E4">
        <w:tc>
          <w:tcPr>
            <w:tcW w:w="534" w:type="dxa"/>
            <w:tcBorders>
              <w:top w:val="single" w:sz="4" w:space="0" w:color="auto"/>
              <w:left w:val="single" w:sz="4" w:space="0" w:color="auto"/>
              <w:bottom w:val="single" w:sz="4" w:space="0" w:color="auto"/>
              <w:right w:val="single" w:sz="4" w:space="0" w:color="auto"/>
            </w:tcBorders>
            <w:hideMark/>
          </w:tcPr>
          <w:p w14:paraId="0BE578F0" w14:textId="77777777" w:rsidR="00EA5E90" w:rsidRPr="001A3BD5" w:rsidRDefault="00EA5E90" w:rsidP="001019E4">
            <w:pPr>
              <w:autoSpaceDE w:val="0"/>
              <w:autoSpaceDN w:val="0"/>
              <w:adjustRightInd w:val="0"/>
              <w:rPr>
                <w:rFonts w:eastAsia="Calibri"/>
                <w:lang w:eastAsia="en-US"/>
              </w:rPr>
            </w:pPr>
            <w:r w:rsidRPr="001A3BD5">
              <w:rPr>
                <w:rFonts w:eastAsia="Calibri"/>
                <w:lang w:eastAsia="en-US"/>
              </w:rPr>
              <w:t>11</w:t>
            </w:r>
          </w:p>
        </w:tc>
        <w:tc>
          <w:tcPr>
            <w:tcW w:w="2268" w:type="dxa"/>
            <w:tcBorders>
              <w:top w:val="single" w:sz="4" w:space="0" w:color="auto"/>
              <w:left w:val="single" w:sz="4" w:space="0" w:color="auto"/>
              <w:bottom w:val="single" w:sz="4" w:space="0" w:color="auto"/>
              <w:right w:val="single" w:sz="4" w:space="0" w:color="auto"/>
            </w:tcBorders>
            <w:hideMark/>
          </w:tcPr>
          <w:p w14:paraId="7D5D480E" w14:textId="77777777" w:rsidR="00EA5E90" w:rsidRPr="001A3BD5" w:rsidRDefault="00EA5E90" w:rsidP="001019E4">
            <w:pPr>
              <w:autoSpaceDE w:val="0"/>
              <w:autoSpaceDN w:val="0"/>
              <w:adjustRightInd w:val="0"/>
              <w:rPr>
                <w:rFonts w:eastAsia="Calibri"/>
                <w:color w:val="000000"/>
                <w:lang w:eastAsia="en-US"/>
              </w:rPr>
            </w:pPr>
            <w:r w:rsidRPr="001A3BD5">
              <w:rPr>
                <w:rFonts w:eastAsia="Calibri"/>
                <w:color w:val="000000"/>
                <w:lang w:eastAsia="en-US"/>
              </w:rPr>
              <w:t>Требования к темам выпусков</w:t>
            </w:r>
          </w:p>
        </w:tc>
        <w:tc>
          <w:tcPr>
            <w:tcW w:w="7092" w:type="dxa"/>
            <w:tcBorders>
              <w:top w:val="single" w:sz="4" w:space="0" w:color="auto"/>
              <w:left w:val="single" w:sz="4" w:space="0" w:color="auto"/>
              <w:bottom w:val="single" w:sz="4" w:space="0" w:color="auto"/>
              <w:right w:val="single" w:sz="4" w:space="0" w:color="auto"/>
            </w:tcBorders>
            <w:vAlign w:val="center"/>
            <w:hideMark/>
          </w:tcPr>
          <w:p w14:paraId="7EA23C1D" w14:textId="77777777" w:rsidR="00EA5E90" w:rsidRPr="001A3BD5" w:rsidRDefault="00EA5E90" w:rsidP="001019E4">
            <w:pPr>
              <w:autoSpaceDE w:val="0"/>
              <w:autoSpaceDN w:val="0"/>
              <w:adjustRightInd w:val="0"/>
              <w:jc w:val="both"/>
              <w:rPr>
                <w:rFonts w:eastAsia="Calibri"/>
                <w:lang w:eastAsia="en-US"/>
              </w:rPr>
            </w:pPr>
            <w:r w:rsidRPr="001A3BD5">
              <w:rPr>
                <w:rFonts w:eastAsia="Calibri"/>
                <w:lang w:eastAsia="en-US"/>
              </w:rPr>
              <w:t>Исполнитель предоставляет на утверждение тему выпуска за 1 день до эфира. Заказчик в течение суток с момента получения утверждает тему или вносит корректировки.</w:t>
            </w:r>
          </w:p>
        </w:tc>
      </w:tr>
      <w:tr w:rsidR="00EA5E90" w:rsidRPr="001A3BD5" w14:paraId="5854267A" w14:textId="77777777" w:rsidTr="001019E4">
        <w:tc>
          <w:tcPr>
            <w:tcW w:w="534" w:type="dxa"/>
            <w:tcBorders>
              <w:top w:val="single" w:sz="4" w:space="0" w:color="auto"/>
              <w:left w:val="single" w:sz="4" w:space="0" w:color="auto"/>
              <w:bottom w:val="single" w:sz="4" w:space="0" w:color="auto"/>
              <w:right w:val="single" w:sz="4" w:space="0" w:color="auto"/>
            </w:tcBorders>
            <w:hideMark/>
          </w:tcPr>
          <w:p w14:paraId="7CAEA755" w14:textId="77777777" w:rsidR="00EA5E90" w:rsidRPr="001A3BD5" w:rsidRDefault="00EA5E90" w:rsidP="001019E4">
            <w:pPr>
              <w:autoSpaceDE w:val="0"/>
              <w:autoSpaceDN w:val="0"/>
              <w:adjustRightInd w:val="0"/>
              <w:rPr>
                <w:rFonts w:eastAsia="Calibri"/>
                <w:lang w:eastAsia="en-US"/>
              </w:rPr>
            </w:pPr>
            <w:r w:rsidRPr="001A3BD5">
              <w:rPr>
                <w:rFonts w:eastAsia="Calibri"/>
                <w:lang w:eastAsia="en-US"/>
              </w:rPr>
              <w:t>12</w:t>
            </w:r>
          </w:p>
        </w:tc>
        <w:tc>
          <w:tcPr>
            <w:tcW w:w="2268" w:type="dxa"/>
            <w:tcBorders>
              <w:top w:val="single" w:sz="4" w:space="0" w:color="auto"/>
              <w:left w:val="single" w:sz="4" w:space="0" w:color="auto"/>
              <w:bottom w:val="single" w:sz="4" w:space="0" w:color="auto"/>
              <w:right w:val="single" w:sz="4" w:space="0" w:color="auto"/>
            </w:tcBorders>
            <w:hideMark/>
          </w:tcPr>
          <w:p w14:paraId="535667B5" w14:textId="77777777" w:rsidR="00EA5E90" w:rsidRPr="001A3BD5" w:rsidRDefault="00EA5E90" w:rsidP="001019E4">
            <w:pPr>
              <w:autoSpaceDE w:val="0"/>
              <w:autoSpaceDN w:val="0"/>
              <w:adjustRightInd w:val="0"/>
              <w:rPr>
                <w:rFonts w:eastAsia="Calibri"/>
                <w:color w:val="000000"/>
                <w:lang w:eastAsia="en-US"/>
              </w:rPr>
            </w:pPr>
            <w:r w:rsidRPr="001A3BD5">
              <w:rPr>
                <w:rFonts w:eastAsia="Calibri"/>
                <w:color w:val="000000"/>
                <w:lang w:eastAsia="en-US"/>
              </w:rPr>
              <w:t>Требования к графическому оформлению</w:t>
            </w:r>
          </w:p>
        </w:tc>
        <w:tc>
          <w:tcPr>
            <w:tcW w:w="7092" w:type="dxa"/>
            <w:tcBorders>
              <w:top w:val="single" w:sz="4" w:space="0" w:color="auto"/>
              <w:left w:val="single" w:sz="4" w:space="0" w:color="auto"/>
              <w:bottom w:val="single" w:sz="4" w:space="0" w:color="auto"/>
              <w:right w:val="single" w:sz="4" w:space="0" w:color="auto"/>
            </w:tcBorders>
            <w:vAlign w:val="center"/>
            <w:hideMark/>
          </w:tcPr>
          <w:p w14:paraId="34D56019" w14:textId="77777777" w:rsidR="00EA5E90" w:rsidRPr="001A3BD5" w:rsidRDefault="00EA5E90" w:rsidP="001019E4">
            <w:pPr>
              <w:autoSpaceDE w:val="0"/>
              <w:autoSpaceDN w:val="0"/>
              <w:adjustRightInd w:val="0"/>
              <w:jc w:val="both"/>
              <w:rPr>
                <w:rFonts w:eastAsia="Calibri"/>
                <w:color w:val="000000"/>
                <w:lang w:eastAsia="en-US"/>
              </w:rPr>
            </w:pPr>
            <w:r w:rsidRPr="001A3BD5">
              <w:rPr>
                <w:rFonts w:eastAsia="Calibri"/>
                <w:color w:val="000000"/>
                <w:lang w:eastAsia="en-US"/>
              </w:rPr>
              <w:t>Графическое оформление в соответствии с бренд-буком телеканала.</w:t>
            </w:r>
          </w:p>
          <w:p w14:paraId="78D474A6" w14:textId="77777777" w:rsidR="00EA5E90" w:rsidRPr="001A3BD5" w:rsidRDefault="00EA5E90" w:rsidP="001019E4">
            <w:pPr>
              <w:autoSpaceDE w:val="0"/>
              <w:autoSpaceDN w:val="0"/>
              <w:adjustRightInd w:val="0"/>
              <w:jc w:val="both"/>
              <w:rPr>
                <w:rFonts w:eastAsia="Calibri"/>
                <w:color w:val="000000"/>
                <w:lang w:eastAsia="en-US"/>
              </w:rPr>
            </w:pPr>
            <w:r w:rsidRPr="001A3BD5">
              <w:rPr>
                <w:rFonts w:eastAsia="Calibri"/>
                <w:color w:val="000000"/>
                <w:lang w:eastAsia="en-US"/>
              </w:rPr>
              <w:t xml:space="preserve">Отбивка и шапка: графика </w:t>
            </w:r>
          </w:p>
          <w:p w14:paraId="098BEEC8" w14:textId="77777777" w:rsidR="00EA5E90" w:rsidRPr="001A3BD5" w:rsidRDefault="00EA5E90" w:rsidP="001019E4">
            <w:pPr>
              <w:autoSpaceDE w:val="0"/>
              <w:autoSpaceDN w:val="0"/>
              <w:adjustRightInd w:val="0"/>
              <w:jc w:val="both"/>
              <w:rPr>
                <w:rFonts w:eastAsia="Calibri"/>
                <w:color w:val="000000"/>
                <w:lang w:eastAsia="en-US"/>
              </w:rPr>
            </w:pPr>
            <w:r w:rsidRPr="001A3BD5">
              <w:rPr>
                <w:rFonts w:eastAsia="Calibri"/>
                <w:color w:val="000000"/>
                <w:lang w:eastAsia="en-US"/>
              </w:rPr>
              <w:lastRenderedPageBreak/>
              <w:t>Оперативная графика: титры, геолокация съемки. Инфографика по необходимости и в соответствии с тематикой сюжета.</w:t>
            </w:r>
          </w:p>
        </w:tc>
      </w:tr>
      <w:tr w:rsidR="00EA5E90" w:rsidRPr="001A3BD5" w14:paraId="11E114AB" w14:textId="77777777" w:rsidTr="001019E4">
        <w:tc>
          <w:tcPr>
            <w:tcW w:w="534" w:type="dxa"/>
            <w:tcBorders>
              <w:top w:val="single" w:sz="4" w:space="0" w:color="auto"/>
              <w:left w:val="single" w:sz="4" w:space="0" w:color="auto"/>
              <w:bottom w:val="single" w:sz="4" w:space="0" w:color="auto"/>
              <w:right w:val="single" w:sz="4" w:space="0" w:color="auto"/>
            </w:tcBorders>
            <w:hideMark/>
          </w:tcPr>
          <w:p w14:paraId="2F54FC86" w14:textId="77777777" w:rsidR="00EA5E90" w:rsidRPr="001A3BD5" w:rsidRDefault="00EA5E90" w:rsidP="001019E4">
            <w:pPr>
              <w:autoSpaceDE w:val="0"/>
              <w:autoSpaceDN w:val="0"/>
              <w:adjustRightInd w:val="0"/>
              <w:rPr>
                <w:rFonts w:eastAsia="Calibri"/>
                <w:color w:val="000000"/>
                <w:lang w:eastAsia="en-US"/>
              </w:rPr>
            </w:pPr>
            <w:r w:rsidRPr="001A3BD5">
              <w:rPr>
                <w:rFonts w:eastAsia="Calibri"/>
                <w:color w:val="000000"/>
                <w:lang w:eastAsia="en-US"/>
              </w:rPr>
              <w:lastRenderedPageBreak/>
              <w:t>12</w:t>
            </w:r>
          </w:p>
        </w:tc>
        <w:tc>
          <w:tcPr>
            <w:tcW w:w="2268" w:type="dxa"/>
            <w:tcBorders>
              <w:top w:val="single" w:sz="4" w:space="0" w:color="auto"/>
              <w:left w:val="single" w:sz="4" w:space="0" w:color="auto"/>
              <w:bottom w:val="single" w:sz="4" w:space="0" w:color="auto"/>
              <w:right w:val="single" w:sz="4" w:space="0" w:color="auto"/>
            </w:tcBorders>
          </w:tcPr>
          <w:p w14:paraId="6A68713A" w14:textId="77777777" w:rsidR="00EA5E90" w:rsidRPr="001A3BD5" w:rsidRDefault="00EA5E90" w:rsidP="001019E4">
            <w:pPr>
              <w:autoSpaceDE w:val="0"/>
              <w:autoSpaceDN w:val="0"/>
              <w:adjustRightInd w:val="0"/>
              <w:rPr>
                <w:rFonts w:eastAsia="Calibri"/>
                <w:color w:val="000000"/>
                <w:lang w:eastAsia="en-US"/>
              </w:rPr>
            </w:pPr>
            <w:r w:rsidRPr="001A3BD5">
              <w:rPr>
                <w:rFonts w:eastAsia="Calibri"/>
                <w:color w:val="000000"/>
                <w:lang w:eastAsia="en-US"/>
              </w:rPr>
              <w:t xml:space="preserve">Технические параметры видеозаписи </w:t>
            </w:r>
          </w:p>
          <w:p w14:paraId="43CCA206" w14:textId="77777777" w:rsidR="00EA5E90" w:rsidRPr="001A3BD5" w:rsidRDefault="00EA5E90" w:rsidP="001019E4">
            <w:pPr>
              <w:autoSpaceDE w:val="0"/>
              <w:autoSpaceDN w:val="0"/>
              <w:adjustRightInd w:val="0"/>
              <w:rPr>
                <w:rFonts w:eastAsia="Calibri"/>
                <w:color w:val="000000"/>
                <w:lang w:eastAsia="en-US"/>
              </w:rPr>
            </w:pPr>
          </w:p>
        </w:tc>
        <w:tc>
          <w:tcPr>
            <w:tcW w:w="7092" w:type="dxa"/>
            <w:tcBorders>
              <w:top w:val="single" w:sz="4" w:space="0" w:color="auto"/>
              <w:left w:val="single" w:sz="4" w:space="0" w:color="auto"/>
              <w:bottom w:val="single" w:sz="4" w:space="0" w:color="auto"/>
              <w:right w:val="single" w:sz="4" w:space="0" w:color="auto"/>
            </w:tcBorders>
            <w:vAlign w:val="center"/>
            <w:hideMark/>
          </w:tcPr>
          <w:p w14:paraId="1C70A5DC" w14:textId="77777777" w:rsidR="00EA5E90" w:rsidRPr="001A3BD5" w:rsidRDefault="00EA5E90" w:rsidP="001019E4">
            <w:pPr>
              <w:autoSpaceDE w:val="0"/>
              <w:autoSpaceDN w:val="0"/>
              <w:adjustRightInd w:val="0"/>
              <w:jc w:val="both"/>
              <w:rPr>
                <w:rFonts w:eastAsia="Calibri"/>
                <w:lang w:eastAsia="en-US"/>
              </w:rPr>
            </w:pPr>
            <w:r w:rsidRPr="001A3BD5">
              <w:rPr>
                <w:rFonts w:eastAsia="Calibri"/>
                <w:lang w:eastAsia="en-US"/>
              </w:rPr>
              <w:t xml:space="preserve">Формат видео: HD, 16:9. Размер видео: 1920x1080; </w:t>
            </w:r>
          </w:p>
          <w:p w14:paraId="2897AF0E" w14:textId="77777777" w:rsidR="00EA5E90" w:rsidRPr="001A3BD5" w:rsidRDefault="00EA5E90" w:rsidP="001019E4">
            <w:pPr>
              <w:autoSpaceDE w:val="0"/>
              <w:autoSpaceDN w:val="0"/>
              <w:adjustRightInd w:val="0"/>
              <w:jc w:val="both"/>
              <w:rPr>
                <w:rFonts w:eastAsia="Calibri"/>
                <w:lang w:eastAsia="en-US"/>
              </w:rPr>
            </w:pPr>
            <w:r w:rsidRPr="001A3BD5">
              <w:rPr>
                <w:rFonts w:eastAsia="Calibri"/>
                <w:lang w:val="en-US" w:eastAsia="en-US"/>
              </w:rPr>
              <w:t xml:space="preserve">Pixel Aspect Ratio - Square Pixels (1.0). </w:t>
            </w:r>
            <w:r w:rsidRPr="001A3BD5">
              <w:rPr>
                <w:rFonts w:eastAsia="Calibri"/>
                <w:lang w:eastAsia="en-US"/>
              </w:rPr>
              <w:t>Scan type: Progressive</w:t>
            </w:r>
          </w:p>
          <w:p w14:paraId="5E238686" w14:textId="77777777" w:rsidR="00EA5E90" w:rsidRPr="001A3BD5" w:rsidRDefault="00EA5E90" w:rsidP="001019E4">
            <w:pPr>
              <w:autoSpaceDE w:val="0"/>
              <w:autoSpaceDN w:val="0"/>
              <w:adjustRightInd w:val="0"/>
              <w:jc w:val="both"/>
              <w:rPr>
                <w:rFonts w:eastAsia="Calibri"/>
                <w:lang w:eastAsia="en-US"/>
              </w:rPr>
            </w:pPr>
            <w:r w:rsidRPr="001A3BD5">
              <w:rPr>
                <w:rFonts w:eastAsia="Calibri"/>
                <w:lang w:eastAsia="en-US"/>
              </w:rPr>
              <w:t>Количество кадров в секунде: 25;</w:t>
            </w:r>
          </w:p>
          <w:p w14:paraId="13ECA5BD" w14:textId="77777777" w:rsidR="00EA5E90" w:rsidRPr="001A3BD5" w:rsidRDefault="00EA5E90" w:rsidP="001019E4">
            <w:pPr>
              <w:autoSpaceDE w:val="0"/>
              <w:autoSpaceDN w:val="0"/>
              <w:adjustRightInd w:val="0"/>
              <w:jc w:val="both"/>
              <w:rPr>
                <w:rFonts w:eastAsia="Calibri"/>
                <w:lang w:eastAsia="en-US"/>
              </w:rPr>
            </w:pPr>
            <w:r w:rsidRPr="001A3BD5">
              <w:rPr>
                <w:rFonts w:eastAsia="Calibri"/>
                <w:lang w:eastAsia="en-US"/>
              </w:rPr>
              <w:t>Кодирование: h.264 в контейнере .mp4 с потоком 20-50Mbps или</w:t>
            </w:r>
          </w:p>
          <w:p w14:paraId="789EFC14" w14:textId="77777777" w:rsidR="00EA5E90" w:rsidRPr="001A3BD5" w:rsidRDefault="00EA5E90" w:rsidP="001019E4">
            <w:pPr>
              <w:autoSpaceDE w:val="0"/>
              <w:autoSpaceDN w:val="0"/>
              <w:adjustRightInd w:val="0"/>
              <w:jc w:val="both"/>
              <w:rPr>
                <w:rFonts w:eastAsia="Calibri"/>
                <w:lang w:eastAsia="en-US"/>
              </w:rPr>
            </w:pPr>
            <w:r w:rsidRPr="001A3BD5">
              <w:rPr>
                <w:rFonts w:eastAsia="Calibri"/>
                <w:lang w:eastAsia="en-US"/>
              </w:rPr>
              <w:t>XDCamHD 50Mbps в контейнере. mxf OP1A</w:t>
            </w:r>
          </w:p>
          <w:p w14:paraId="063982DB" w14:textId="77777777" w:rsidR="00EA5E90" w:rsidRPr="001A3BD5" w:rsidRDefault="00EA5E90" w:rsidP="001019E4">
            <w:pPr>
              <w:autoSpaceDE w:val="0"/>
              <w:autoSpaceDN w:val="0"/>
              <w:adjustRightInd w:val="0"/>
              <w:jc w:val="both"/>
              <w:rPr>
                <w:rFonts w:eastAsia="Calibri"/>
                <w:lang w:eastAsia="en-US"/>
              </w:rPr>
            </w:pPr>
            <w:r w:rsidRPr="001A3BD5">
              <w:rPr>
                <w:rFonts w:eastAsia="Calibri"/>
                <w:lang w:eastAsia="en-US"/>
              </w:rPr>
              <w:t xml:space="preserve">Формат звука: </w:t>
            </w:r>
          </w:p>
          <w:p w14:paraId="675DBB23" w14:textId="77777777" w:rsidR="00EA5E90" w:rsidRPr="001A3BD5" w:rsidRDefault="00EA5E90" w:rsidP="001019E4">
            <w:pPr>
              <w:autoSpaceDE w:val="0"/>
              <w:autoSpaceDN w:val="0"/>
              <w:adjustRightInd w:val="0"/>
              <w:jc w:val="both"/>
              <w:rPr>
                <w:rFonts w:eastAsia="Calibri"/>
                <w:lang w:eastAsia="en-US"/>
              </w:rPr>
            </w:pPr>
            <w:r w:rsidRPr="001A3BD5">
              <w:rPr>
                <w:rFonts w:eastAsia="Calibri"/>
                <w:lang w:eastAsia="en-US"/>
              </w:rPr>
              <w:t>AAC/WAV/PCM 16bit 48kHz, 2 канала моно или стерео, максимальный уровень звука -12 dBFS, уровень громкости программы -23LUFS +/-1LU</w:t>
            </w:r>
          </w:p>
        </w:tc>
      </w:tr>
      <w:tr w:rsidR="00EA5E90" w:rsidRPr="001A3BD5" w14:paraId="5E1A7063" w14:textId="77777777" w:rsidTr="001019E4">
        <w:tc>
          <w:tcPr>
            <w:tcW w:w="534" w:type="dxa"/>
            <w:tcBorders>
              <w:top w:val="single" w:sz="4" w:space="0" w:color="auto"/>
              <w:left w:val="single" w:sz="4" w:space="0" w:color="auto"/>
              <w:bottom w:val="single" w:sz="4" w:space="0" w:color="auto"/>
              <w:right w:val="single" w:sz="4" w:space="0" w:color="auto"/>
            </w:tcBorders>
            <w:hideMark/>
          </w:tcPr>
          <w:p w14:paraId="02E2ADA1" w14:textId="77777777" w:rsidR="00EA5E90" w:rsidRPr="001A3BD5" w:rsidRDefault="00EA5E90" w:rsidP="001019E4">
            <w:pPr>
              <w:autoSpaceDE w:val="0"/>
              <w:autoSpaceDN w:val="0"/>
              <w:adjustRightInd w:val="0"/>
              <w:rPr>
                <w:rFonts w:eastAsia="Calibri"/>
                <w:color w:val="000000"/>
                <w:lang w:eastAsia="en-US"/>
              </w:rPr>
            </w:pPr>
            <w:r w:rsidRPr="001A3BD5">
              <w:rPr>
                <w:rFonts w:eastAsia="Calibri"/>
                <w:color w:val="000000"/>
                <w:lang w:eastAsia="en-US"/>
              </w:rPr>
              <w:t>13</w:t>
            </w:r>
          </w:p>
        </w:tc>
        <w:tc>
          <w:tcPr>
            <w:tcW w:w="2268" w:type="dxa"/>
            <w:tcBorders>
              <w:top w:val="single" w:sz="4" w:space="0" w:color="auto"/>
              <w:left w:val="single" w:sz="4" w:space="0" w:color="auto"/>
              <w:bottom w:val="single" w:sz="4" w:space="0" w:color="auto"/>
              <w:right w:val="single" w:sz="4" w:space="0" w:color="auto"/>
            </w:tcBorders>
            <w:hideMark/>
          </w:tcPr>
          <w:p w14:paraId="4D2BB43B" w14:textId="77777777" w:rsidR="00EA5E90" w:rsidRPr="001A3BD5" w:rsidRDefault="00EA5E90" w:rsidP="001019E4">
            <w:pPr>
              <w:autoSpaceDE w:val="0"/>
              <w:autoSpaceDN w:val="0"/>
              <w:adjustRightInd w:val="0"/>
              <w:rPr>
                <w:rFonts w:eastAsia="Calibri"/>
                <w:color w:val="000000"/>
                <w:lang w:eastAsia="en-US"/>
              </w:rPr>
            </w:pPr>
            <w:r w:rsidRPr="001A3BD5">
              <w:rPr>
                <w:rFonts w:eastAsia="Calibri"/>
                <w:color w:val="000000"/>
                <w:lang w:eastAsia="en-US"/>
              </w:rPr>
              <w:t>Способ и график передачи Заказчику готовых выпусков программы</w:t>
            </w:r>
          </w:p>
        </w:tc>
        <w:tc>
          <w:tcPr>
            <w:tcW w:w="7092" w:type="dxa"/>
            <w:tcBorders>
              <w:top w:val="single" w:sz="4" w:space="0" w:color="auto"/>
              <w:left w:val="single" w:sz="4" w:space="0" w:color="auto"/>
              <w:bottom w:val="single" w:sz="4" w:space="0" w:color="auto"/>
              <w:right w:val="single" w:sz="4" w:space="0" w:color="auto"/>
            </w:tcBorders>
            <w:vAlign w:val="center"/>
            <w:hideMark/>
          </w:tcPr>
          <w:p w14:paraId="20AE24DD" w14:textId="77777777" w:rsidR="00EA5E90" w:rsidRPr="001A3BD5" w:rsidRDefault="00EA5E90" w:rsidP="001019E4">
            <w:pPr>
              <w:autoSpaceDE w:val="0"/>
              <w:autoSpaceDN w:val="0"/>
              <w:adjustRightInd w:val="0"/>
              <w:jc w:val="both"/>
              <w:rPr>
                <w:rFonts w:eastAsia="Calibri"/>
                <w:lang w:eastAsia="en-US"/>
              </w:rPr>
            </w:pPr>
            <w:r w:rsidRPr="001A3BD5">
              <w:rPr>
                <w:rFonts w:eastAsia="Calibri"/>
                <w:lang w:eastAsia="en-US"/>
              </w:rPr>
              <w:t>Окончательная версия телепередачи надлежащего технического качества должна быть предоставлена Заказчику путем заливки на FTP-сервер «БелРос» не позднее, чем за 5 (Пять)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Caps Lock) кириллицей.</w:t>
            </w:r>
          </w:p>
          <w:p w14:paraId="53C8EC34" w14:textId="77777777" w:rsidR="00EA5E90" w:rsidRPr="001A3BD5" w:rsidRDefault="00EA5E90" w:rsidP="001019E4">
            <w:pPr>
              <w:autoSpaceDE w:val="0"/>
              <w:autoSpaceDN w:val="0"/>
              <w:adjustRightInd w:val="0"/>
              <w:jc w:val="both"/>
              <w:rPr>
                <w:rFonts w:eastAsia="Calibri"/>
                <w:lang w:eastAsia="en-US"/>
              </w:rPr>
            </w:pPr>
            <w:r w:rsidRPr="001A3BD5">
              <w:rPr>
                <w:rFonts w:eastAsia="Calibri"/>
                <w:lang w:eastAsia="en-US"/>
              </w:rPr>
              <w:t>Производитель передает на FTP-сервер Анонс программы не позднее 1 дня до выхода программы в эфир.</w:t>
            </w:r>
          </w:p>
        </w:tc>
      </w:tr>
      <w:tr w:rsidR="00EA5E90" w:rsidRPr="001A3BD5" w14:paraId="76F8587C" w14:textId="77777777" w:rsidTr="001019E4">
        <w:tc>
          <w:tcPr>
            <w:tcW w:w="534" w:type="dxa"/>
            <w:tcBorders>
              <w:top w:val="single" w:sz="4" w:space="0" w:color="auto"/>
              <w:left w:val="single" w:sz="4" w:space="0" w:color="auto"/>
              <w:bottom w:val="single" w:sz="4" w:space="0" w:color="auto"/>
              <w:right w:val="single" w:sz="4" w:space="0" w:color="auto"/>
            </w:tcBorders>
            <w:hideMark/>
          </w:tcPr>
          <w:p w14:paraId="37567C94" w14:textId="77777777" w:rsidR="00EA5E90" w:rsidRPr="001A3BD5" w:rsidRDefault="00EA5E90" w:rsidP="001019E4">
            <w:pPr>
              <w:autoSpaceDE w:val="0"/>
              <w:autoSpaceDN w:val="0"/>
              <w:adjustRightInd w:val="0"/>
              <w:rPr>
                <w:rFonts w:eastAsia="Calibri"/>
                <w:lang w:eastAsia="en-US"/>
              </w:rPr>
            </w:pPr>
            <w:r w:rsidRPr="001A3BD5">
              <w:rPr>
                <w:rFonts w:eastAsia="Calibri"/>
                <w:lang w:eastAsia="en-US"/>
              </w:rPr>
              <w:t>14</w:t>
            </w:r>
          </w:p>
        </w:tc>
        <w:tc>
          <w:tcPr>
            <w:tcW w:w="2268" w:type="dxa"/>
            <w:tcBorders>
              <w:top w:val="single" w:sz="4" w:space="0" w:color="auto"/>
              <w:left w:val="single" w:sz="4" w:space="0" w:color="auto"/>
              <w:bottom w:val="single" w:sz="4" w:space="0" w:color="auto"/>
              <w:right w:val="single" w:sz="4" w:space="0" w:color="auto"/>
            </w:tcBorders>
            <w:hideMark/>
          </w:tcPr>
          <w:p w14:paraId="0BF601DA" w14:textId="77777777" w:rsidR="00EA5E90" w:rsidRPr="001A3BD5" w:rsidRDefault="00EA5E90" w:rsidP="001019E4">
            <w:pPr>
              <w:autoSpaceDE w:val="0"/>
              <w:autoSpaceDN w:val="0"/>
              <w:adjustRightInd w:val="0"/>
              <w:rPr>
                <w:rFonts w:eastAsia="Calibri"/>
                <w:lang w:eastAsia="en-US"/>
              </w:rPr>
            </w:pPr>
            <w:r w:rsidRPr="001A3BD5">
              <w:rPr>
                <w:rFonts w:eastAsia="Calibri"/>
                <w:lang w:eastAsia="en-US"/>
              </w:rPr>
              <w:t>Гарантии</w:t>
            </w:r>
          </w:p>
        </w:tc>
        <w:tc>
          <w:tcPr>
            <w:tcW w:w="7092" w:type="dxa"/>
            <w:tcBorders>
              <w:top w:val="single" w:sz="4" w:space="0" w:color="auto"/>
              <w:left w:val="single" w:sz="4" w:space="0" w:color="auto"/>
              <w:bottom w:val="single" w:sz="4" w:space="0" w:color="auto"/>
              <w:right w:val="single" w:sz="4" w:space="0" w:color="auto"/>
            </w:tcBorders>
            <w:vAlign w:val="center"/>
            <w:hideMark/>
          </w:tcPr>
          <w:p w14:paraId="77B1B1A1" w14:textId="77777777" w:rsidR="00EA5E90" w:rsidRPr="001A3BD5" w:rsidRDefault="00EA5E90" w:rsidP="001019E4">
            <w:pPr>
              <w:autoSpaceDE w:val="0"/>
              <w:autoSpaceDN w:val="0"/>
              <w:adjustRightInd w:val="0"/>
              <w:jc w:val="both"/>
              <w:rPr>
                <w:rFonts w:eastAsia="Calibri"/>
                <w:lang w:eastAsia="en-US"/>
              </w:rPr>
            </w:pPr>
            <w:r w:rsidRPr="001A3BD5">
              <w:rPr>
                <w:rFonts w:eastAsia="Calibri"/>
                <w:lang w:eastAsia="en-U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EA5E90" w:rsidRPr="001A3BD5" w14:paraId="6B75D78C" w14:textId="77777777" w:rsidTr="001019E4">
        <w:tc>
          <w:tcPr>
            <w:tcW w:w="534" w:type="dxa"/>
            <w:tcBorders>
              <w:top w:val="single" w:sz="4" w:space="0" w:color="auto"/>
              <w:left w:val="single" w:sz="4" w:space="0" w:color="auto"/>
              <w:bottom w:val="single" w:sz="4" w:space="0" w:color="auto"/>
              <w:right w:val="single" w:sz="4" w:space="0" w:color="auto"/>
            </w:tcBorders>
            <w:hideMark/>
          </w:tcPr>
          <w:p w14:paraId="30677593" w14:textId="77777777" w:rsidR="00EA5E90" w:rsidRPr="001A3BD5" w:rsidRDefault="00EA5E90" w:rsidP="001019E4">
            <w:pPr>
              <w:autoSpaceDE w:val="0"/>
              <w:autoSpaceDN w:val="0"/>
              <w:adjustRightInd w:val="0"/>
              <w:rPr>
                <w:rFonts w:eastAsia="Calibri"/>
                <w:lang w:eastAsia="en-US"/>
              </w:rPr>
            </w:pPr>
            <w:r w:rsidRPr="001A3BD5">
              <w:rPr>
                <w:rFonts w:eastAsia="Calibri"/>
                <w:lang w:eastAsia="en-US"/>
              </w:rPr>
              <w:t>15</w:t>
            </w:r>
          </w:p>
        </w:tc>
        <w:tc>
          <w:tcPr>
            <w:tcW w:w="2268" w:type="dxa"/>
            <w:tcBorders>
              <w:top w:val="single" w:sz="4" w:space="0" w:color="auto"/>
              <w:left w:val="single" w:sz="4" w:space="0" w:color="auto"/>
              <w:bottom w:val="single" w:sz="4" w:space="0" w:color="auto"/>
              <w:right w:val="single" w:sz="4" w:space="0" w:color="auto"/>
            </w:tcBorders>
            <w:hideMark/>
          </w:tcPr>
          <w:p w14:paraId="0C164ADE" w14:textId="77777777" w:rsidR="00EA5E90" w:rsidRPr="001A3BD5" w:rsidRDefault="00EA5E90" w:rsidP="001019E4">
            <w:pPr>
              <w:autoSpaceDE w:val="0"/>
              <w:autoSpaceDN w:val="0"/>
              <w:adjustRightInd w:val="0"/>
              <w:rPr>
                <w:rFonts w:eastAsia="Calibri"/>
                <w:lang w:eastAsia="en-US"/>
              </w:rPr>
            </w:pPr>
            <w:r w:rsidRPr="001A3BD5">
              <w:rPr>
                <w:rFonts w:eastAsia="Calibri"/>
                <w:lang w:eastAsia="en-US"/>
              </w:rPr>
              <w:t>Прочие условия</w:t>
            </w:r>
          </w:p>
        </w:tc>
        <w:tc>
          <w:tcPr>
            <w:tcW w:w="7092" w:type="dxa"/>
            <w:tcBorders>
              <w:top w:val="single" w:sz="4" w:space="0" w:color="auto"/>
              <w:left w:val="single" w:sz="4" w:space="0" w:color="auto"/>
              <w:bottom w:val="single" w:sz="4" w:space="0" w:color="auto"/>
              <w:right w:val="single" w:sz="4" w:space="0" w:color="auto"/>
            </w:tcBorders>
            <w:vAlign w:val="center"/>
            <w:hideMark/>
          </w:tcPr>
          <w:p w14:paraId="4E42DE8B" w14:textId="77777777" w:rsidR="00EA5E90" w:rsidRPr="001A3BD5" w:rsidRDefault="00EA5E90" w:rsidP="001019E4">
            <w:pPr>
              <w:autoSpaceDE w:val="0"/>
              <w:autoSpaceDN w:val="0"/>
              <w:adjustRightInd w:val="0"/>
              <w:jc w:val="both"/>
              <w:rPr>
                <w:rFonts w:eastAsia="Calibri"/>
                <w:lang w:eastAsia="en-US"/>
              </w:rPr>
            </w:pPr>
            <w:r w:rsidRPr="001A3BD5">
              <w:rPr>
                <w:rFonts w:eastAsia="Calibri"/>
                <w:lang w:eastAsia="en-US"/>
              </w:rPr>
              <w:t>1.</w:t>
            </w:r>
            <w:r w:rsidRPr="001A3BD5">
              <w:rPr>
                <w:rFonts w:eastAsia="Calibri"/>
                <w:lang w:eastAsia="en-U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766067AA" w14:textId="77777777" w:rsidR="00EA5E90" w:rsidRPr="001A3BD5" w:rsidRDefault="00EA5E90" w:rsidP="001019E4">
            <w:pPr>
              <w:autoSpaceDE w:val="0"/>
              <w:autoSpaceDN w:val="0"/>
              <w:adjustRightInd w:val="0"/>
              <w:jc w:val="both"/>
              <w:rPr>
                <w:rFonts w:eastAsia="Calibri"/>
                <w:lang w:eastAsia="en-US"/>
              </w:rPr>
            </w:pPr>
            <w:r w:rsidRPr="001A3BD5">
              <w:rPr>
                <w:rFonts w:eastAsia="Calibri"/>
                <w:lang w:eastAsia="en-US"/>
              </w:rPr>
              <w:t>2.</w:t>
            </w:r>
            <w:r w:rsidRPr="001A3BD5">
              <w:rPr>
                <w:rFonts w:eastAsia="Calibri"/>
                <w:lang w:eastAsia="en-US"/>
              </w:rPr>
              <w:tab/>
              <w:t>Участникам необходимо представить на конкурс свои предложения по развитию концепции Телепередачи.</w:t>
            </w:r>
          </w:p>
        </w:tc>
      </w:tr>
    </w:tbl>
    <w:p w14:paraId="22DAFA31" w14:textId="77777777" w:rsidR="00EA5E90" w:rsidRPr="001A3BD5" w:rsidRDefault="00EA5E90" w:rsidP="00EA5E90">
      <w:pPr>
        <w:autoSpaceDE w:val="0"/>
        <w:autoSpaceDN w:val="0"/>
        <w:adjustRightInd w:val="0"/>
        <w:jc w:val="both"/>
        <w:rPr>
          <w:rFonts w:eastAsia="Calibri"/>
          <w:lang w:eastAsia="en-US"/>
        </w:rPr>
      </w:pPr>
    </w:p>
    <w:p w14:paraId="45BCE5AB" w14:textId="77777777" w:rsidR="00EA5E90" w:rsidRPr="001A3BD5" w:rsidRDefault="00EA5E90" w:rsidP="00EA5E90">
      <w:pPr>
        <w:autoSpaceDE w:val="0"/>
        <w:autoSpaceDN w:val="0"/>
        <w:adjustRightInd w:val="0"/>
        <w:jc w:val="both"/>
        <w:rPr>
          <w:rFonts w:eastAsia="Calibri"/>
          <w:lang w:eastAsia="en-US"/>
        </w:rPr>
      </w:pPr>
      <w:r w:rsidRPr="001A3BD5">
        <w:rPr>
          <w:rFonts w:eastAsia="Calibri"/>
          <w:lang w:eastAsia="en-US"/>
        </w:rPr>
        <w:t>Практическое назначение результатов изготовления Произведения: показ Произведения в телевизионном эфире телеканала.</w:t>
      </w:r>
    </w:p>
    <w:p w14:paraId="7AC3AFFA" w14:textId="77777777" w:rsidR="00EA5E90" w:rsidRPr="001A3BD5" w:rsidRDefault="00EA5E90" w:rsidP="00EA5E90">
      <w:pPr>
        <w:autoSpaceDE w:val="0"/>
        <w:autoSpaceDN w:val="0"/>
        <w:adjustRightInd w:val="0"/>
        <w:jc w:val="both"/>
        <w:rPr>
          <w:rFonts w:eastAsia="Calibri"/>
          <w:lang w:eastAsia="en-US"/>
        </w:rPr>
      </w:pPr>
    </w:p>
    <w:p w14:paraId="40430860" w14:textId="77777777" w:rsidR="00EA5E90" w:rsidRPr="001A3BD5" w:rsidRDefault="00EA5E90" w:rsidP="00EA5E90">
      <w:pPr>
        <w:autoSpaceDE w:val="0"/>
        <w:autoSpaceDN w:val="0"/>
        <w:adjustRightInd w:val="0"/>
        <w:jc w:val="both"/>
        <w:rPr>
          <w:rFonts w:eastAsia="Calibri"/>
          <w:b/>
          <w:bCs/>
          <w:color w:val="000000"/>
          <w:lang w:eastAsia="en-US"/>
        </w:rPr>
      </w:pPr>
      <w:r w:rsidRPr="001A3BD5">
        <w:rPr>
          <w:rFonts w:eastAsia="Calibri"/>
          <w:b/>
          <w:bCs/>
          <w:color w:val="000000"/>
          <w:lang w:eastAsia="en-US"/>
        </w:rPr>
        <w:t>7. Прочие требования к созданию Произведений:</w:t>
      </w:r>
    </w:p>
    <w:p w14:paraId="66A51CC5" w14:textId="77777777" w:rsidR="00EA5E90" w:rsidRPr="001A3BD5" w:rsidRDefault="00EA5E90" w:rsidP="00EA5E90">
      <w:pPr>
        <w:tabs>
          <w:tab w:val="left" w:pos="940"/>
          <w:tab w:val="left" w:pos="1440"/>
        </w:tabs>
        <w:autoSpaceDE w:val="0"/>
        <w:autoSpaceDN w:val="0"/>
        <w:adjustRightInd w:val="0"/>
        <w:jc w:val="both"/>
        <w:rPr>
          <w:rFonts w:eastAsia="Calibri"/>
          <w:color w:val="000000"/>
          <w:lang w:eastAsia="en-US"/>
        </w:rPr>
      </w:pPr>
      <w:r w:rsidRPr="001A3BD5">
        <w:rPr>
          <w:rFonts w:eastAsia="Calibri"/>
          <w:color w:val="000000"/>
          <w:lang w:eastAsia="en-US"/>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674D9FDC" w14:textId="77777777" w:rsidR="00EA5E90" w:rsidRPr="001A3BD5" w:rsidRDefault="00EA5E90" w:rsidP="00EA5E90">
      <w:pPr>
        <w:tabs>
          <w:tab w:val="left" w:pos="940"/>
          <w:tab w:val="left" w:pos="1440"/>
        </w:tabs>
        <w:autoSpaceDE w:val="0"/>
        <w:autoSpaceDN w:val="0"/>
        <w:adjustRightInd w:val="0"/>
        <w:jc w:val="both"/>
        <w:rPr>
          <w:rFonts w:eastAsia="Calibri"/>
          <w:color w:val="000000"/>
          <w:lang w:eastAsia="en-US"/>
        </w:rPr>
      </w:pPr>
      <w:r w:rsidRPr="001A3BD5">
        <w:rPr>
          <w:rFonts w:eastAsia="Calibri"/>
          <w:color w:val="000000"/>
          <w:lang w:eastAsia="en-US"/>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27FAA326" w14:textId="77777777" w:rsidR="00EA5E90" w:rsidRPr="001A3BD5" w:rsidRDefault="00EA5E90" w:rsidP="00EA5E90">
      <w:pPr>
        <w:tabs>
          <w:tab w:val="left" w:pos="940"/>
          <w:tab w:val="left" w:pos="1440"/>
        </w:tabs>
        <w:autoSpaceDE w:val="0"/>
        <w:autoSpaceDN w:val="0"/>
        <w:adjustRightInd w:val="0"/>
        <w:jc w:val="both"/>
        <w:rPr>
          <w:rFonts w:eastAsia="Calibri"/>
          <w:color w:val="000000"/>
          <w:lang w:eastAsia="en-US"/>
        </w:rPr>
      </w:pPr>
      <w:r w:rsidRPr="001A3BD5">
        <w:rPr>
          <w:rFonts w:eastAsia="Calibri"/>
          <w:color w:val="000000"/>
          <w:lang w:eastAsia="en-US"/>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5551B5AE" w14:textId="77777777" w:rsidR="00EA5E90" w:rsidRPr="001A3BD5" w:rsidRDefault="00EA5E90" w:rsidP="00EA5E90">
      <w:pPr>
        <w:tabs>
          <w:tab w:val="left" w:pos="940"/>
          <w:tab w:val="left" w:pos="1440"/>
        </w:tabs>
        <w:autoSpaceDE w:val="0"/>
        <w:autoSpaceDN w:val="0"/>
        <w:adjustRightInd w:val="0"/>
        <w:jc w:val="both"/>
        <w:rPr>
          <w:rFonts w:eastAsia="Calibri"/>
          <w:color w:val="000000"/>
          <w:lang w:eastAsia="en-US"/>
        </w:rPr>
      </w:pPr>
      <w:r w:rsidRPr="001A3BD5">
        <w:rPr>
          <w:rFonts w:eastAsia="Calibri"/>
          <w:color w:val="000000"/>
          <w:lang w:eastAsia="en-US"/>
        </w:rPr>
        <w:t>Обязательно обеспечение передачи исключительных прав на территории РФ и Беларуси.</w:t>
      </w:r>
    </w:p>
    <w:p w14:paraId="5CA49417" w14:textId="4D9A602E" w:rsidR="000258B1" w:rsidRPr="0013341C" w:rsidRDefault="000258B1" w:rsidP="00E6087C">
      <w:pPr>
        <w:adjustRightInd w:val="0"/>
        <w:snapToGrid w:val="0"/>
        <w:jc w:val="center"/>
        <w:rPr>
          <w:highlight w:val="yellow"/>
        </w:rPr>
      </w:pPr>
    </w:p>
    <w:p w14:paraId="36689110" w14:textId="77777777" w:rsidR="000258B1" w:rsidRDefault="000258B1" w:rsidP="00E6087C">
      <w:pPr>
        <w:adjustRightInd w:val="0"/>
        <w:snapToGrid w:val="0"/>
        <w:jc w:val="center"/>
        <w:rPr>
          <w:highlight w:val="yellow"/>
        </w:rPr>
      </w:pPr>
    </w:p>
    <w:p w14:paraId="04B6EC1D" w14:textId="77777777" w:rsidR="006D16AA" w:rsidRDefault="006D16AA" w:rsidP="00E6087C">
      <w:pPr>
        <w:adjustRightInd w:val="0"/>
        <w:snapToGrid w:val="0"/>
        <w:jc w:val="center"/>
        <w:rPr>
          <w:highlight w:val="yellow"/>
        </w:rPr>
      </w:pPr>
    </w:p>
    <w:p w14:paraId="4A7A9CED" w14:textId="77777777" w:rsidR="006D16AA" w:rsidRPr="0013341C" w:rsidRDefault="006D16AA" w:rsidP="00E6087C">
      <w:pPr>
        <w:adjustRightInd w:val="0"/>
        <w:snapToGrid w:val="0"/>
        <w:jc w:val="center"/>
        <w:rPr>
          <w:highlight w:val="yellow"/>
        </w:rPr>
      </w:pPr>
    </w:p>
    <w:p w14:paraId="02376527" w14:textId="1F27A4F8" w:rsidR="00541980" w:rsidRPr="006D16AA" w:rsidRDefault="00E6087C" w:rsidP="00E6087C">
      <w:pPr>
        <w:jc w:val="center"/>
        <w:textAlignment w:val="baseline"/>
        <w:rPr>
          <w:color w:val="000000"/>
        </w:rPr>
      </w:pPr>
      <w:r w:rsidRPr="006D16AA">
        <w:rPr>
          <w:b/>
        </w:rPr>
        <w:t>Лот №7</w:t>
      </w:r>
      <w:r w:rsidRPr="006D16AA">
        <w:t xml:space="preserve"> - создание цикла информационно-аналитической программы «Государственный интерес»</w:t>
      </w:r>
    </w:p>
    <w:p w14:paraId="03FE5634" w14:textId="77777777" w:rsidR="006D16AA" w:rsidRPr="002A5A11" w:rsidRDefault="006D16AA" w:rsidP="006D16AA">
      <w:pPr>
        <w:keepNext/>
        <w:spacing w:line="264" w:lineRule="auto"/>
        <w:contextualSpacing/>
        <w:jc w:val="center"/>
        <w:rPr>
          <w:b/>
        </w:rPr>
      </w:pPr>
    </w:p>
    <w:p w14:paraId="43B342A5" w14:textId="77777777" w:rsidR="009C482D" w:rsidRPr="00D00920" w:rsidRDefault="009C482D" w:rsidP="009C482D">
      <w:pPr>
        <w:pStyle w:val="afb"/>
        <w:widowControl w:val="0"/>
        <w:numPr>
          <w:ilvl w:val="0"/>
          <w:numId w:val="46"/>
        </w:numPr>
        <w:suppressAutoHyphens/>
        <w:jc w:val="both"/>
        <w:rPr>
          <w:b/>
          <w:bCs/>
          <w:color w:val="000000"/>
        </w:rPr>
      </w:pPr>
      <w:r w:rsidRPr="00D00920">
        <w:rPr>
          <w:b/>
          <w:bCs/>
          <w:color w:val="000000"/>
        </w:rPr>
        <w:t>Перечень Произведений:</w:t>
      </w:r>
    </w:p>
    <w:tbl>
      <w:tblPr>
        <w:tblStyle w:val="afd"/>
        <w:tblW w:w="0" w:type="auto"/>
        <w:tblLayout w:type="fixed"/>
        <w:tblLook w:val="04A0" w:firstRow="1" w:lastRow="0" w:firstColumn="1" w:lastColumn="0" w:noHBand="0" w:noVBand="1"/>
      </w:tblPr>
      <w:tblGrid>
        <w:gridCol w:w="380"/>
        <w:gridCol w:w="2167"/>
        <w:gridCol w:w="2410"/>
        <w:gridCol w:w="2409"/>
        <w:gridCol w:w="2268"/>
      </w:tblGrid>
      <w:tr w:rsidR="009C482D" w:rsidRPr="00D00920" w14:paraId="66F66B9F" w14:textId="77777777" w:rsidTr="00967D7B">
        <w:tc>
          <w:tcPr>
            <w:tcW w:w="380" w:type="dxa"/>
          </w:tcPr>
          <w:p w14:paraId="4F108B02" w14:textId="77777777" w:rsidR="009C482D" w:rsidRPr="00D00920" w:rsidRDefault="009C482D" w:rsidP="00967D7B">
            <w:pPr>
              <w:jc w:val="center"/>
              <w:rPr>
                <w:b/>
              </w:rPr>
            </w:pPr>
            <w:r w:rsidRPr="00D00920">
              <w:rPr>
                <w:b/>
              </w:rPr>
              <w:lastRenderedPageBreak/>
              <w:t>№</w:t>
            </w:r>
          </w:p>
        </w:tc>
        <w:tc>
          <w:tcPr>
            <w:tcW w:w="2167" w:type="dxa"/>
          </w:tcPr>
          <w:p w14:paraId="48B1A81D" w14:textId="77777777" w:rsidR="009C482D" w:rsidRPr="00D00920" w:rsidRDefault="009C482D" w:rsidP="00967D7B">
            <w:pPr>
              <w:ind w:left="-64" w:right="-112"/>
              <w:jc w:val="center"/>
              <w:rPr>
                <w:b/>
                <w:bCs/>
              </w:rPr>
            </w:pPr>
            <w:r w:rsidRPr="00D00920">
              <w:rPr>
                <w:b/>
                <w:bCs/>
              </w:rPr>
              <w:t>Наименование произведения</w:t>
            </w:r>
          </w:p>
        </w:tc>
        <w:tc>
          <w:tcPr>
            <w:tcW w:w="2410" w:type="dxa"/>
          </w:tcPr>
          <w:p w14:paraId="628B38F3" w14:textId="77777777" w:rsidR="009C482D" w:rsidRPr="00D00920" w:rsidRDefault="009C482D" w:rsidP="00967D7B">
            <w:pPr>
              <w:ind w:left="-64" w:right="-112"/>
              <w:jc w:val="center"/>
              <w:rPr>
                <w:b/>
                <w:bCs/>
              </w:rPr>
            </w:pPr>
            <w:r w:rsidRPr="00D00920">
              <w:rPr>
                <w:b/>
                <w:bCs/>
              </w:rPr>
              <w:t>Общее количество выпусков для эфира (шт.)</w:t>
            </w:r>
          </w:p>
        </w:tc>
        <w:tc>
          <w:tcPr>
            <w:tcW w:w="2409" w:type="dxa"/>
          </w:tcPr>
          <w:p w14:paraId="1214A902" w14:textId="77777777" w:rsidR="009C482D" w:rsidRPr="00D00920" w:rsidRDefault="009C482D" w:rsidP="00967D7B">
            <w:pPr>
              <w:ind w:left="-64" w:right="-112"/>
              <w:jc w:val="center"/>
              <w:rPr>
                <w:b/>
                <w:bCs/>
              </w:rPr>
            </w:pPr>
            <w:r w:rsidRPr="00D00920">
              <w:rPr>
                <w:b/>
                <w:bCs/>
              </w:rPr>
              <w:t>Хронометраж одного выпуска (мин.)</w:t>
            </w:r>
          </w:p>
        </w:tc>
        <w:tc>
          <w:tcPr>
            <w:tcW w:w="2268" w:type="dxa"/>
          </w:tcPr>
          <w:p w14:paraId="3DA46654" w14:textId="77777777" w:rsidR="009C482D" w:rsidRPr="00D00920" w:rsidRDefault="009C482D" w:rsidP="00967D7B">
            <w:pPr>
              <w:jc w:val="center"/>
              <w:rPr>
                <w:b/>
                <w:bCs/>
              </w:rPr>
            </w:pPr>
            <w:r w:rsidRPr="00D00920">
              <w:rPr>
                <w:b/>
                <w:bCs/>
              </w:rPr>
              <w:t>Анонс/</w:t>
            </w:r>
            <w:r w:rsidRPr="00D00920">
              <w:rPr>
                <w:b/>
                <w:bCs/>
              </w:rPr>
              <w:br/>
              <w:t xml:space="preserve">тизер </w:t>
            </w:r>
            <w:r w:rsidRPr="00D00920">
              <w:rPr>
                <w:b/>
                <w:bCs/>
              </w:rPr>
              <w:br/>
              <w:t>(шт.)</w:t>
            </w:r>
          </w:p>
        </w:tc>
      </w:tr>
      <w:tr w:rsidR="009C482D" w:rsidRPr="00D00920" w14:paraId="7792A884" w14:textId="77777777" w:rsidTr="00967D7B">
        <w:tc>
          <w:tcPr>
            <w:tcW w:w="380" w:type="dxa"/>
          </w:tcPr>
          <w:p w14:paraId="168B9B11" w14:textId="77777777" w:rsidR="009C482D" w:rsidRPr="00D00920" w:rsidRDefault="009C482D" w:rsidP="00967D7B">
            <w:pPr>
              <w:jc w:val="center"/>
            </w:pPr>
            <w:r w:rsidRPr="00D00920">
              <w:t>1</w:t>
            </w:r>
          </w:p>
        </w:tc>
        <w:tc>
          <w:tcPr>
            <w:tcW w:w="2167" w:type="dxa"/>
          </w:tcPr>
          <w:p w14:paraId="04C888A9" w14:textId="77777777" w:rsidR="009C482D" w:rsidRPr="00D00920" w:rsidRDefault="009C482D" w:rsidP="00967D7B">
            <w:pPr>
              <w:jc w:val="center"/>
              <w:rPr>
                <w:bCs/>
              </w:rPr>
            </w:pPr>
            <w:r w:rsidRPr="00D00920">
              <w:rPr>
                <w:bCs/>
              </w:rPr>
              <w:t>«Государственный интерес»</w:t>
            </w:r>
          </w:p>
        </w:tc>
        <w:tc>
          <w:tcPr>
            <w:tcW w:w="2410" w:type="dxa"/>
          </w:tcPr>
          <w:p w14:paraId="1C2F78B0" w14:textId="77777777" w:rsidR="009C482D" w:rsidRPr="00D00920" w:rsidRDefault="009C482D" w:rsidP="00967D7B">
            <w:pPr>
              <w:jc w:val="center"/>
              <w:rPr>
                <w:bCs/>
              </w:rPr>
            </w:pPr>
            <w:r w:rsidRPr="00D00920">
              <w:rPr>
                <w:bCs/>
              </w:rPr>
              <w:t>9</w:t>
            </w:r>
          </w:p>
        </w:tc>
        <w:tc>
          <w:tcPr>
            <w:tcW w:w="2409" w:type="dxa"/>
          </w:tcPr>
          <w:p w14:paraId="6435C1BD" w14:textId="77777777" w:rsidR="009C482D" w:rsidRPr="00D00920" w:rsidRDefault="009C482D" w:rsidP="00967D7B">
            <w:pPr>
              <w:jc w:val="center"/>
              <w:rPr>
                <w:bCs/>
              </w:rPr>
            </w:pPr>
            <w:r w:rsidRPr="00D00920">
              <w:rPr>
                <w:bCs/>
              </w:rPr>
              <w:t>51</w:t>
            </w:r>
          </w:p>
        </w:tc>
        <w:tc>
          <w:tcPr>
            <w:tcW w:w="2268" w:type="dxa"/>
          </w:tcPr>
          <w:p w14:paraId="7D566CA3" w14:textId="77777777" w:rsidR="009C482D" w:rsidRPr="00D00920" w:rsidRDefault="009C482D" w:rsidP="00967D7B">
            <w:pPr>
              <w:jc w:val="center"/>
              <w:rPr>
                <w:bCs/>
              </w:rPr>
            </w:pPr>
            <w:r w:rsidRPr="00D00920">
              <w:rPr>
                <w:bCs/>
              </w:rPr>
              <w:t>1/1</w:t>
            </w:r>
          </w:p>
        </w:tc>
      </w:tr>
    </w:tbl>
    <w:p w14:paraId="5057C12B" w14:textId="77777777" w:rsidR="009C482D" w:rsidRPr="00D00920" w:rsidRDefault="009C482D" w:rsidP="009C482D">
      <w:pPr>
        <w:jc w:val="center"/>
      </w:pPr>
    </w:p>
    <w:p w14:paraId="519A7A24" w14:textId="77777777" w:rsidR="009C482D" w:rsidRPr="00D00920" w:rsidRDefault="009C482D" w:rsidP="009C482D">
      <w:pPr>
        <w:jc w:val="both"/>
      </w:pPr>
      <w:r w:rsidRPr="00D00920">
        <w:rPr>
          <w:b/>
          <w:bCs/>
          <w:color w:val="000000"/>
        </w:rPr>
        <w:t>2. Сроки изготовления и поставки готовых выпусков Произведения</w:t>
      </w:r>
      <w:r w:rsidRPr="00D00920">
        <w:t xml:space="preserve">: </w:t>
      </w:r>
      <w:r w:rsidRPr="00D00920">
        <w:rPr>
          <w:color w:val="000000"/>
        </w:rPr>
        <w:t xml:space="preserve">дата сдачи программ определяется редакцией телеканала. </w:t>
      </w:r>
    </w:p>
    <w:p w14:paraId="2E4CAA05" w14:textId="77777777" w:rsidR="009C482D" w:rsidRPr="00D00920" w:rsidRDefault="009C482D" w:rsidP="009C482D">
      <w:pPr>
        <w:spacing w:after="60"/>
        <w:jc w:val="both"/>
        <w:rPr>
          <w:b/>
          <w:color w:val="000000"/>
        </w:rPr>
      </w:pPr>
      <w:r w:rsidRPr="00D00920">
        <w:rPr>
          <w:b/>
          <w:color w:val="000000"/>
        </w:rPr>
        <w:t>3. Общие требования:</w:t>
      </w:r>
    </w:p>
    <w:p w14:paraId="4E234DB8" w14:textId="77777777" w:rsidR="009C482D" w:rsidRPr="00D00920" w:rsidRDefault="009C482D" w:rsidP="009C482D">
      <w:pPr>
        <w:autoSpaceDE w:val="0"/>
        <w:ind w:firstLine="426"/>
        <w:jc w:val="both"/>
      </w:pPr>
      <w:r w:rsidRPr="00D00920">
        <w:t>Производитель должен иметь в наличии собственную или арендуемую (на срок заключения договора) съемочную студию.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3B6965C2" w14:textId="77777777" w:rsidR="009C482D" w:rsidRPr="00D00920" w:rsidRDefault="009C482D" w:rsidP="009C482D">
      <w:pPr>
        <w:ind w:firstLine="426"/>
        <w:jc w:val="both"/>
        <w:rPr>
          <w:b/>
        </w:rPr>
      </w:pPr>
      <w:r w:rsidRPr="00D00920">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 электронном варианте.</w:t>
      </w:r>
    </w:p>
    <w:p w14:paraId="55719C1E" w14:textId="77777777" w:rsidR="009C482D" w:rsidRPr="00D00920" w:rsidRDefault="009C482D" w:rsidP="009C482D">
      <w:pPr>
        <w:autoSpaceDE w:val="0"/>
        <w:ind w:firstLine="426"/>
        <w:jc w:val="both"/>
      </w:pPr>
      <w:r w:rsidRPr="00D00920">
        <w:t>Производитель осуществляет студийные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027F002C" w14:textId="77777777" w:rsidR="009C482D" w:rsidRPr="00D00920" w:rsidRDefault="009C482D" w:rsidP="009C482D">
      <w:pPr>
        <w:autoSpaceDE w:val="0"/>
        <w:ind w:firstLine="426"/>
        <w:jc w:val="both"/>
      </w:pPr>
      <w:r w:rsidRPr="00D00920">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5D364038" w14:textId="77777777" w:rsidR="009C482D" w:rsidRPr="00D00920" w:rsidRDefault="009C482D" w:rsidP="009C482D">
      <w:pPr>
        <w:autoSpaceDE w:val="0"/>
        <w:ind w:firstLine="426"/>
        <w:jc w:val="both"/>
      </w:pPr>
      <w:r w:rsidRPr="00D00920">
        <w:t>Язык телепередачи: русский.</w:t>
      </w:r>
    </w:p>
    <w:p w14:paraId="054A92F2" w14:textId="77777777" w:rsidR="009C482D" w:rsidRPr="00D00920" w:rsidRDefault="009C482D" w:rsidP="009C482D">
      <w:pPr>
        <w:autoSpaceDE w:val="0"/>
        <w:ind w:firstLine="426"/>
        <w:jc w:val="both"/>
      </w:pPr>
      <w:r w:rsidRPr="00D00920">
        <w:t>Знак информационной продукции 12+</w:t>
      </w:r>
    </w:p>
    <w:p w14:paraId="18F3F5EE" w14:textId="77777777" w:rsidR="009C482D" w:rsidRPr="00D00920" w:rsidRDefault="009C482D" w:rsidP="009C482D">
      <w:pPr>
        <w:autoSpaceDE w:val="0"/>
        <w:ind w:left="360"/>
        <w:jc w:val="both"/>
        <w:rPr>
          <w:b/>
        </w:rPr>
      </w:pPr>
      <w:r w:rsidRPr="00D00920">
        <w:rPr>
          <w:b/>
        </w:rPr>
        <w:t>4.Требования к гарантийным обязательствам оказываемых услуг:</w:t>
      </w:r>
    </w:p>
    <w:p w14:paraId="622E5EC9" w14:textId="77777777" w:rsidR="009C482D" w:rsidRPr="00D00920" w:rsidRDefault="009C482D" w:rsidP="009C482D">
      <w:pPr>
        <w:autoSpaceDE w:val="0"/>
        <w:ind w:firstLine="426"/>
        <w:jc w:val="both"/>
      </w:pPr>
      <w:r w:rsidRPr="00D00920">
        <w:t xml:space="preserve">Произведения должны быть созданы в строгом соответствии с Техническим Заданием. В случае если при приемке готового Произведения будут выявлены отступления от Технического Задания, Исполнитель обязан устранить недостатки за свой счет, либо возместить Заказчику затраты, понесенные им для их устранения. </w:t>
      </w:r>
    </w:p>
    <w:p w14:paraId="27F72F1F" w14:textId="77777777" w:rsidR="009C482D" w:rsidRPr="00D00920" w:rsidRDefault="009C482D" w:rsidP="009C482D">
      <w:pPr>
        <w:autoSpaceDE w:val="0"/>
        <w:ind w:left="360"/>
        <w:jc w:val="both"/>
        <w:rPr>
          <w:b/>
        </w:rPr>
      </w:pPr>
      <w:r w:rsidRPr="00D00920">
        <w:rPr>
          <w:b/>
        </w:rPr>
        <w:t xml:space="preserve">5.Требования к конфиденциальности </w:t>
      </w:r>
    </w:p>
    <w:p w14:paraId="50D77388" w14:textId="77777777" w:rsidR="009C482D" w:rsidRPr="00D00920" w:rsidRDefault="009C482D" w:rsidP="009C482D">
      <w:pPr>
        <w:autoSpaceDE w:val="0"/>
        <w:ind w:firstLine="360"/>
        <w:jc w:val="both"/>
        <w:rPr>
          <w:b/>
        </w:rPr>
      </w:pPr>
      <w:r w:rsidRPr="00D00920">
        <w:t>Исполнитель соблюдает положения Федерального закона от 29.07.2004 No 98-ФЗ «О коммерческой тайне», Федерального закона от 27.07.2006 No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7477F5E1" w14:textId="77777777" w:rsidR="009C482D" w:rsidRPr="00D00920" w:rsidRDefault="009C482D" w:rsidP="009C482D">
      <w:pPr>
        <w:jc w:val="both"/>
        <w:rPr>
          <w:b/>
          <w:bCs/>
          <w:color w:val="000000"/>
        </w:rPr>
      </w:pPr>
      <w:r w:rsidRPr="00D00920">
        <w:rPr>
          <w:b/>
          <w:bCs/>
          <w:color w:val="000000"/>
        </w:rPr>
        <w:t>6. Содержание выпусков Произведения. Концепция</w:t>
      </w:r>
    </w:p>
    <w:p w14:paraId="3920B1E6" w14:textId="77777777" w:rsidR="009C482D" w:rsidRPr="00D00920" w:rsidRDefault="009C482D" w:rsidP="009C482D">
      <w:pPr>
        <w:jc w:val="both"/>
      </w:pPr>
    </w:p>
    <w:tbl>
      <w:tblPr>
        <w:tblW w:w="9776" w:type="dxa"/>
        <w:tblCellMar>
          <w:top w:w="15" w:type="dxa"/>
          <w:left w:w="15" w:type="dxa"/>
          <w:bottom w:w="15" w:type="dxa"/>
          <w:right w:w="15" w:type="dxa"/>
        </w:tblCellMar>
        <w:tblLook w:val="00A0" w:firstRow="1" w:lastRow="0" w:firstColumn="1" w:lastColumn="0" w:noHBand="0" w:noVBand="0"/>
      </w:tblPr>
      <w:tblGrid>
        <w:gridCol w:w="458"/>
        <w:gridCol w:w="2514"/>
        <w:gridCol w:w="6804"/>
      </w:tblGrid>
      <w:tr w:rsidR="009C482D" w:rsidRPr="00D00920" w14:paraId="31517DF8"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59375" w14:textId="77777777" w:rsidR="009C482D" w:rsidRPr="00D00920" w:rsidRDefault="009C482D" w:rsidP="00967D7B">
            <w:pPr>
              <w:jc w:val="both"/>
            </w:pPr>
            <w:r w:rsidRPr="00D00920">
              <w:rPr>
                <w:b/>
                <w:bCs/>
                <w:color w:val="000000"/>
              </w:rPr>
              <w:t>№</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6AD40" w14:textId="77777777" w:rsidR="009C482D" w:rsidRPr="00D00920" w:rsidRDefault="009C482D" w:rsidP="00967D7B">
            <w:pPr>
              <w:jc w:val="both"/>
            </w:pPr>
            <w:r w:rsidRPr="00D00920">
              <w:rPr>
                <w:b/>
                <w:bCs/>
                <w:color w:val="000000"/>
              </w:rPr>
              <w:t>Параметры</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11722" w14:textId="77777777" w:rsidR="009C482D" w:rsidRPr="00D00920" w:rsidRDefault="009C482D" w:rsidP="00967D7B">
            <w:pPr>
              <w:jc w:val="both"/>
            </w:pPr>
            <w:r w:rsidRPr="00D00920">
              <w:rPr>
                <w:b/>
                <w:bCs/>
                <w:color w:val="000000"/>
              </w:rPr>
              <w:t>Требования</w:t>
            </w:r>
          </w:p>
        </w:tc>
      </w:tr>
      <w:tr w:rsidR="009C482D" w:rsidRPr="00D00920" w14:paraId="4BEC3A33"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A6E6F" w14:textId="77777777" w:rsidR="009C482D" w:rsidRPr="00D00920" w:rsidRDefault="009C482D" w:rsidP="00967D7B">
            <w:pPr>
              <w:jc w:val="both"/>
            </w:pPr>
            <w:r w:rsidRPr="00D00920">
              <w:rPr>
                <w:color w:val="000000"/>
              </w:rPr>
              <w:t>1</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B5BEA" w14:textId="77777777" w:rsidR="009C482D" w:rsidRPr="00D00920" w:rsidRDefault="009C482D" w:rsidP="00967D7B">
            <w:pPr>
              <w:jc w:val="both"/>
            </w:pPr>
            <w:r w:rsidRPr="00D00920">
              <w:rPr>
                <w:color w:val="000000"/>
              </w:rPr>
              <w:t>Описание содержания выпуска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1CD56" w14:textId="77777777" w:rsidR="009C482D" w:rsidRPr="00D00920" w:rsidRDefault="009C482D" w:rsidP="00967D7B">
            <w:pPr>
              <w:jc w:val="both"/>
            </w:pPr>
            <w:r w:rsidRPr="00D00920">
              <w:rPr>
                <w:color w:val="000000"/>
              </w:rPr>
              <w:t xml:space="preserve">Самые актуальные политические, экономические и общественно значимые темы обсуждаются с </w:t>
            </w:r>
            <w:r w:rsidRPr="00D00920">
              <w:t xml:space="preserve">ведущими экспертами и политиками на темы, актуальные </w:t>
            </w:r>
          </w:p>
          <w:p w14:paraId="51FF5853" w14:textId="77777777" w:rsidR="009C482D" w:rsidRPr="00D00920" w:rsidRDefault="009C482D" w:rsidP="00967D7B">
            <w:pPr>
              <w:jc w:val="both"/>
            </w:pPr>
            <w:r w:rsidRPr="00D00920">
              <w:t>для Союзного Государства</w:t>
            </w:r>
            <w:r w:rsidRPr="00D00920">
              <w:rPr>
                <w:color w:val="000000"/>
              </w:rPr>
              <w:t>. Программа затрагивает самый широкий круг вопросов о сотрудничестве России и Беларуси. Формат - информационно-аналитический, диалогический жанр, авторское интервью с определением ключевой темы. Основной задачей проекта является популяризация ценностей Союзного государства, информирование об успехах, обсуждение острых тем и достижений интеграции.</w:t>
            </w:r>
          </w:p>
        </w:tc>
      </w:tr>
      <w:tr w:rsidR="009C482D" w:rsidRPr="00D00920" w14:paraId="082BE2B1"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18C65" w14:textId="77777777" w:rsidR="009C482D" w:rsidRPr="00D00920" w:rsidRDefault="009C482D" w:rsidP="00967D7B">
            <w:pPr>
              <w:jc w:val="both"/>
            </w:pPr>
            <w:r w:rsidRPr="00D00920">
              <w:rPr>
                <w:color w:val="000000"/>
              </w:rPr>
              <w:t>2</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3DEAD" w14:textId="77777777" w:rsidR="009C482D" w:rsidRPr="00D00920" w:rsidRDefault="009C482D" w:rsidP="00967D7B">
            <w:pPr>
              <w:jc w:val="both"/>
            </w:pPr>
            <w:r w:rsidRPr="00D00920">
              <w:rPr>
                <w:color w:val="000000"/>
              </w:rPr>
              <w:t>Структура формата выпуска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26079" w14:textId="77777777" w:rsidR="009C482D" w:rsidRPr="00D00920" w:rsidRDefault="009C482D" w:rsidP="00967D7B">
            <w:pPr>
              <w:jc w:val="both"/>
              <w:rPr>
                <w:color w:val="000000"/>
              </w:rPr>
            </w:pPr>
            <w:r w:rsidRPr="00D00920">
              <w:rPr>
                <w:color w:val="000000"/>
              </w:rPr>
              <w:t>Современное, динамичное, клиповое графическое оформление в начале, между тематическими блоками, сюжетами и в финале выпуска</w:t>
            </w:r>
          </w:p>
        </w:tc>
      </w:tr>
      <w:tr w:rsidR="009C482D" w:rsidRPr="00D00920" w14:paraId="17224D61"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466E3" w14:textId="77777777" w:rsidR="009C482D" w:rsidRPr="00D00920" w:rsidRDefault="009C482D" w:rsidP="00967D7B">
            <w:pPr>
              <w:jc w:val="both"/>
            </w:pPr>
            <w:r w:rsidRPr="00D00920">
              <w:rPr>
                <w:color w:val="000000"/>
              </w:rPr>
              <w:lastRenderedPageBreak/>
              <w:t>3</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BC9FD" w14:textId="77777777" w:rsidR="009C482D" w:rsidRPr="00D00920" w:rsidRDefault="009C482D" w:rsidP="00967D7B">
            <w:pPr>
              <w:jc w:val="both"/>
            </w:pPr>
            <w:r w:rsidRPr="00D00920">
              <w:rPr>
                <w:color w:val="000000"/>
              </w:rPr>
              <w:t>Требования к телепрограмме:</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0B93E" w14:textId="77777777" w:rsidR="009C482D" w:rsidRPr="00D00920" w:rsidRDefault="009C482D" w:rsidP="00967D7B">
            <w:pPr>
              <w:jc w:val="both"/>
            </w:pPr>
            <w:r w:rsidRPr="00D00920">
              <w:rPr>
                <w:color w:val="000000"/>
              </w:rPr>
              <w:t>-Россия, Беларусь, территории других стран (в случае присутствия на мероприятиях представителей стран-участниц Союзного государства), возможны командировки. Программа может сниматься в любой другой точке мира по требованию Заказчика;</w:t>
            </w:r>
          </w:p>
          <w:p w14:paraId="52DF3A31" w14:textId="77777777" w:rsidR="009C482D" w:rsidRPr="00D00920" w:rsidRDefault="009C482D" w:rsidP="00967D7B">
            <w:pPr>
              <w:jc w:val="both"/>
            </w:pPr>
            <w:r w:rsidRPr="00D00920">
              <w:t xml:space="preserve">- одна рекламная точка ухода-входа. </w:t>
            </w:r>
          </w:p>
          <w:p w14:paraId="58C84C41" w14:textId="77777777" w:rsidR="009C482D" w:rsidRPr="00D00920" w:rsidRDefault="009C482D" w:rsidP="00967D7B">
            <w:pPr>
              <w:jc w:val="both"/>
            </w:pPr>
            <w:r w:rsidRPr="00D00920">
              <w:t>Каждая телепередача должна быть логически закончена и пригодна для использования отдельно.</w:t>
            </w:r>
          </w:p>
        </w:tc>
      </w:tr>
      <w:tr w:rsidR="009C482D" w:rsidRPr="00D00920" w14:paraId="2CE2F4C4"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F4E12" w14:textId="77777777" w:rsidR="009C482D" w:rsidRPr="00D00920" w:rsidRDefault="009C482D" w:rsidP="00967D7B">
            <w:r w:rsidRPr="00D00920">
              <w:t>4</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2B51E" w14:textId="77777777" w:rsidR="009C482D" w:rsidRPr="00D00920" w:rsidRDefault="009C482D" w:rsidP="00967D7B">
            <w:r w:rsidRPr="00D00920">
              <w:t>Анонс/Тизер</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B4306" w14:textId="77777777" w:rsidR="009C482D" w:rsidRPr="00D00920" w:rsidRDefault="009C482D" w:rsidP="00967D7B">
            <w:pPr>
              <w:contextualSpacing/>
              <w:jc w:val="both"/>
              <w:rPr>
                <w:color w:val="000000"/>
              </w:rPr>
            </w:pPr>
            <w:r w:rsidRPr="00D00920">
              <w:rPr>
                <w:color w:val="000000"/>
              </w:rPr>
              <w:t>Обязательно создание 1 анонса программы, хронометраж:</w:t>
            </w:r>
          </w:p>
          <w:p w14:paraId="43D71239" w14:textId="77777777" w:rsidR="009C482D" w:rsidRPr="00D00920" w:rsidRDefault="009C482D" w:rsidP="00967D7B">
            <w:pPr>
              <w:jc w:val="both"/>
            </w:pPr>
            <w:r w:rsidRPr="00D00920">
              <w:rPr>
                <w:color w:val="000000"/>
              </w:rPr>
              <w:t>10-30 сек. Анонс сдаётся не менее, чем за 3 (Три) дня до премьеры. Обязательно создание 1 тизера программы, хронометраж от 30-50 сек.</w:t>
            </w:r>
          </w:p>
        </w:tc>
      </w:tr>
      <w:tr w:rsidR="009C482D" w:rsidRPr="00D00920" w14:paraId="3AF14DD9"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D4D7CD" w14:textId="77777777" w:rsidR="009C482D" w:rsidRPr="00D00920" w:rsidRDefault="009C482D" w:rsidP="00967D7B">
            <w:pPr>
              <w:jc w:val="both"/>
            </w:pPr>
            <w:r w:rsidRPr="00D00920">
              <w:t>5</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789B9" w14:textId="77777777" w:rsidR="009C482D" w:rsidRPr="00D00920" w:rsidRDefault="009C482D" w:rsidP="00967D7B">
            <w:pPr>
              <w:jc w:val="both"/>
            </w:pPr>
            <w:r w:rsidRPr="00D00920">
              <w:rPr>
                <w:color w:val="000000"/>
              </w:rPr>
              <w:t>Хронометраж выпуска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B452A" w14:textId="77777777" w:rsidR="009C482D" w:rsidRPr="00D00920" w:rsidRDefault="009C482D" w:rsidP="00967D7B">
            <w:pPr>
              <w:jc w:val="both"/>
              <w:rPr>
                <w:color w:val="000000"/>
              </w:rPr>
            </w:pPr>
            <w:r w:rsidRPr="00D00920">
              <w:rPr>
                <w:color w:val="000000"/>
              </w:rPr>
              <w:t>51 минута</w:t>
            </w:r>
          </w:p>
          <w:p w14:paraId="7139369E" w14:textId="77777777" w:rsidR="009C482D" w:rsidRPr="00D00920" w:rsidRDefault="009C482D" w:rsidP="00967D7B">
            <w:pPr>
              <w:jc w:val="both"/>
            </w:pPr>
          </w:p>
        </w:tc>
      </w:tr>
      <w:tr w:rsidR="009C482D" w:rsidRPr="00D00920" w14:paraId="2EA751D3"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460D0" w14:textId="77777777" w:rsidR="009C482D" w:rsidRPr="00D00920" w:rsidRDefault="009C482D" w:rsidP="00967D7B">
            <w:pPr>
              <w:jc w:val="both"/>
            </w:pPr>
            <w:r w:rsidRPr="00D00920">
              <w:t>6</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2E362" w14:textId="77777777" w:rsidR="009C482D" w:rsidRPr="00D00920" w:rsidRDefault="009C482D" w:rsidP="00967D7B">
            <w:pPr>
              <w:jc w:val="both"/>
            </w:pPr>
            <w:r w:rsidRPr="00D00920">
              <w:rPr>
                <w:color w:val="000000"/>
              </w:rPr>
              <w:t>Количество оригинальных выпусков</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9D595" w14:textId="77777777" w:rsidR="009C482D" w:rsidRPr="00D00920" w:rsidRDefault="009C482D" w:rsidP="00967D7B">
            <w:pPr>
              <w:jc w:val="both"/>
              <w:rPr>
                <w:color w:val="000000"/>
              </w:rPr>
            </w:pPr>
            <w:r w:rsidRPr="00D00920">
              <w:rPr>
                <w:color w:val="000000"/>
              </w:rPr>
              <w:t>9</w:t>
            </w:r>
          </w:p>
          <w:p w14:paraId="4F238AB2" w14:textId="77777777" w:rsidR="009C482D" w:rsidRPr="00D00920" w:rsidRDefault="009C482D" w:rsidP="00967D7B">
            <w:pPr>
              <w:jc w:val="both"/>
              <w:rPr>
                <w:color w:val="000000"/>
              </w:rPr>
            </w:pPr>
          </w:p>
          <w:p w14:paraId="218CB924" w14:textId="77777777" w:rsidR="009C482D" w:rsidRPr="00D00920" w:rsidRDefault="009C482D" w:rsidP="00967D7B">
            <w:pPr>
              <w:jc w:val="both"/>
            </w:pPr>
          </w:p>
        </w:tc>
      </w:tr>
      <w:tr w:rsidR="009C482D" w:rsidRPr="00D00920" w14:paraId="49AEB5A9"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AEAE2" w14:textId="77777777" w:rsidR="009C482D" w:rsidRPr="00D00920" w:rsidRDefault="009C482D" w:rsidP="00967D7B">
            <w:pPr>
              <w:jc w:val="both"/>
              <w:rPr>
                <w:color w:val="000000"/>
              </w:rPr>
            </w:pPr>
            <w:r w:rsidRPr="00D00920">
              <w:rPr>
                <w:color w:val="000000"/>
              </w:rPr>
              <w:t>7</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1DB23" w14:textId="77777777" w:rsidR="009C482D" w:rsidRPr="00D00920" w:rsidRDefault="009C482D" w:rsidP="00967D7B">
            <w:pPr>
              <w:jc w:val="both"/>
              <w:rPr>
                <w:color w:val="000000"/>
              </w:rPr>
            </w:pPr>
            <w:r w:rsidRPr="00D00920">
              <w:t>Согласование выпусков и внесение правок в готовые программы</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08AEE" w14:textId="77777777" w:rsidR="009C482D" w:rsidRPr="00D00920" w:rsidRDefault="009C482D" w:rsidP="00967D7B">
            <w:pPr>
              <w:jc w:val="both"/>
            </w:pPr>
            <w:r w:rsidRPr="00D00920">
              <w:t>Исполнитель отправляет ссылку на каждый выпуск программы в электронном варианте Заказчику на согласование, а Заказчик в течение 1 дня с момента получения ссылки отсматривает выпуск и присылает Исполнителю свои замечания к программе в электронном варианте. Исполнитель вносит правки в выпуск и передает на FTP-сервер Заказчика. Допускается не более одной итерации правок</w:t>
            </w:r>
          </w:p>
        </w:tc>
      </w:tr>
      <w:tr w:rsidR="009C482D" w:rsidRPr="00D00920" w14:paraId="03BF8536"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BEF22" w14:textId="77777777" w:rsidR="009C482D" w:rsidRPr="00D00920" w:rsidRDefault="009C482D" w:rsidP="00967D7B">
            <w:pPr>
              <w:jc w:val="both"/>
            </w:pPr>
            <w:r w:rsidRPr="00D00920">
              <w:t>8</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1C3EC" w14:textId="77777777" w:rsidR="009C482D" w:rsidRPr="00D00920" w:rsidRDefault="009C482D" w:rsidP="00967D7B">
            <w:r w:rsidRPr="00D00920">
              <w:t>Срок предполагаемого сотрудничества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5DCAD" w14:textId="77777777" w:rsidR="009C482D" w:rsidRPr="00D00920" w:rsidRDefault="009C482D" w:rsidP="00967D7B">
            <w:pPr>
              <w:jc w:val="both"/>
            </w:pPr>
            <w:r w:rsidRPr="00D00920">
              <w:t>В течение 2025 года</w:t>
            </w:r>
          </w:p>
        </w:tc>
      </w:tr>
      <w:tr w:rsidR="009C482D" w:rsidRPr="00D00920" w14:paraId="475B5768"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60A1C" w14:textId="77777777" w:rsidR="009C482D" w:rsidRPr="00D00920" w:rsidRDefault="009C482D" w:rsidP="00967D7B">
            <w:pPr>
              <w:jc w:val="both"/>
            </w:pPr>
            <w:r w:rsidRPr="00D00920">
              <w:t>9</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EB56F" w14:textId="77777777" w:rsidR="009C482D" w:rsidRPr="00D00920" w:rsidRDefault="009C482D" w:rsidP="00967D7B">
            <w:r w:rsidRPr="00D00920">
              <w:rPr>
                <w:color w:val="000000"/>
              </w:rPr>
              <w:t>Требования к ведущему</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30DF5" w14:textId="77777777" w:rsidR="009C482D" w:rsidRPr="00D00920" w:rsidRDefault="009C482D" w:rsidP="00967D7B">
            <w:pPr>
              <w:contextualSpacing/>
              <w:jc w:val="both"/>
            </w:pPr>
            <w:r w:rsidRPr="00D00920">
              <w:t>Мужчина, женщина, возраст - от 30 лет, деловой имидж и профессиональный грим, правильная разговорная литературная речь, опыт работы в кадре не менее 2-3 года, опыт работы в жаре интервью не менее 1 года, авторская подача материала, наличие опыта ведения информационных программ. Ведущего согласовывает Заказчик.</w:t>
            </w:r>
          </w:p>
        </w:tc>
      </w:tr>
      <w:tr w:rsidR="009C482D" w:rsidRPr="00D00920" w14:paraId="3349C5D5"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4FDBC" w14:textId="77777777" w:rsidR="009C482D" w:rsidRPr="00D00920" w:rsidRDefault="009C482D" w:rsidP="00967D7B">
            <w:pPr>
              <w:jc w:val="both"/>
            </w:pPr>
            <w:r w:rsidRPr="00D00920">
              <w:t>10</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6DDAE" w14:textId="77777777" w:rsidR="009C482D" w:rsidRPr="00D00920" w:rsidRDefault="009C482D" w:rsidP="00967D7B">
            <w:pPr>
              <w:rPr>
                <w:color w:val="000000"/>
              </w:rPr>
            </w:pPr>
            <w:r w:rsidRPr="00D00920">
              <w:rPr>
                <w:color w:val="000000"/>
              </w:rPr>
              <w:t>Требования к студии и декорациям</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32185" w14:textId="77777777" w:rsidR="009C482D" w:rsidRPr="00D00920" w:rsidRDefault="009C482D" w:rsidP="00967D7B">
            <w:pPr>
              <w:jc w:val="both"/>
            </w:pPr>
            <w:r w:rsidRPr="00D00920">
              <w:rPr>
                <w:color w:val="000000"/>
              </w:rPr>
              <w:t xml:space="preserve">- Вариативный подход к локации съемок, в том числе натурные съемки (территория Посольств и другие возможные варианты). </w:t>
            </w:r>
          </w:p>
        </w:tc>
      </w:tr>
      <w:tr w:rsidR="009C482D" w:rsidRPr="00D00920" w14:paraId="7261C5FE"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7400A" w14:textId="77777777" w:rsidR="009C482D" w:rsidRPr="00D00920" w:rsidRDefault="009C482D" w:rsidP="00967D7B">
            <w:pPr>
              <w:jc w:val="both"/>
            </w:pPr>
            <w:r w:rsidRPr="00D00920">
              <w:t>11</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09A4C" w14:textId="77777777" w:rsidR="009C482D" w:rsidRPr="00D00920" w:rsidRDefault="009C482D" w:rsidP="00967D7B">
            <w:r w:rsidRPr="00D00920">
              <w:rPr>
                <w:color w:val="000000"/>
              </w:rPr>
              <w:t>Требования к графическому оформлению: шапка, отбивка, оперативная графика (титры, гео, бегущая строка)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C2734" w14:textId="77777777" w:rsidR="009C482D" w:rsidRPr="00D00920" w:rsidRDefault="009C482D" w:rsidP="00967D7B">
            <w:pPr>
              <w:jc w:val="both"/>
            </w:pPr>
            <w:r w:rsidRPr="00D00920">
              <w:rPr>
                <w:color w:val="000000"/>
              </w:rPr>
              <w:t>Отбивка и шапка: графика</w:t>
            </w:r>
          </w:p>
          <w:p w14:paraId="6288EEAC" w14:textId="77777777" w:rsidR="009C482D" w:rsidRPr="00D00920" w:rsidRDefault="009C482D" w:rsidP="00967D7B">
            <w:pPr>
              <w:jc w:val="both"/>
            </w:pPr>
            <w:r w:rsidRPr="00D00920">
              <w:rPr>
                <w:color w:val="000000"/>
              </w:rPr>
              <w:t>Оперативная графика: титры, геолокация съемки</w:t>
            </w:r>
          </w:p>
          <w:p w14:paraId="3A393532" w14:textId="77777777" w:rsidR="009C482D" w:rsidRPr="00D00920" w:rsidRDefault="009C482D" w:rsidP="00967D7B">
            <w:pPr>
              <w:jc w:val="both"/>
            </w:pPr>
            <w:r w:rsidRPr="00D00920">
              <w:rPr>
                <w:color w:val="000000"/>
              </w:rPr>
              <w:t>Графика со статистическими данными по необходимости и в соответствии с тематикой сюжета</w:t>
            </w:r>
          </w:p>
          <w:p w14:paraId="3FBA8A8B" w14:textId="77777777" w:rsidR="009C482D" w:rsidRPr="00D00920" w:rsidRDefault="009C482D" w:rsidP="00967D7B">
            <w:pPr>
              <w:jc w:val="both"/>
            </w:pPr>
            <w:r w:rsidRPr="00D00920">
              <w:rPr>
                <w:color w:val="000000"/>
              </w:rPr>
              <w:t>Объём графики определяется Заказчиком индивидуально для каждого выпуска</w:t>
            </w:r>
          </w:p>
        </w:tc>
      </w:tr>
      <w:tr w:rsidR="009C482D" w:rsidRPr="00D00920" w14:paraId="01A09F63"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596C3" w14:textId="77777777" w:rsidR="009C482D" w:rsidRPr="00D00920" w:rsidRDefault="009C482D" w:rsidP="00967D7B">
            <w:pPr>
              <w:jc w:val="both"/>
              <w:rPr>
                <w:color w:val="000000"/>
              </w:rPr>
            </w:pPr>
            <w:r w:rsidRPr="00D00920">
              <w:rPr>
                <w:color w:val="000000"/>
              </w:rPr>
              <w:t>12</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5897D" w14:textId="77777777" w:rsidR="009C482D" w:rsidRPr="00D00920" w:rsidRDefault="009C482D" w:rsidP="00967D7B">
            <w:pPr>
              <w:jc w:val="both"/>
              <w:rPr>
                <w:color w:val="000000"/>
              </w:rPr>
            </w:pPr>
            <w:r w:rsidRPr="00D00920">
              <w:rPr>
                <w:color w:val="000000"/>
              </w:rPr>
              <w:t>Технические параметры видеозаписи:</w:t>
            </w:r>
          </w:p>
          <w:p w14:paraId="7498414C" w14:textId="77777777" w:rsidR="009C482D" w:rsidRPr="00D00920" w:rsidRDefault="009C482D" w:rsidP="00967D7B">
            <w:pPr>
              <w:jc w:val="both"/>
              <w:rPr>
                <w:color w:val="000000"/>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DE5FE" w14:textId="77777777" w:rsidR="009C482D" w:rsidRPr="00D00920" w:rsidRDefault="009C482D" w:rsidP="00967D7B">
            <w:pPr>
              <w:jc w:val="both"/>
            </w:pPr>
            <w:r w:rsidRPr="00D00920">
              <w:t xml:space="preserve">HD </w:t>
            </w:r>
          </w:p>
          <w:p w14:paraId="003CEB9D" w14:textId="77777777" w:rsidR="009C482D" w:rsidRPr="00D00920" w:rsidRDefault="009C482D" w:rsidP="00967D7B">
            <w:pPr>
              <w:jc w:val="both"/>
            </w:pPr>
            <w:r w:rsidRPr="00D00920">
              <w:t xml:space="preserve">Формат видео: </w:t>
            </w:r>
          </w:p>
          <w:p w14:paraId="3C278B33" w14:textId="77777777" w:rsidR="009C482D" w:rsidRPr="00D00920" w:rsidRDefault="009C482D" w:rsidP="00967D7B">
            <w:pPr>
              <w:jc w:val="both"/>
            </w:pPr>
            <w:r w:rsidRPr="00D00920">
              <w:t>1080/50i (UFF) или 1080/25p</w:t>
            </w:r>
          </w:p>
          <w:p w14:paraId="541400F7" w14:textId="77777777" w:rsidR="009C482D" w:rsidRPr="00D00920" w:rsidRDefault="009C482D" w:rsidP="00967D7B">
            <w:pPr>
              <w:jc w:val="both"/>
            </w:pPr>
            <w:r w:rsidRPr="00D00920">
              <w:t>Кодирование:</w:t>
            </w:r>
          </w:p>
          <w:p w14:paraId="1E75D900" w14:textId="77777777" w:rsidR="009C482D" w:rsidRPr="00D00920" w:rsidRDefault="009C482D" w:rsidP="00967D7B">
            <w:pPr>
              <w:jc w:val="both"/>
            </w:pPr>
            <w:r w:rsidRPr="00D00920">
              <w:t>h.264 в контейнере .mp4 с потоком 20-50Mbps или</w:t>
            </w:r>
          </w:p>
          <w:p w14:paraId="2A12A39A" w14:textId="77777777" w:rsidR="009C482D" w:rsidRPr="00D00920" w:rsidRDefault="009C482D" w:rsidP="00967D7B">
            <w:pPr>
              <w:jc w:val="both"/>
            </w:pPr>
            <w:r w:rsidRPr="00D00920">
              <w:t>XDCamHD 50Mbps в контейнере. mxf OP1A</w:t>
            </w:r>
          </w:p>
          <w:p w14:paraId="281B132E" w14:textId="77777777" w:rsidR="009C482D" w:rsidRPr="00D00920" w:rsidRDefault="009C482D" w:rsidP="00967D7B">
            <w:pPr>
              <w:jc w:val="both"/>
            </w:pPr>
            <w:r w:rsidRPr="00D00920">
              <w:t xml:space="preserve">Формат звука: </w:t>
            </w:r>
          </w:p>
          <w:p w14:paraId="31BB8316" w14:textId="77777777" w:rsidR="009C482D" w:rsidRPr="00D00920" w:rsidRDefault="009C482D" w:rsidP="00967D7B">
            <w:pPr>
              <w:jc w:val="both"/>
            </w:pPr>
            <w:r w:rsidRPr="00D00920">
              <w:t>PCM 16bit 48kHz, 2 канала моно или стерео, максимальный уровень звука -12 dBFS, уровень громкости программы -23LUFS +/-</w:t>
            </w:r>
          </w:p>
        </w:tc>
      </w:tr>
      <w:tr w:rsidR="009C482D" w:rsidRPr="00D00920" w14:paraId="51D8FA2F"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F5BE1" w14:textId="77777777" w:rsidR="009C482D" w:rsidRPr="00D00920" w:rsidRDefault="009C482D" w:rsidP="00967D7B">
            <w:pPr>
              <w:jc w:val="both"/>
              <w:rPr>
                <w:color w:val="000000"/>
              </w:rPr>
            </w:pPr>
            <w:r w:rsidRPr="00D00920">
              <w:rPr>
                <w:color w:val="000000"/>
              </w:rPr>
              <w:t>13</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48216" w14:textId="77777777" w:rsidR="009C482D" w:rsidRPr="00D00920" w:rsidRDefault="009C482D" w:rsidP="00967D7B">
            <w:pPr>
              <w:jc w:val="both"/>
              <w:rPr>
                <w:color w:val="000000"/>
              </w:rPr>
            </w:pPr>
            <w:r w:rsidRPr="00D00920">
              <w:rPr>
                <w:color w:val="000000"/>
              </w:rPr>
              <w:t xml:space="preserve">Способ и график передачи Заказчику </w:t>
            </w:r>
            <w:r w:rsidRPr="00D00920">
              <w:rPr>
                <w:color w:val="000000"/>
              </w:rPr>
              <w:lastRenderedPageBreak/>
              <w:t>готовых выпусков программы</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F3F94" w14:textId="77777777" w:rsidR="009C482D" w:rsidRPr="00D00920" w:rsidRDefault="009C482D" w:rsidP="00967D7B">
            <w:pPr>
              <w:jc w:val="both"/>
            </w:pPr>
            <w:r w:rsidRPr="00D00920">
              <w:lastRenderedPageBreak/>
              <w:t xml:space="preserve">Окончательная версия телепередачи надлежащего технического качества должна быть предоставлена Заказчику путем заливки </w:t>
            </w:r>
            <w:r w:rsidRPr="00D00920">
              <w:lastRenderedPageBreak/>
              <w:t>на FTP-сервер «БелРос» не позднее, чем за 5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CapsLock) кириллицей.</w:t>
            </w:r>
          </w:p>
          <w:p w14:paraId="7276C7B9" w14:textId="77777777" w:rsidR="009C482D" w:rsidRPr="00D00920" w:rsidRDefault="009C482D" w:rsidP="00967D7B">
            <w:pPr>
              <w:jc w:val="both"/>
              <w:rPr>
                <w:color w:val="000000"/>
              </w:rPr>
            </w:pPr>
            <w:r w:rsidRPr="00D00920">
              <w:t>Производитель передает на FTP-сервер Анонс программы не позднее 1 дня до выхода программы в эфир.</w:t>
            </w:r>
          </w:p>
        </w:tc>
      </w:tr>
      <w:tr w:rsidR="009C482D" w:rsidRPr="00D00920" w14:paraId="0E6668AE"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2AEF9" w14:textId="77777777" w:rsidR="009C482D" w:rsidRPr="00D00920" w:rsidRDefault="009C482D" w:rsidP="00967D7B">
            <w:pPr>
              <w:jc w:val="both"/>
              <w:rPr>
                <w:color w:val="000000"/>
              </w:rPr>
            </w:pPr>
            <w:r w:rsidRPr="00D00920">
              <w:rPr>
                <w:color w:val="000000"/>
              </w:rPr>
              <w:lastRenderedPageBreak/>
              <w:t>14</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F4E63" w14:textId="77777777" w:rsidR="009C482D" w:rsidRPr="00D00920" w:rsidRDefault="009C482D" w:rsidP="00967D7B">
            <w:pPr>
              <w:jc w:val="both"/>
              <w:rPr>
                <w:color w:val="000000"/>
              </w:rPr>
            </w:pPr>
            <w:r w:rsidRPr="00D00920">
              <w:rPr>
                <w:color w:val="000000"/>
              </w:rPr>
              <w:t>Гарантии</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F1431" w14:textId="77777777" w:rsidR="009C482D" w:rsidRPr="00D00920" w:rsidRDefault="009C482D" w:rsidP="00967D7B">
            <w:pPr>
              <w:jc w:val="both"/>
              <w:rPr>
                <w:color w:val="000000"/>
              </w:rPr>
            </w:pPr>
            <w:r w:rsidRPr="00D00920">
              <w:rPr>
                <w:color w:val="000000"/>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9C482D" w:rsidRPr="00D00920" w14:paraId="1CF81705" w14:textId="77777777" w:rsidTr="00967D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A9CA1" w14:textId="77777777" w:rsidR="009C482D" w:rsidRPr="00D00920" w:rsidRDefault="009C482D" w:rsidP="00967D7B">
            <w:pPr>
              <w:jc w:val="both"/>
              <w:rPr>
                <w:color w:val="000000"/>
              </w:rPr>
            </w:pPr>
            <w:r w:rsidRPr="00D00920">
              <w:rPr>
                <w:color w:val="000000"/>
              </w:rPr>
              <w:t>15</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76F8E" w14:textId="77777777" w:rsidR="009C482D" w:rsidRPr="00D00920" w:rsidRDefault="009C482D" w:rsidP="00967D7B">
            <w:pPr>
              <w:jc w:val="both"/>
              <w:rPr>
                <w:color w:val="000000"/>
              </w:rPr>
            </w:pPr>
            <w:r w:rsidRPr="00D00920">
              <w:rPr>
                <w:color w:val="000000"/>
              </w:rPr>
              <w:t>Прочие условия</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F74BA" w14:textId="77777777" w:rsidR="009C482D" w:rsidRPr="00D00920" w:rsidRDefault="009C482D" w:rsidP="00967D7B">
            <w:pPr>
              <w:jc w:val="both"/>
              <w:rPr>
                <w:color w:val="000000"/>
              </w:rPr>
            </w:pPr>
            <w:r w:rsidRPr="00D00920">
              <w:rPr>
                <w:color w:val="000000"/>
              </w:rPr>
              <w:t>1.</w:t>
            </w:r>
            <w:r w:rsidRPr="00D00920">
              <w:rPr>
                <w:color w:val="000000"/>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071DCAC2" w14:textId="77777777" w:rsidR="009C482D" w:rsidRPr="00D00920" w:rsidRDefault="009C482D" w:rsidP="00967D7B">
            <w:pPr>
              <w:jc w:val="both"/>
              <w:rPr>
                <w:color w:val="000000"/>
              </w:rPr>
            </w:pPr>
            <w:r w:rsidRPr="00D00920">
              <w:rPr>
                <w:color w:val="000000"/>
              </w:rPr>
              <w:t>2.</w:t>
            </w:r>
            <w:r w:rsidRPr="00D00920">
              <w:rPr>
                <w:color w:val="000000"/>
              </w:rPr>
              <w:tab/>
              <w:t>Участникам необходимо представить на конкурс свои предложения по концепции Телепередачи.</w:t>
            </w:r>
          </w:p>
        </w:tc>
      </w:tr>
    </w:tbl>
    <w:p w14:paraId="7497EA8A" w14:textId="77777777" w:rsidR="009C482D" w:rsidRPr="00D00920" w:rsidRDefault="009C482D" w:rsidP="009C482D">
      <w:pPr>
        <w:jc w:val="both"/>
      </w:pPr>
    </w:p>
    <w:p w14:paraId="030D942B" w14:textId="77777777" w:rsidR="009C482D" w:rsidRPr="00D00920" w:rsidRDefault="009C482D" w:rsidP="009C482D">
      <w:pPr>
        <w:jc w:val="both"/>
      </w:pPr>
      <w:r w:rsidRPr="00D00920">
        <w:rPr>
          <w:color w:val="000000"/>
        </w:rPr>
        <w:t>Практическое назначение результатов изготовления Произведения: показ Произведения в телевизионном эфире телеканала.</w:t>
      </w:r>
    </w:p>
    <w:p w14:paraId="3AF9D59E" w14:textId="77777777" w:rsidR="009C482D" w:rsidRPr="00D00920" w:rsidRDefault="009C482D" w:rsidP="009C482D">
      <w:pPr>
        <w:jc w:val="both"/>
      </w:pPr>
      <w:r w:rsidRPr="00D00920">
        <w:rPr>
          <w:b/>
          <w:bCs/>
          <w:color w:val="000000"/>
        </w:rPr>
        <w:t>7. Прочие требования к изготовлению Произведения</w:t>
      </w:r>
    </w:p>
    <w:p w14:paraId="1D84D762" w14:textId="77777777" w:rsidR="009C482D" w:rsidRPr="00D00920" w:rsidRDefault="009C482D" w:rsidP="009C482D">
      <w:pPr>
        <w:numPr>
          <w:ilvl w:val="0"/>
          <w:numId w:val="22"/>
        </w:numPr>
        <w:jc w:val="both"/>
        <w:textAlignment w:val="baseline"/>
        <w:rPr>
          <w:color w:val="000000"/>
        </w:rPr>
      </w:pPr>
      <w:r w:rsidRPr="00D00920">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0C4791F0" w14:textId="77777777" w:rsidR="009C482D" w:rsidRPr="00D00920" w:rsidRDefault="009C482D" w:rsidP="009C482D">
      <w:pPr>
        <w:numPr>
          <w:ilvl w:val="0"/>
          <w:numId w:val="22"/>
        </w:numPr>
        <w:jc w:val="both"/>
        <w:textAlignment w:val="baseline"/>
        <w:rPr>
          <w:color w:val="000000"/>
        </w:rPr>
      </w:pPr>
      <w:r w:rsidRPr="00D00920">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30B654AB" w14:textId="77777777" w:rsidR="009C482D" w:rsidRPr="00D00920" w:rsidRDefault="009C482D" w:rsidP="009C482D">
      <w:pPr>
        <w:numPr>
          <w:ilvl w:val="0"/>
          <w:numId w:val="22"/>
        </w:numPr>
        <w:jc w:val="both"/>
        <w:textAlignment w:val="baseline"/>
        <w:rPr>
          <w:color w:val="000000"/>
        </w:rPr>
      </w:pPr>
      <w:r w:rsidRPr="00D00920">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5DDAEB9A" w14:textId="77777777" w:rsidR="009C482D" w:rsidRPr="00D00920" w:rsidRDefault="009C482D" w:rsidP="009C482D">
      <w:pPr>
        <w:pStyle w:val="a5"/>
        <w:rPr>
          <w:color w:val="000000"/>
          <w:kern w:val="2"/>
          <w:sz w:val="24"/>
          <w:szCs w:val="24"/>
        </w:rPr>
      </w:pPr>
      <w:r w:rsidRPr="00D00920">
        <w:rPr>
          <w:color w:val="000000"/>
          <w:sz w:val="24"/>
          <w:szCs w:val="24"/>
        </w:rPr>
        <w:t>Обязательно обеспечение передачи исключительных прав на территории России и Беларуси.</w:t>
      </w:r>
    </w:p>
    <w:p w14:paraId="520022FA" w14:textId="6A4AA21E" w:rsidR="00E6087C" w:rsidRDefault="00E6087C" w:rsidP="00541980">
      <w:pPr>
        <w:jc w:val="both"/>
        <w:textAlignment w:val="baseline"/>
        <w:rPr>
          <w:color w:val="000000"/>
        </w:rPr>
      </w:pPr>
    </w:p>
    <w:p w14:paraId="4C3A35CF" w14:textId="77777777" w:rsidR="00E6087C" w:rsidRPr="00541980" w:rsidRDefault="00E6087C" w:rsidP="00541980">
      <w:pPr>
        <w:jc w:val="both"/>
        <w:textAlignment w:val="baseline"/>
        <w:rPr>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4"/>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52D49EAD" w14:textId="77777777" w:rsidR="00BE65A2" w:rsidRPr="009654D0" w:rsidRDefault="00BE65A2" w:rsidP="00BE65A2">
      <w:pPr>
        <w:jc w:val="both"/>
      </w:pPr>
      <w:r w:rsidRPr="009654D0">
        <w:t>«_____»___________________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01C151BE"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w:t>
      </w:r>
      <w:r w:rsidR="001648D4">
        <w:t>выполнить работы</w:t>
      </w:r>
      <w:r w:rsidRPr="00464742">
        <w:rPr>
          <w:sz w:val="20"/>
          <w:szCs w:val="20"/>
        </w:rPr>
        <w:t xml:space="preserve"> </w:t>
      </w:r>
      <w:r w:rsidRPr="009654D0">
        <w:t>______</w:t>
      </w:r>
      <w:r w:rsidR="00FA0F22">
        <w:t xml:space="preserve"> </w:t>
      </w:r>
      <w:r w:rsidRPr="009654D0">
        <w:t>на сумму_____</w:t>
      </w:r>
      <w:r w:rsidRPr="009654D0">
        <w:rPr>
          <w:u w:val="single"/>
        </w:rPr>
        <w:t>(</w:t>
      </w:r>
      <w:r w:rsidR="00FA0F22" w:rsidRPr="00FA0F22">
        <w:rPr>
          <w:i/>
          <w:iCs/>
          <w:sz w:val="20"/>
          <w:szCs w:val="20"/>
        </w:rPr>
        <w:t>сумма прописью</w:t>
      </w:r>
      <w:r w:rsidRPr="009654D0">
        <w:rPr>
          <w:u w:val="single"/>
        </w:rPr>
        <w:t xml:space="preserve">) </w:t>
      </w:r>
      <w:r w:rsidRPr="009654D0">
        <w:t>рублей, и в объеме, подтверждаем</w:t>
      </w:r>
      <w:r w:rsidR="00FA0F22">
        <w:t>ом</w:t>
      </w:r>
      <w:r w:rsidRPr="009654D0">
        <w:t xml:space="preserve"> прилагаемой таблицей цен, </w:t>
      </w:r>
      <w:r w:rsidRPr="00450705">
        <w:t xml:space="preserve">которая является неотъемлемой частью настоящей конкурсной заявки. </w:t>
      </w:r>
    </w:p>
    <w:p w14:paraId="06B553D9" w14:textId="69730966"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w:t>
      </w:r>
      <w:r w:rsidR="00FA0F22">
        <w:t>конкурсной документации</w:t>
      </w:r>
      <w:r w:rsidR="003D47CC" w:rsidRPr="00450705">
        <w:t xml:space="preserve">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13DD31AC"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не проводится процедура ликвидации, банкротства, деятельность нашей организации не приостановлена</w:t>
      </w:r>
      <w:r w:rsidR="00FA0F22">
        <w:t>.</w:t>
      </w:r>
    </w:p>
    <w:p w14:paraId="3F5318B1"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71E71A3C" w14:textId="55BA121A"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00FA0F22">
        <w:t xml:space="preserve">не менее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0"/>
          <w:footerReference w:type="default" r:id="rId11"/>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584BF6ED" w:rsidR="00BE65A2" w:rsidRPr="009654D0" w:rsidRDefault="00BE65A2" w:rsidP="00D52AAC">
            <w:pPr>
              <w:spacing w:after="60"/>
            </w:pPr>
            <w:r w:rsidRPr="009654D0">
              <w:t>Указать сумму задолженности</w:t>
            </w:r>
            <w:r w:rsidR="00A85547">
              <w:t xml:space="preserve"> или её отсутствие</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5EAF2447" w:rsidR="00BE65A2" w:rsidRPr="007C7B14" w:rsidRDefault="00BE65A2" w:rsidP="00BE65A2">
      <w:pPr>
        <w:ind w:firstLine="709"/>
        <w:contextualSpacing/>
        <w:jc w:val="both"/>
      </w:pPr>
      <w:r w:rsidRPr="007C7B14">
        <w:t xml:space="preserve">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w:t>
      </w:r>
      <w:r w:rsidR="00AF0A15">
        <w:t xml:space="preserve">о принятии </w:t>
      </w:r>
      <w:r w:rsidRPr="007C7B14">
        <w:t>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__________________________  </w:t>
      </w:r>
      <w:r w:rsidRPr="00450705">
        <w:rPr>
          <w:sz w:val="20"/>
          <w:szCs w:val="20"/>
        </w:rPr>
        <w:t>и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 .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лица)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(подпись)                                        (Ф.И.О.)          м.п.</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25005089" w14:textId="77777777" w:rsidR="0072030A" w:rsidRDefault="0072030A" w:rsidP="0072030A">
      <w:pPr>
        <w:tabs>
          <w:tab w:val="left" w:pos="4470"/>
        </w:tabs>
        <w:jc w:val="right"/>
        <w:rPr>
          <w:sz w:val="20"/>
          <w:szCs w:val="20"/>
        </w:rPr>
      </w:pPr>
      <w:r>
        <w:rPr>
          <w:sz w:val="20"/>
          <w:szCs w:val="20"/>
        </w:rPr>
        <w:t>наименование должности лица, согласующего смету расходов)</w:t>
      </w:r>
    </w:p>
    <w:p w14:paraId="181E5FDA" w14:textId="77777777" w:rsidR="0072030A" w:rsidRDefault="0072030A" w:rsidP="0072030A">
      <w:pPr>
        <w:tabs>
          <w:tab w:val="left" w:pos="4470"/>
        </w:tabs>
        <w:jc w:val="right"/>
        <w:rPr>
          <w:sz w:val="20"/>
          <w:szCs w:val="20"/>
        </w:rPr>
      </w:pPr>
    </w:p>
    <w:p w14:paraId="604FFDFE" w14:textId="77777777" w:rsidR="0072030A" w:rsidRDefault="0072030A" w:rsidP="0072030A">
      <w:pPr>
        <w:jc w:val="right"/>
        <w:rPr>
          <w:sz w:val="20"/>
          <w:szCs w:val="20"/>
        </w:rPr>
      </w:pPr>
      <w:r>
        <w:rPr>
          <w:sz w:val="20"/>
          <w:szCs w:val="20"/>
        </w:rPr>
        <w:t>______________________________________________</w:t>
      </w:r>
    </w:p>
    <w:p w14:paraId="77CFE445" w14:textId="77777777" w:rsidR="0072030A" w:rsidRDefault="0072030A" w:rsidP="0072030A">
      <w:pPr>
        <w:tabs>
          <w:tab w:val="left" w:pos="4470"/>
        </w:tabs>
        <w:jc w:val="right"/>
        <w:rPr>
          <w:sz w:val="20"/>
          <w:szCs w:val="20"/>
        </w:rPr>
      </w:pPr>
      <w:r>
        <w:rPr>
          <w:sz w:val="20"/>
          <w:szCs w:val="20"/>
        </w:rPr>
        <w:t>(наименование органа, организации уполномоченных согласовать смету)</w:t>
      </w:r>
    </w:p>
    <w:p w14:paraId="7D751397" w14:textId="77777777" w:rsidR="0072030A" w:rsidRDefault="0072030A" w:rsidP="0072030A">
      <w:pPr>
        <w:tabs>
          <w:tab w:val="left" w:pos="4470"/>
        </w:tabs>
        <w:jc w:val="right"/>
        <w:rPr>
          <w:sz w:val="20"/>
          <w:szCs w:val="20"/>
        </w:rPr>
      </w:pPr>
    </w:p>
    <w:p w14:paraId="0F7D70AF" w14:textId="77777777" w:rsidR="0072030A" w:rsidRDefault="0072030A" w:rsidP="0072030A">
      <w:pPr>
        <w:tabs>
          <w:tab w:val="left" w:pos="4470"/>
        </w:tabs>
        <w:jc w:val="right"/>
        <w:rPr>
          <w:sz w:val="20"/>
          <w:szCs w:val="20"/>
        </w:rPr>
      </w:pPr>
      <w:r>
        <w:rPr>
          <w:sz w:val="20"/>
          <w:szCs w:val="20"/>
        </w:rPr>
        <w:t>__________  ___________________________________</w:t>
      </w:r>
    </w:p>
    <w:p w14:paraId="5A58A18B" w14:textId="77777777" w:rsidR="0072030A" w:rsidRDefault="0072030A" w:rsidP="0072030A">
      <w:pPr>
        <w:tabs>
          <w:tab w:val="left" w:pos="4470"/>
        </w:tabs>
        <w:jc w:val="right"/>
        <w:rPr>
          <w:sz w:val="20"/>
          <w:szCs w:val="20"/>
        </w:rPr>
      </w:pPr>
      <w:r>
        <w:rPr>
          <w:sz w:val="20"/>
          <w:szCs w:val="20"/>
        </w:rPr>
        <w:t>(подпись)                       (расшифровка подписи)</w:t>
      </w:r>
    </w:p>
    <w:p w14:paraId="153A45A3" w14:textId="77777777" w:rsidR="0072030A" w:rsidRDefault="0072030A" w:rsidP="0072030A">
      <w:pPr>
        <w:tabs>
          <w:tab w:val="left" w:pos="4470"/>
        </w:tabs>
        <w:jc w:val="right"/>
        <w:rPr>
          <w:sz w:val="20"/>
          <w:szCs w:val="20"/>
        </w:rPr>
      </w:pPr>
    </w:p>
    <w:p w14:paraId="778E4685" w14:textId="77777777" w:rsidR="0072030A" w:rsidRPr="009B1360" w:rsidRDefault="0072030A" w:rsidP="0072030A">
      <w:pPr>
        <w:tabs>
          <w:tab w:val="left" w:pos="4470"/>
        </w:tabs>
        <w:jc w:val="right"/>
        <w:rPr>
          <w:sz w:val="20"/>
          <w:szCs w:val="20"/>
        </w:rPr>
      </w:pPr>
      <w:r>
        <w:rPr>
          <w:sz w:val="20"/>
          <w:szCs w:val="20"/>
        </w:rPr>
        <w:t>«_____» ______________________20___г.</w:t>
      </w:r>
    </w:p>
    <w:p w14:paraId="28344106" w14:textId="77777777" w:rsidR="0072030A" w:rsidRPr="00E108D3" w:rsidRDefault="0072030A" w:rsidP="0072030A">
      <w:pPr>
        <w:rPr>
          <w:bCs/>
        </w:rPr>
      </w:pPr>
      <w:r w:rsidRPr="00E108D3">
        <w:rPr>
          <w:bCs/>
        </w:rPr>
        <w:t xml:space="preserve">Смета расходов </w:t>
      </w:r>
    </w:p>
    <w:p w14:paraId="1888946E" w14:textId="6244E34D" w:rsidR="0072030A" w:rsidRPr="00E108D3" w:rsidRDefault="0072030A" w:rsidP="0072030A">
      <w:pPr>
        <w:rPr>
          <w:b/>
        </w:rPr>
      </w:pPr>
      <w:r w:rsidRPr="00E108D3">
        <w:rPr>
          <w:bCs/>
        </w:rPr>
        <w:t>средств бюджета Союзного  государства на</w:t>
      </w:r>
      <w:r w:rsidRPr="003F3B7E">
        <w:rPr>
          <w:bCs/>
          <w:u w:val="single"/>
        </w:rPr>
        <w:t>_«Телерадиовещание»</w:t>
      </w:r>
      <w:r w:rsidRPr="00E108D3">
        <w:rPr>
          <w:bCs/>
        </w:rPr>
        <w:t xml:space="preserve"> на   20</w:t>
      </w:r>
      <w:r>
        <w:rPr>
          <w:bCs/>
        </w:rPr>
        <w:t>25</w:t>
      </w:r>
      <w:r w:rsidRPr="00E108D3">
        <w:rPr>
          <w:bCs/>
        </w:rPr>
        <w:t>год</w:t>
      </w:r>
    </w:p>
    <w:p w14:paraId="4AB2F7EF" w14:textId="77777777" w:rsidR="0072030A" w:rsidRPr="00E108D3" w:rsidRDefault="0072030A" w:rsidP="0072030A">
      <w:pPr>
        <w:rPr>
          <w:bCs/>
        </w:rPr>
      </w:pPr>
      <w:r w:rsidRPr="00E108D3">
        <w:rPr>
          <w:bCs/>
        </w:rPr>
        <w:t>(наименование мероприятия)</w:t>
      </w:r>
    </w:p>
    <w:p w14:paraId="4EDE5999" w14:textId="77777777" w:rsidR="0072030A" w:rsidRPr="00E108D3" w:rsidRDefault="0072030A" w:rsidP="0072030A">
      <w:pPr>
        <w:rPr>
          <w:bCs/>
        </w:rPr>
      </w:pPr>
    </w:p>
    <w:p w14:paraId="43203140" w14:textId="77777777" w:rsidR="0072030A" w:rsidRPr="00E108D3" w:rsidRDefault="0072030A" w:rsidP="0072030A">
      <w:pPr>
        <w:rPr>
          <w:bCs/>
        </w:rPr>
      </w:pPr>
      <w:r w:rsidRPr="00E108D3">
        <w:rPr>
          <w:bCs/>
        </w:rPr>
        <w:t>Раздел __</w:t>
      </w:r>
      <w:r>
        <w:rPr>
          <w:bCs/>
          <w:u w:val="single"/>
        </w:rPr>
        <w:t>16</w:t>
      </w:r>
      <w:r w:rsidRPr="00E108D3">
        <w:rPr>
          <w:bCs/>
        </w:rPr>
        <w:t>__</w:t>
      </w:r>
      <w:r>
        <w:rPr>
          <w:bCs/>
        </w:rPr>
        <w:t>Средства массовой информации</w:t>
      </w:r>
      <w:r w:rsidRPr="00E108D3">
        <w:rPr>
          <w:bCs/>
        </w:rPr>
        <w:t>_____________</w:t>
      </w:r>
    </w:p>
    <w:p w14:paraId="450E48F4" w14:textId="07D0DAD1" w:rsidR="0072030A" w:rsidRPr="00E108D3" w:rsidRDefault="0072030A" w:rsidP="0072030A">
      <w:pPr>
        <w:tabs>
          <w:tab w:val="left" w:pos="9030"/>
        </w:tabs>
        <w:rPr>
          <w:bCs/>
        </w:rPr>
      </w:pPr>
      <w:r>
        <w:rPr>
          <w:bCs/>
        </w:rPr>
        <w:tab/>
      </w:r>
    </w:p>
    <w:p w14:paraId="50119746" w14:textId="77777777" w:rsidR="0072030A" w:rsidRPr="00E108D3" w:rsidRDefault="0072030A" w:rsidP="0072030A">
      <w:pPr>
        <w:rPr>
          <w:bCs/>
        </w:rPr>
      </w:pPr>
      <w:r w:rsidRPr="00E108D3">
        <w:rPr>
          <w:bCs/>
        </w:rPr>
        <w:t>(код раздела)  (наименование раздела)</w:t>
      </w:r>
    </w:p>
    <w:p w14:paraId="4DE54214" w14:textId="77777777" w:rsidR="0072030A" w:rsidRPr="00E108D3" w:rsidRDefault="0072030A" w:rsidP="0072030A">
      <w:pPr>
        <w:rPr>
          <w:bCs/>
        </w:rPr>
      </w:pPr>
    </w:p>
    <w:p w14:paraId="6F24D773" w14:textId="77777777" w:rsidR="0072030A" w:rsidRPr="00E108D3" w:rsidRDefault="0072030A" w:rsidP="0072030A">
      <w:pPr>
        <w:rPr>
          <w:bCs/>
        </w:rPr>
      </w:pPr>
      <w:r w:rsidRPr="00E108D3">
        <w:rPr>
          <w:bCs/>
        </w:rPr>
        <w:t xml:space="preserve">Подраздел </w:t>
      </w:r>
      <w:r w:rsidRPr="003151DB">
        <w:rPr>
          <w:bCs/>
          <w:u w:val="single"/>
        </w:rPr>
        <w:t>___01____</w:t>
      </w:r>
      <w:r w:rsidRPr="00E108D3">
        <w:rPr>
          <w:bCs/>
        </w:rPr>
        <w:t xml:space="preserve">     </w:t>
      </w:r>
      <w:r w:rsidRPr="003151DB">
        <w:rPr>
          <w:bCs/>
          <w:u w:val="single"/>
        </w:rPr>
        <w:t>_____Телевидение и радиовещание___________</w:t>
      </w:r>
    </w:p>
    <w:p w14:paraId="736A3CFA" w14:textId="77777777" w:rsidR="0072030A" w:rsidRPr="00E108D3" w:rsidRDefault="0072030A" w:rsidP="0072030A">
      <w:pPr>
        <w:rPr>
          <w:bCs/>
        </w:rPr>
      </w:pPr>
    </w:p>
    <w:p w14:paraId="4DB239BB" w14:textId="77777777" w:rsidR="0072030A" w:rsidRPr="00E108D3" w:rsidRDefault="0072030A" w:rsidP="0072030A">
      <w:pPr>
        <w:rPr>
          <w:bCs/>
        </w:rPr>
      </w:pPr>
      <w:r w:rsidRPr="00E108D3">
        <w:rPr>
          <w:bCs/>
        </w:rPr>
        <w:t>(код подраздела)                 (наименование подраздела)</w:t>
      </w:r>
    </w:p>
    <w:p w14:paraId="495D9EF6" w14:textId="77777777" w:rsidR="0072030A" w:rsidRPr="00E108D3" w:rsidRDefault="0072030A" w:rsidP="0072030A">
      <w:pPr>
        <w:rPr>
          <w:bCs/>
        </w:rPr>
      </w:pPr>
    </w:p>
    <w:p w14:paraId="27A83004" w14:textId="77777777" w:rsidR="0072030A" w:rsidRPr="003151DB" w:rsidRDefault="0072030A" w:rsidP="0072030A">
      <w:pPr>
        <w:rPr>
          <w:bCs/>
          <w:u w:val="single"/>
        </w:rPr>
      </w:pPr>
      <w:r w:rsidRPr="00E108D3">
        <w:rPr>
          <w:bCs/>
        </w:rPr>
        <w:t>Целевая статья</w:t>
      </w:r>
      <w:r>
        <w:rPr>
          <w:bCs/>
        </w:rPr>
        <w:t xml:space="preserve"> </w:t>
      </w:r>
      <w:r w:rsidRPr="003151DB">
        <w:rPr>
          <w:bCs/>
          <w:u w:val="single"/>
        </w:rPr>
        <w:t>__003__</w:t>
      </w:r>
      <w:r w:rsidRPr="00E108D3">
        <w:rPr>
          <w:bCs/>
        </w:rPr>
        <w:t xml:space="preserve">     </w:t>
      </w:r>
      <w:r w:rsidRPr="003151DB">
        <w:rPr>
          <w:bCs/>
          <w:u w:val="single"/>
        </w:rPr>
        <w:t>___Расходы в области телерадиовещания, печати и издательской деятельности_</w:t>
      </w:r>
    </w:p>
    <w:p w14:paraId="7A46CB76" w14:textId="77777777" w:rsidR="0072030A" w:rsidRPr="00E108D3" w:rsidRDefault="0072030A" w:rsidP="0072030A">
      <w:pPr>
        <w:rPr>
          <w:bCs/>
        </w:rPr>
      </w:pPr>
      <w:r w:rsidRPr="00E108D3">
        <w:rPr>
          <w:bCs/>
        </w:rPr>
        <w:t xml:space="preserve">                                                                                       </w:t>
      </w:r>
    </w:p>
    <w:p w14:paraId="08F86F0C" w14:textId="77777777" w:rsidR="0072030A" w:rsidRPr="00E108D3" w:rsidRDefault="0072030A" w:rsidP="0072030A">
      <w:pPr>
        <w:rPr>
          <w:bCs/>
        </w:rPr>
      </w:pPr>
      <w:r w:rsidRPr="00E108D3">
        <w:rPr>
          <w:bCs/>
        </w:rPr>
        <w:t xml:space="preserve">(код целевой статьи)                                            (наименование целевой статьи)  </w:t>
      </w:r>
    </w:p>
    <w:p w14:paraId="3DC8D888" w14:textId="77777777" w:rsidR="0072030A" w:rsidRPr="00E108D3" w:rsidRDefault="0072030A" w:rsidP="0072030A">
      <w:pPr>
        <w:rPr>
          <w:bCs/>
        </w:rPr>
      </w:pPr>
    </w:p>
    <w:p w14:paraId="5D27A395" w14:textId="77777777" w:rsidR="0072030A" w:rsidRPr="00E108D3" w:rsidRDefault="0072030A" w:rsidP="0072030A">
      <w:pPr>
        <w:rPr>
          <w:bCs/>
        </w:rPr>
      </w:pPr>
      <w:r w:rsidRPr="00E108D3">
        <w:rPr>
          <w:bCs/>
        </w:rPr>
        <w:t>Вид расходов</w:t>
      </w:r>
      <w:r w:rsidRPr="003151DB">
        <w:rPr>
          <w:bCs/>
          <w:u w:val="single"/>
        </w:rPr>
        <w:t>___506 3___</w:t>
      </w:r>
      <w:r w:rsidRPr="00E108D3">
        <w:rPr>
          <w:bCs/>
        </w:rPr>
        <w:t xml:space="preserve">       </w:t>
      </w:r>
      <w:r w:rsidRPr="003151DB">
        <w:rPr>
          <w:bCs/>
          <w:u w:val="single"/>
        </w:rPr>
        <w:t>_____Расходы на телерадиовещание___</w:t>
      </w:r>
      <w:r w:rsidRPr="00E108D3">
        <w:rPr>
          <w:bCs/>
        </w:rPr>
        <w:t xml:space="preserve">  </w:t>
      </w:r>
    </w:p>
    <w:p w14:paraId="54BB8496" w14:textId="77777777" w:rsidR="0072030A" w:rsidRPr="00E108D3" w:rsidRDefault="0072030A" w:rsidP="0072030A">
      <w:pPr>
        <w:rPr>
          <w:bCs/>
        </w:rPr>
      </w:pPr>
      <w:r w:rsidRPr="00E108D3">
        <w:rPr>
          <w:bCs/>
        </w:rPr>
        <w:t>(код вида расходов)                                             (наименование вида расходов)</w:t>
      </w:r>
    </w:p>
    <w:p w14:paraId="38DA5931" w14:textId="77777777" w:rsidR="0072030A" w:rsidRPr="00E108D3" w:rsidRDefault="0072030A" w:rsidP="0072030A">
      <w:pPr>
        <w:rPr>
          <w:bCs/>
        </w:rPr>
      </w:pPr>
    </w:p>
    <w:p w14:paraId="2B9C7974" w14:textId="77777777" w:rsidR="0072030A" w:rsidRPr="00E108D3" w:rsidRDefault="0072030A" w:rsidP="0072030A">
      <w:pPr>
        <w:rPr>
          <w:bCs/>
        </w:rPr>
      </w:pPr>
      <w:r w:rsidRPr="00E108D3">
        <w:rPr>
          <w:bCs/>
        </w:rPr>
        <w:t>Единица измерения: тысяча российских рублей</w:t>
      </w:r>
    </w:p>
    <w:p w14:paraId="2CEC2A03" w14:textId="77777777" w:rsidR="0072030A" w:rsidRPr="0003204F" w:rsidRDefault="0072030A" w:rsidP="0072030A">
      <w:pPr>
        <w:jc w:val="both"/>
      </w:pPr>
      <w:r w:rsidRPr="0003204F">
        <w:rPr>
          <w:color w:val="000000"/>
        </w:rPr>
        <w:t>Сметная стоимость производства</w:t>
      </w:r>
      <w:r>
        <w:rPr>
          <w:color w:val="000000"/>
        </w:rPr>
        <w:t>.</w:t>
      </w:r>
    </w:p>
    <w:p w14:paraId="7B148AE1" w14:textId="77777777" w:rsidR="0072030A" w:rsidRPr="0003204F" w:rsidRDefault="0072030A" w:rsidP="0072030A">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72030A" w:rsidRPr="0003204F" w14:paraId="583BD525" w14:textId="77777777" w:rsidTr="001019E4">
        <w:trPr>
          <w:trHeight w:val="561"/>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20D91D" w14:textId="77777777" w:rsidR="0072030A" w:rsidRPr="0003204F" w:rsidRDefault="0072030A" w:rsidP="001019E4">
            <w:pPr>
              <w:jc w:val="both"/>
            </w:pPr>
            <w:r w:rsidRPr="0003204F">
              <w:rPr>
                <w:b/>
                <w:bCs/>
                <w:color w:val="000000"/>
              </w:rPr>
              <w:t>№</w:t>
            </w:r>
          </w:p>
          <w:p w14:paraId="2D3625A6" w14:textId="77777777" w:rsidR="0072030A" w:rsidRPr="0003204F" w:rsidRDefault="0072030A" w:rsidP="001019E4">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14F0B4D" w14:textId="77777777" w:rsidR="0072030A" w:rsidRPr="0003204F" w:rsidRDefault="0072030A" w:rsidP="001019E4">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0715314" w14:textId="77777777" w:rsidR="0072030A" w:rsidRPr="0003204F" w:rsidRDefault="0072030A" w:rsidP="001019E4">
            <w:pPr>
              <w:jc w:val="both"/>
            </w:pPr>
            <w:r w:rsidRPr="0003204F">
              <w:rPr>
                <w:b/>
                <w:bCs/>
                <w:color w:val="000000"/>
              </w:rPr>
              <w:t>Итого стоимость</w:t>
            </w:r>
          </w:p>
          <w:p w14:paraId="368CF265" w14:textId="77777777" w:rsidR="0072030A" w:rsidRPr="0003204F" w:rsidRDefault="0072030A" w:rsidP="001019E4">
            <w:pPr>
              <w:jc w:val="both"/>
            </w:pPr>
            <w:r w:rsidRPr="0003204F">
              <w:rPr>
                <w:b/>
                <w:bCs/>
                <w:color w:val="000000"/>
              </w:rPr>
              <w:t>(руб.)</w:t>
            </w:r>
          </w:p>
        </w:tc>
      </w:tr>
      <w:tr w:rsidR="0072030A" w:rsidRPr="0003204F" w14:paraId="16390E20" w14:textId="77777777" w:rsidTr="001019E4">
        <w:trPr>
          <w:trHeight w:val="29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6CDF16" w14:textId="77777777" w:rsidR="0072030A" w:rsidRPr="0003204F" w:rsidRDefault="0072030A" w:rsidP="001019E4">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DB6FF06" w14:textId="77777777" w:rsidR="0072030A" w:rsidRPr="0003204F" w:rsidRDefault="0072030A" w:rsidP="001019E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0624D37" w14:textId="77777777" w:rsidR="0072030A" w:rsidRPr="000471F9" w:rsidRDefault="0072030A" w:rsidP="001019E4">
            <w:pPr>
              <w:jc w:val="both"/>
            </w:pPr>
          </w:p>
        </w:tc>
      </w:tr>
      <w:tr w:rsidR="0072030A" w:rsidRPr="0003204F" w14:paraId="7F513EDB" w14:textId="77777777" w:rsidTr="001019E4">
        <w:trPr>
          <w:trHeight w:val="14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5DF9E9E" w14:textId="77777777" w:rsidR="0072030A" w:rsidRPr="0003204F" w:rsidRDefault="0072030A" w:rsidP="001019E4">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ED4E7B2" w14:textId="77777777" w:rsidR="0072030A" w:rsidRPr="0003204F" w:rsidRDefault="0072030A" w:rsidP="001019E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8C95868" w14:textId="77777777" w:rsidR="0072030A" w:rsidRPr="0003204F" w:rsidRDefault="0072030A" w:rsidP="001019E4">
            <w:pPr>
              <w:jc w:val="both"/>
            </w:pPr>
          </w:p>
        </w:tc>
      </w:tr>
      <w:tr w:rsidR="0072030A" w:rsidRPr="0003204F" w14:paraId="44A0EB80" w14:textId="77777777" w:rsidTr="001019E4">
        <w:trPr>
          <w:trHeight w:val="7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AE556C9" w14:textId="77777777" w:rsidR="0072030A" w:rsidRPr="0003204F" w:rsidRDefault="0072030A" w:rsidP="001019E4">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3F4757" w14:textId="77777777" w:rsidR="0072030A" w:rsidRPr="0003204F" w:rsidRDefault="0072030A" w:rsidP="001019E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5A0CB38" w14:textId="77777777" w:rsidR="0072030A" w:rsidRPr="0003204F" w:rsidRDefault="0072030A" w:rsidP="001019E4">
            <w:pPr>
              <w:jc w:val="both"/>
            </w:pPr>
          </w:p>
        </w:tc>
      </w:tr>
      <w:tr w:rsidR="0072030A" w:rsidRPr="0003204F" w14:paraId="76BD3FDB" w14:textId="77777777" w:rsidTr="001019E4">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C776444" w14:textId="77777777" w:rsidR="0072030A" w:rsidRPr="0003204F" w:rsidRDefault="0072030A" w:rsidP="001019E4">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B4E6B95" w14:textId="77777777" w:rsidR="0072030A" w:rsidRPr="0003204F" w:rsidRDefault="0072030A" w:rsidP="001019E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A81F5BD" w14:textId="77777777" w:rsidR="0072030A" w:rsidRPr="0003204F" w:rsidRDefault="0072030A" w:rsidP="001019E4">
            <w:pPr>
              <w:jc w:val="both"/>
            </w:pPr>
          </w:p>
        </w:tc>
      </w:tr>
      <w:tr w:rsidR="0072030A" w:rsidRPr="0003204F" w14:paraId="64497B7E" w14:textId="77777777" w:rsidTr="001019E4">
        <w:trPr>
          <w:trHeight w:val="2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547997C" w14:textId="77777777" w:rsidR="0072030A" w:rsidRPr="0003204F" w:rsidRDefault="0072030A" w:rsidP="001019E4">
            <w:pPr>
              <w:jc w:val="both"/>
            </w:pPr>
            <w: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6D81DAA" w14:textId="77777777" w:rsidR="0072030A" w:rsidRPr="009B1360" w:rsidRDefault="0072030A" w:rsidP="001019E4">
            <w:pPr>
              <w:jc w:val="both"/>
              <w:rPr>
                <w:b/>
                <w:bCs/>
              </w:rPr>
            </w:pPr>
            <w:r w:rsidRPr="009B1360">
              <w:rPr>
                <w:b/>
                <w:bCs/>
              </w:rPr>
              <w:t>ИТОГО</w:t>
            </w:r>
            <w:r w:rsidRPr="009B1360">
              <w:rPr>
                <w:b/>
                <w:bCs/>
                <w:lang w:val="en-US"/>
              </w:rPr>
              <w:t>:</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BF6C0A7" w14:textId="77777777" w:rsidR="0072030A" w:rsidRPr="0003204F" w:rsidRDefault="0072030A" w:rsidP="001019E4">
            <w:pPr>
              <w:jc w:val="both"/>
            </w:pPr>
          </w:p>
        </w:tc>
      </w:tr>
    </w:tbl>
    <w:p w14:paraId="72136CC8" w14:textId="77777777" w:rsidR="0072030A" w:rsidRPr="009B1360" w:rsidRDefault="0072030A" w:rsidP="0072030A">
      <w:pPr>
        <w:jc w:val="both"/>
      </w:pPr>
    </w:p>
    <w:p w14:paraId="6E4136F4" w14:textId="77777777" w:rsidR="0072030A" w:rsidRDefault="0072030A" w:rsidP="0072030A">
      <w:pPr>
        <w:jc w:val="both"/>
        <w:rPr>
          <w:color w:val="000000"/>
        </w:rPr>
      </w:pPr>
      <w:r w:rsidRPr="0003204F">
        <w:rPr>
          <w:color w:val="000000"/>
        </w:rPr>
        <w:t>Всего цена</w:t>
      </w:r>
      <w:r>
        <w:rPr>
          <w:color w:val="000000"/>
        </w:rPr>
        <w:t>:</w:t>
      </w:r>
      <w:r w:rsidRPr="0003204F">
        <w:rPr>
          <w:color w:val="000000"/>
        </w:rPr>
        <w:t xml:space="preserve">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56E62A0C" w14:textId="77777777" w:rsidR="0072030A" w:rsidRPr="009B1360" w:rsidRDefault="0072030A" w:rsidP="0072030A">
      <w:pPr>
        <w:jc w:val="both"/>
        <w:rPr>
          <w:color w:val="000000"/>
        </w:rPr>
      </w:pPr>
    </w:p>
    <w:p w14:paraId="56E7EE7E" w14:textId="77777777" w:rsidR="0072030A" w:rsidRPr="00CB551C" w:rsidRDefault="0072030A" w:rsidP="0072030A">
      <w:r w:rsidRPr="00CB551C">
        <w:t xml:space="preserve">Должность                                                                                       </w:t>
      </w:r>
      <w:r>
        <w:t xml:space="preserve"> </w:t>
      </w:r>
      <w:r w:rsidRPr="00CB551C">
        <w:t>ФИО (полностью)</w:t>
      </w:r>
    </w:p>
    <w:p w14:paraId="1AB53357" w14:textId="77777777" w:rsidR="0072030A" w:rsidRDefault="0072030A" w:rsidP="0072030A">
      <w:r w:rsidRPr="00CB551C">
        <w:t xml:space="preserve">       </w:t>
      </w:r>
      <w:r>
        <w:t xml:space="preserve">            </w:t>
      </w:r>
      <w:r w:rsidRPr="00CB551C">
        <w:t xml:space="preserve"> М.П.                    </w:t>
      </w:r>
      <w:r>
        <w:t xml:space="preserve">          </w:t>
      </w:r>
      <w:r w:rsidRPr="00CB551C">
        <w:t xml:space="preserve">Дата </w:t>
      </w:r>
      <w:r>
        <w:t xml:space="preserve">                  </w:t>
      </w:r>
      <w:r w:rsidRPr="00CB551C">
        <w:t>Подпись</w:t>
      </w:r>
    </w:p>
    <w:p w14:paraId="107A85B1" w14:textId="6699995F" w:rsidR="000F76F1" w:rsidRPr="000F76F1" w:rsidRDefault="0072030A" w:rsidP="00E2720F">
      <w:pPr>
        <w:jc w:val="center"/>
        <w:rPr>
          <w:b/>
          <w:sz w:val="28"/>
          <w:szCs w:val="28"/>
        </w:rPr>
      </w:pPr>
      <w:r>
        <w:br w:type="column"/>
      </w:r>
      <w:r w:rsidR="00BE65A2" w:rsidRPr="009654D0">
        <w:rPr>
          <w:b/>
          <w:sz w:val="28"/>
          <w:szCs w:val="28"/>
          <w:lang w:val="en-US"/>
        </w:rPr>
        <w:lastRenderedPageBreak/>
        <w:t>VI</w:t>
      </w:r>
      <w:r w:rsidR="00BE65A2" w:rsidRPr="009654D0">
        <w:rPr>
          <w:b/>
          <w:sz w:val="28"/>
          <w:szCs w:val="28"/>
        </w:rPr>
        <w:t>. Проект</w:t>
      </w:r>
      <w:r w:rsidR="00E2720F">
        <w:rPr>
          <w:b/>
          <w:sz w:val="28"/>
          <w:szCs w:val="28"/>
        </w:rPr>
        <w:t>ы</w:t>
      </w:r>
      <w:r w:rsidR="00BE65A2" w:rsidRPr="009654D0">
        <w:rPr>
          <w:b/>
          <w:sz w:val="28"/>
          <w:szCs w:val="28"/>
        </w:rPr>
        <w:t xml:space="preserve"> договор</w:t>
      </w:r>
      <w:r w:rsidR="00E2720F">
        <w:rPr>
          <w:b/>
          <w:sz w:val="28"/>
          <w:szCs w:val="28"/>
        </w:rPr>
        <w:t>ов</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05B624B2" w14:textId="677AE6D8" w:rsidR="00E2720F" w:rsidRDefault="00E2720F" w:rsidP="004C57A8">
      <w:pPr>
        <w:jc w:val="center"/>
        <w:rPr>
          <w:b/>
          <w:bCs/>
          <w:color w:val="000000"/>
        </w:rPr>
      </w:pPr>
      <w:r>
        <w:rPr>
          <w:b/>
          <w:bCs/>
          <w:color w:val="000000"/>
        </w:rPr>
        <w:t>Проект договора Лот №1</w:t>
      </w:r>
    </w:p>
    <w:p w14:paraId="2120CBB9" w14:textId="77777777" w:rsidR="00E2720F" w:rsidRDefault="00E2720F" w:rsidP="004C57A8">
      <w:pPr>
        <w:jc w:val="center"/>
        <w:rPr>
          <w:b/>
          <w:bCs/>
          <w:color w:val="000000"/>
        </w:rPr>
      </w:pPr>
    </w:p>
    <w:p w14:paraId="6D0F85C3" w14:textId="37AA7394"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11DC750B"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3D1DAD">
        <w:rPr>
          <w:color w:val="000000"/>
        </w:rPr>
        <w:t>5</w:t>
      </w:r>
      <w:r w:rsidRPr="00807D2F">
        <w:rPr>
          <w:color w:val="000000"/>
        </w:rPr>
        <w:t xml:space="preserve"> г.</w:t>
      </w:r>
    </w:p>
    <w:p w14:paraId="061385A0" w14:textId="77777777" w:rsidR="00991244" w:rsidRPr="00807D2F" w:rsidRDefault="00991244" w:rsidP="004C57A8">
      <w:pPr>
        <w:ind w:firstLine="670"/>
      </w:pPr>
    </w:p>
    <w:p w14:paraId="1FCB96CF" w14:textId="3385781E"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E2720F">
        <w:rPr>
          <w:bCs/>
          <w:color w:val="000000"/>
        </w:rPr>
        <w:t>4</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76F60EA0"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EC382B">
        <w:rPr>
          <w:rFonts w:eastAsia="Calibri"/>
          <w:lang w:eastAsia="en-US"/>
        </w:rPr>
        <w:t>в течение 202</w:t>
      </w:r>
      <w:r w:rsidR="00B33AD2">
        <w:rPr>
          <w:rFonts w:eastAsia="Calibri"/>
          <w:lang w:eastAsia="en-US"/>
        </w:rPr>
        <w:t>5</w:t>
      </w:r>
      <w:r w:rsidR="00EC382B">
        <w:rPr>
          <w:rFonts w:eastAsia="Calibri"/>
          <w:lang w:eastAsia="en-US"/>
        </w:rPr>
        <w:t xml:space="preserve"> </w:t>
      </w:r>
      <w:r>
        <w:rPr>
          <w:rFonts w:eastAsia="Calibri"/>
          <w:lang w:eastAsia="en-US"/>
        </w:rPr>
        <w:t>г.</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Заказчик имеет право в том же порядке приостановить оказание услуг в случае непоступления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2.1.6. Передать Заказчику все результаты оказанных услуг, полученные в рамках исполнения </w:t>
      </w:r>
      <w:r w:rsidRPr="007D3BC0">
        <w:rPr>
          <w:rFonts w:eastAsia="Calibri"/>
          <w:lang w:eastAsia="en-US"/>
        </w:rPr>
        <w:lastRenderedPageBreak/>
        <w:t>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7"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 xml:space="preserve">________(______)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xml:space="preserve">.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w:t>
      </w:r>
      <w:r w:rsidRPr="007D3BC0">
        <w:rPr>
          <w:rFonts w:eastAsia="Calibri"/>
          <w:lang w:eastAsia="en-US"/>
        </w:rPr>
        <w:lastRenderedPageBreak/>
        <w:t>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слуг подписывается Заказчиком после оказания 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7"/>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предусмотренных п</w:t>
      </w:r>
      <w:r w:rsidRPr="007D3BC0">
        <w:rPr>
          <w:rFonts w:eastAsia="Calibri"/>
          <w:lang w:eastAsia="en-US"/>
        </w:rPr>
        <w:t>п.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w:t>
      </w:r>
      <w:r w:rsidRPr="007D3BC0">
        <w:rPr>
          <w:rFonts w:eastAsia="Calibri"/>
          <w:lang w:eastAsia="en-US"/>
        </w:rPr>
        <w:lastRenderedPageBreak/>
        <w:t>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Default="00991244" w:rsidP="00991244">
      <w:pPr>
        <w:widowControl w:val="0"/>
        <w:autoSpaceDE w:val="0"/>
        <w:autoSpaceDN w:val="0"/>
        <w:adjustRightInd w:val="0"/>
        <w:ind w:firstLine="567"/>
        <w:jc w:val="both"/>
        <w:rPr>
          <w:rFonts w:eastAsia="Calibri"/>
          <w:b/>
          <w:bCs/>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7682CB92" w14:textId="0B0C698E" w:rsidR="00B33AD2" w:rsidRPr="003756F4" w:rsidRDefault="00B33AD2" w:rsidP="00B33AD2">
      <w:pPr>
        <w:ind w:firstLine="567"/>
        <w:jc w:val="both"/>
      </w:pPr>
      <w:r>
        <w:t>9.1</w:t>
      </w:r>
      <w:r w:rsidRPr="003756F4">
        <w:t xml:space="preserve">.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 соответственно на оказание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w:t>
      </w:r>
      <w:r>
        <w:t>Договором.</w:t>
      </w:r>
    </w:p>
    <w:p w14:paraId="00451D54" w14:textId="0ABFA558" w:rsidR="00B33AD2" w:rsidRPr="00B33AD2" w:rsidRDefault="00B33AD2" w:rsidP="00B33AD2">
      <w:pPr>
        <w:ind w:firstLine="567"/>
        <w:jc w:val="both"/>
      </w:pPr>
      <w:r>
        <w:t>9.2.</w:t>
      </w:r>
      <w:r w:rsidRPr="003756F4">
        <w:t xml:space="preserve"> При выполнении дополнительного объема таких работ, Заказчик по согласованию с исполнителем вправе изменить первоначальную цену Договора пропорционально количеству таких </w:t>
      </w:r>
      <w:r>
        <w:t>работ</w:t>
      </w:r>
      <w:r w:rsidRPr="00CB551C">
        <w:t>, но не более чем на десять процентов такой цены.</w:t>
      </w:r>
    </w:p>
    <w:p w14:paraId="0AF64DFB" w14:textId="16AA245B"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w:t>
      </w:r>
      <w:r w:rsidR="00B33AD2">
        <w:rPr>
          <w:rFonts w:eastAsia="Calibri"/>
          <w:lang w:eastAsia="en-US"/>
        </w:rPr>
        <w:t>3</w:t>
      </w:r>
      <w:r w:rsidRPr="007D3BC0">
        <w:rPr>
          <w:rFonts w:eastAsia="Calibri"/>
          <w:lang w:eastAsia="en-US"/>
        </w:rPr>
        <w:t>.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23839A35"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w:t>
      </w:r>
      <w:r w:rsidR="00B33AD2">
        <w:rPr>
          <w:rFonts w:eastAsia="Calibri"/>
          <w:lang w:eastAsia="en-US"/>
        </w:rPr>
        <w:t>4</w:t>
      </w:r>
      <w:r w:rsidRPr="007D3BC0">
        <w:rPr>
          <w:rFonts w:eastAsia="Calibri"/>
          <w:lang w:eastAsia="en-US"/>
        </w:rPr>
        <w:t>.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296C326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w:t>
      </w:r>
      <w:r w:rsidR="00B33AD2">
        <w:rPr>
          <w:rFonts w:eastAsia="Calibri"/>
          <w:lang w:eastAsia="en-US"/>
        </w:rPr>
        <w:t xml:space="preserve">действует с </w:t>
      </w:r>
      <w:r w:rsidR="00B33AD2" w:rsidRPr="00B33AD2">
        <w:rPr>
          <w:rFonts w:eastAsia="Calibri"/>
          <w:b/>
          <w:bCs/>
          <w:lang w:eastAsia="en-US"/>
        </w:rPr>
        <w:t>09.01.2025 по 31.12.2025г</w:t>
      </w:r>
      <w:r w:rsidR="00B33AD2">
        <w:rPr>
          <w:rFonts w:eastAsia="Calibri"/>
          <w:b/>
          <w:bCs/>
          <w:lang w:eastAsia="en-US"/>
        </w:rPr>
        <w:t>.</w:t>
      </w:r>
      <w:r w:rsidR="00B33AD2">
        <w:rPr>
          <w:rFonts w:eastAsia="Calibri"/>
          <w:lang w:eastAsia="en-US"/>
        </w:rPr>
        <w:t>, а в части исполнения обязательств</w:t>
      </w:r>
      <w:r>
        <w:rPr>
          <w:rFonts w:eastAsia="Calibri"/>
          <w:lang w:eastAsia="en-US"/>
        </w:rPr>
        <w:t xml:space="preserve"> с момента подписания и </w:t>
      </w:r>
      <w:r w:rsidRPr="007D3BC0">
        <w:rPr>
          <w:rFonts w:eastAsia="Calibri"/>
          <w:lang w:eastAsia="en-US"/>
        </w:rPr>
        <w:t>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w:t>
      </w:r>
      <w:r w:rsidRPr="007D3BC0">
        <w:rPr>
          <w:rFonts w:eastAsia="Calibri"/>
          <w:lang w:eastAsia="en-US"/>
        </w:rPr>
        <w:lastRenderedPageBreak/>
        <w:t xml:space="preserve">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54B19D60"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8"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015, г. Москва, ул. Новодмитровская, д. 2Б, этаж 7, помещение 700</w:t>
            </w:r>
          </w:p>
          <w:bookmarkEnd w:id="58"/>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015, г. Москва, ул. Новодмитровская,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77777777" w:rsidR="00991244" w:rsidRPr="00B5512D" w:rsidRDefault="00991244" w:rsidP="00B7485F">
            <w:pPr>
              <w:rPr>
                <w:sz w:val="20"/>
                <w:szCs w:val="20"/>
                <w:highlight w:val="white"/>
              </w:rPr>
            </w:pPr>
            <w:r w:rsidRPr="00B5512D">
              <w:rPr>
                <w:sz w:val="20"/>
                <w:szCs w:val="20"/>
                <w:highlight w:val="white"/>
              </w:rPr>
              <w:t>ОКАТО 45277586000</w:t>
            </w:r>
          </w:p>
          <w:p w14:paraId="0F5DC51C" w14:textId="77777777" w:rsidR="00991244" w:rsidRPr="00B5512D" w:rsidRDefault="00991244" w:rsidP="00B7485F">
            <w:pPr>
              <w:rPr>
                <w:sz w:val="20"/>
                <w:szCs w:val="20"/>
                <w:highlight w:val="white"/>
              </w:rPr>
            </w:pPr>
            <w:r w:rsidRPr="00B5512D">
              <w:rPr>
                <w:sz w:val="20"/>
                <w:szCs w:val="20"/>
                <w:highlight w:val="white"/>
              </w:rPr>
              <w:t>ОКВЭД  60.20  73.12   63.12  60.10  59.11</w:t>
            </w:r>
          </w:p>
          <w:p w14:paraId="1B5F69FD" w14:textId="77777777" w:rsidR="00991244" w:rsidRPr="00596DE4" w:rsidRDefault="00991244" w:rsidP="00B7485F">
            <w:pPr>
              <w:rPr>
                <w:sz w:val="20"/>
                <w:szCs w:val="20"/>
                <w:highlight w:val="white"/>
              </w:rPr>
            </w:pPr>
            <w:r w:rsidRPr="00B5512D">
              <w:rPr>
                <w:bCs/>
                <w:sz w:val="20"/>
                <w:szCs w:val="20"/>
                <w:highlight w:val="white"/>
              </w:rPr>
              <w:t>Тел</w:t>
            </w:r>
            <w:r w:rsidRPr="00596DE4">
              <w:rPr>
                <w:bCs/>
                <w:sz w:val="20"/>
                <w:szCs w:val="20"/>
                <w:highlight w:val="white"/>
              </w:rPr>
              <w:t>.</w:t>
            </w:r>
            <w:r w:rsidRPr="00596DE4">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45C7A752" w14:textId="77777777" w:rsidR="00B33AD2" w:rsidRDefault="00B33AD2" w:rsidP="00B7485F">
            <w:pPr>
              <w:ind w:right="-850"/>
              <w:rPr>
                <w:sz w:val="20"/>
                <w:szCs w:val="20"/>
              </w:rPr>
            </w:pPr>
          </w:p>
          <w:p w14:paraId="6A08FB04" w14:textId="3CEF5CCB"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78DD4766" w14:textId="77777777" w:rsidR="003D1DAD" w:rsidRDefault="003D1DAD" w:rsidP="003D1DAD">
      <w:pPr>
        <w:jc w:val="center"/>
        <w:rPr>
          <w:b/>
          <w:bCs/>
          <w:color w:val="000000"/>
        </w:rPr>
      </w:pPr>
    </w:p>
    <w:p w14:paraId="64356FE5" w14:textId="77777777" w:rsidR="003D1DAD" w:rsidRDefault="003D1DAD" w:rsidP="003D1DAD">
      <w:pPr>
        <w:jc w:val="center"/>
        <w:rPr>
          <w:b/>
          <w:bCs/>
          <w:color w:val="000000"/>
        </w:rPr>
      </w:pPr>
    </w:p>
    <w:p w14:paraId="6D826A30" w14:textId="77777777" w:rsidR="003D1DAD" w:rsidRDefault="003D1DAD" w:rsidP="003D1DAD">
      <w:pPr>
        <w:jc w:val="center"/>
        <w:rPr>
          <w:b/>
          <w:bCs/>
          <w:color w:val="000000"/>
        </w:rPr>
      </w:pPr>
    </w:p>
    <w:p w14:paraId="487FC24F" w14:textId="77777777" w:rsidR="003D1DAD" w:rsidRDefault="003D1DAD" w:rsidP="003D1DAD">
      <w:pPr>
        <w:jc w:val="center"/>
        <w:rPr>
          <w:b/>
          <w:bCs/>
          <w:color w:val="000000"/>
        </w:rPr>
      </w:pPr>
    </w:p>
    <w:p w14:paraId="1C3E053A" w14:textId="77777777" w:rsidR="003D1DAD" w:rsidRDefault="003D1DAD" w:rsidP="003D1DAD">
      <w:pPr>
        <w:jc w:val="center"/>
        <w:rPr>
          <w:b/>
          <w:bCs/>
          <w:color w:val="000000"/>
        </w:rPr>
      </w:pPr>
    </w:p>
    <w:p w14:paraId="518F1D1B" w14:textId="77777777" w:rsidR="003D1DAD" w:rsidRDefault="003D1DAD" w:rsidP="003D1DAD">
      <w:pPr>
        <w:jc w:val="center"/>
        <w:rPr>
          <w:b/>
          <w:bCs/>
          <w:color w:val="000000"/>
        </w:rPr>
      </w:pPr>
    </w:p>
    <w:p w14:paraId="490A7116" w14:textId="77777777" w:rsidR="003D1DAD" w:rsidRDefault="003D1DAD" w:rsidP="003D1DAD">
      <w:pPr>
        <w:jc w:val="center"/>
        <w:rPr>
          <w:b/>
          <w:bCs/>
          <w:color w:val="000000"/>
        </w:rPr>
      </w:pPr>
    </w:p>
    <w:p w14:paraId="59A8BE95" w14:textId="7A5C7BE8" w:rsidR="003D1DAD" w:rsidRDefault="003D1DAD" w:rsidP="003D1DAD">
      <w:pPr>
        <w:jc w:val="center"/>
        <w:rPr>
          <w:b/>
          <w:bCs/>
          <w:color w:val="000000"/>
        </w:rPr>
      </w:pPr>
      <w:r>
        <w:rPr>
          <w:b/>
          <w:bCs/>
          <w:color w:val="000000"/>
        </w:rPr>
        <w:lastRenderedPageBreak/>
        <w:t>Проект договора Лот №2</w:t>
      </w:r>
    </w:p>
    <w:p w14:paraId="39A43F35" w14:textId="77777777" w:rsidR="003D1DAD" w:rsidRDefault="003D1DAD" w:rsidP="003D1DAD">
      <w:pPr>
        <w:jc w:val="center"/>
        <w:rPr>
          <w:b/>
          <w:bCs/>
          <w:color w:val="000000"/>
        </w:rPr>
      </w:pPr>
    </w:p>
    <w:p w14:paraId="6D19AF5D" w14:textId="77777777" w:rsidR="003D1DAD" w:rsidRPr="00807D2F" w:rsidRDefault="003D1DAD" w:rsidP="003D1DAD">
      <w:pPr>
        <w:jc w:val="center"/>
      </w:pPr>
      <w:r w:rsidRPr="00807D2F">
        <w:rPr>
          <w:b/>
          <w:bCs/>
          <w:color w:val="000000"/>
        </w:rPr>
        <w:t>ДОГОВОР № _________</w:t>
      </w:r>
    </w:p>
    <w:p w14:paraId="0D697E32" w14:textId="77777777" w:rsidR="003D1DAD" w:rsidRPr="00807D2F" w:rsidRDefault="003D1DAD" w:rsidP="003D1DAD"/>
    <w:p w14:paraId="231AFDF0" w14:textId="24F2BAE6" w:rsidR="003D1DAD" w:rsidRDefault="003D1DAD" w:rsidP="003D1DAD">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Pr>
          <w:color w:val="000000"/>
        </w:rPr>
        <w:t>25</w:t>
      </w:r>
      <w:r w:rsidRPr="00807D2F">
        <w:rPr>
          <w:color w:val="000000"/>
        </w:rPr>
        <w:t xml:space="preserve"> г.</w:t>
      </w:r>
    </w:p>
    <w:p w14:paraId="5D8C9563" w14:textId="77777777" w:rsidR="003D1DAD" w:rsidRPr="00807D2F" w:rsidRDefault="003D1DAD" w:rsidP="003D1DAD">
      <w:pPr>
        <w:ind w:firstLine="670"/>
      </w:pPr>
    </w:p>
    <w:p w14:paraId="754BCF74" w14:textId="77777777" w:rsidR="003D1DAD" w:rsidRPr="00E2129E" w:rsidRDefault="003D1DAD" w:rsidP="003D1DAD">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2024г.</w:t>
      </w:r>
      <w:r w:rsidRPr="00035F3F">
        <w:rPr>
          <w:bCs/>
          <w:color w:val="000000"/>
        </w:rPr>
        <w:t>)</w:t>
      </w:r>
      <w:r w:rsidRPr="00035F3F">
        <w:t>, заключили настоящий договор о нижеследующем:</w:t>
      </w:r>
    </w:p>
    <w:p w14:paraId="786282D5" w14:textId="77777777" w:rsidR="003D1DAD" w:rsidRPr="007D3BC0" w:rsidRDefault="003D1DAD" w:rsidP="003D1DAD">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76422295"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 по</w:t>
      </w:r>
      <w:r w:rsidRPr="0085151E">
        <w:t xml:space="preserve"> созданию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62359C0C"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3DB0642F"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Pr>
          <w:rFonts w:eastAsia="Calibri"/>
          <w:lang w:eastAsia="en-US"/>
        </w:rPr>
        <w:t>в течение 2025 г.</w:t>
      </w:r>
      <w:r w:rsidRPr="007D3BC0">
        <w:rPr>
          <w:rFonts w:eastAsia="Calibri"/>
          <w:lang w:eastAsia="en-US"/>
        </w:rPr>
        <w:t xml:space="preserve"> в соответствии с Техническим заданием к Договору. </w:t>
      </w:r>
    </w:p>
    <w:p w14:paraId="33002129" w14:textId="77777777" w:rsidR="003D1DAD" w:rsidRPr="005900FA" w:rsidRDefault="003D1DAD" w:rsidP="003D1DAD">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270503AE"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066ADF44"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4D03D7E5"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277E3BC4"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30C7A44C"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5F6C622"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171BEDFB" w14:textId="77777777" w:rsidR="003D1DAD" w:rsidRPr="007D3BC0" w:rsidRDefault="003D1DAD" w:rsidP="003D1DAD">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258571C1"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0B69BC1A"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Заказчик имеет право в том же порядке приостановить оказание услуг в случае непоступления бюджетных средств за результаты фактически оказанных Исполнителем и принятых Заказчиком услуг.</w:t>
      </w:r>
    </w:p>
    <w:p w14:paraId="7261F3C1" w14:textId="77777777" w:rsidR="003D1DAD"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32D129CD" w14:textId="77777777" w:rsidR="003D1DAD" w:rsidRPr="00044A62" w:rsidRDefault="003D1DAD" w:rsidP="003D1DAD">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1D3D6C86"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58791C5B" w14:textId="77777777" w:rsidR="003D1DAD" w:rsidRPr="007D3BC0" w:rsidRDefault="003D1DAD" w:rsidP="003D1DA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3941BA6E"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2999F2F7"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20AC1E1" w14:textId="77777777" w:rsidR="003D1DAD" w:rsidRPr="0052233A"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41BC878A"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3. СТОИМОСТЬ УСЛУГ И ПОРЯДОК РАСЧЕТОВ </w:t>
      </w:r>
    </w:p>
    <w:p w14:paraId="78A898D0" w14:textId="77777777" w:rsidR="003D1DAD" w:rsidRPr="00257989" w:rsidRDefault="003D1DAD" w:rsidP="003D1DAD">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 xml:space="preserve">________(______)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76FB620A" w14:textId="77777777" w:rsidR="003D1DAD" w:rsidRPr="00257989" w:rsidRDefault="003D1DAD" w:rsidP="003D1DAD">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24ED0ADA" w14:textId="77777777" w:rsidR="003D1DAD" w:rsidRPr="00257989" w:rsidRDefault="003D1DAD" w:rsidP="003D1DAD">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34C6125B" w14:textId="77777777" w:rsidR="003D1DAD" w:rsidRPr="00257989" w:rsidRDefault="003D1DAD" w:rsidP="003D1DAD">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2DBAF9A3" w14:textId="77777777" w:rsidR="003D1DAD" w:rsidRDefault="003D1DAD" w:rsidP="003D1DAD">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7907AE1D" w14:textId="77777777" w:rsidR="003D1DAD" w:rsidRPr="00A31A47" w:rsidRDefault="003D1DAD" w:rsidP="003D1DAD">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36AF8ED0" w14:textId="77777777" w:rsidR="003D1DAD" w:rsidRPr="0066121D" w:rsidRDefault="003D1DAD" w:rsidP="003D1DAD">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08069A35" w14:textId="77777777" w:rsidR="003D1DAD" w:rsidRDefault="003D1DAD" w:rsidP="003D1DAD">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056922A" w14:textId="77777777" w:rsidR="003D1DAD" w:rsidRDefault="003D1DAD" w:rsidP="003D1DAD">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Pr="0085151E">
        <w:t>момента</w:t>
      </w:r>
      <w:r w:rsidRPr="00E761FA">
        <w:t xml:space="preserve"> получения счета Заказчиком и на основании подписанного Сторонами Акта сдачи-приемки выполненных </w:t>
      </w:r>
      <w:r>
        <w:t xml:space="preserve">услуг. </w:t>
      </w:r>
      <w:r w:rsidRPr="0085151E">
        <w:rPr>
          <w:color w:val="000000"/>
        </w:rPr>
        <w:t>О получении счета Заказчик ставит в нем соответствующую отметку.</w:t>
      </w:r>
    </w:p>
    <w:p w14:paraId="1431FD7F"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5CD6B95E"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34923741"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685E7813"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0B316B57" w14:textId="77777777" w:rsidR="003D1DAD"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p>
    <w:p w14:paraId="01EF9471" w14:textId="77777777" w:rsidR="003D1DAD" w:rsidRDefault="003D1DAD" w:rsidP="003D1DAD">
      <w:pPr>
        <w:widowControl w:val="0"/>
        <w:autoSpaceDE w:val="0"/>
        <w:autoSpaceDN w:val="0"/>
        <w:adjustRightInd w:val="0"/>
        <w:ind w:firstLine="567"/>
        <w:rPr>
          <w:lang w:eastAsia="en-US"/>
        </w:rPr>
      </w:pPr>
      <w:r>
        <w:rPr>
          <w:b/>
          <w:bCs/>
          <w:lang w:eastAsia="en-US"/>
        </w:rPr>
        <w:t>4. ПРАВА НА РЕЗУЛЬТАТЫ ОКАЗАННЫХ УСЛУГ</w:t>
      </w:r>
    </w:p>
    <w:p w14:paraId="5F1E707E" w14:textId="77777777" w:rsidR="003D1DAD" w:rsidRDefault="003D1DAD" w:rsidP="003D1DAD">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2DCE6985" w14:textId="77777777" w:rsidR="003D1DAD" w:rsidRPr="00C511F7" w:rsidRDefault="003D1DAD" w:rsidP="003D1DAD">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62B2D254"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13BD782"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6FC7346C"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4832F4CB"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65E5E1CA"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3F13FE9D"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7D1BAD04"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29C96672"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2E6BDDC9" w14:textId="77777777" w:rsidR="003D1DAD" w:rsidRPr="007D3BC0" w:rsidRDefault="003D1DAD" w:rsidP="003D1DAD">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7B282E99"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4F90A7D4"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7B8360C8"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предусмотренных п</w:t>
      </w:r>
      <w:r w:rsidRPr="007D3BC0">
        <w:rPr>
          <w:rFonts w:eastAsia="Calibri"/>
          <w:lang w:eastAsia="en-US"/>
        </w:rPr>
        <w:t>п.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7A24C0A7"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6EFFCB5D"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6629A2FF"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665F0659"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6836BE2"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5ACE97FD"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42A9AB6A"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0221C792" w14:textId="77777777" w:rsidR="003D1DAD" w:rsidRPr="007D3BC0" w:rsidRDefault="003D1DAD" w:rsidP="003D1DA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64F1D925" w14:textId="77777777" w:rsidR="003D1DAD" w:rsidRPr="007D3BC0" w:rsidRDefault="003D1DAD" w:rsidP="003D1DA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2D24479F" w14:textId="77777777" w:rsidR="003D1DAD" w:rsidRPr="00C511F7" w:rsidRDefault="003D1DAD" w:rsidP="003D1DAD">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3DC6DCF" w14:textId="77777777" w:rsidR="003D1DAD" w:rsidRDefault="003D1DAD" w:rsidP="003D1DAD">
      <w:pPr>
        <w:widowControl w:val="0"/>
        <w:autoSpaceDE w:val="0"/>
        <w:autoSpaceDN w:val="0"/>
        <w:adjustRightInd w:val="0"/>
        <w:ind w:firstLine="567"/>
        <w:jc w:val="both"/>
        <w:rPr>
          <w:rFonts w:eastAsia="Calibri"/>
          <w:b/>
          <w:bCs/>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1A6D903E" w14:textId="77777777" w:rsidR="003D1DAD" w:rsidRPr="003756F4" w:rsidRDefault="003D1DAD" w:rsidP="003D1DAD">
      <w:pPr>
        <w:ind w:firstLine="567"/>
        <w:jc w:val="both"/>
      </w:pPr>
      <w:r>
        <w:t>9.1</w:t>
      </w:r>
      <w:r w:rsidRPr="003756F4">
        <w:t xml:space="preserve">.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 соответственно на оказание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w:t>
      </w:r>
      <w:r>
        <w:t>Договором.</w:t>
      </w:r>
    </w:p>
    <w:p w14:paraId="78435F87" w14:textId="77777777" w:rsidR="003D1DAD" w:rsidRPr="00B33AD2" w:rsidRDefault="003D1DAD" w:rsidP="003D1DAD">
      <w:pPr>
        <w:ind w:firstLine="567"/>
        <w:jc w:val="both"/>
      </w:pPr>
      <w:r>
        <w:t>9.2.</w:t>
      </w:r>
      <w:r w:rsidRPr="003756F4">
        <w:t xml:space="preserve"> При выполнении дополнительного объема таких работ, Заказчик по согласованию с исполнителем вправе изменить первоначальную цену Договора пропорционально количеству таких </w:t>
      </w:r>
      <w:r>
        <w:t>работ</w:t>
      </w:r>
      <w:r w:rsidRPr="00CB551C">
        <w:t>, но не более чем на десять процентов такой цены.</w:t>
      </w:r>
    </w:p>
    <w:p w14:paraId="4BB4C969"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9.</w:t>
      </w:r>
      <w:r>
        <w:rPr>
          <w:rFonts w:eastAsia="Calibri"/>
          <w:lang w:eastAsia="en-US"/>
        </w:rPr>
        <w:t>3</w:t>
      </w:r>
      <w:r w:rsidRPr="007D3BC0">
        <w:rPr>
          <w:rFonts w:eastAsia="Calibri"/>
          <w:lang w:eastAsia="en-US"/>
        </w:rPr>
        <w:t>.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719F9549"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9.</w:t>
      </w:r>
      <w:r>
        <w:rPr>
          <w:rFonts w:eastAsia="Calibri"/>
          <w:lang w:eastAsia="en-US"/>
        </w:rPr>
        <w:t>4</w:t>
      </w:r>
      <w:r w:rsidRPr="007D3BC0">
        <w:rPr>
          <w:rFonts w:eastAsia="Calibri"/>
          <w:lang w:eastAsia="en-US"/>
        </w:rPr>
        <w:t>.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122F110D" w14:textId="77777777" w:rsidR="003D1DAD" w:rsidRPr="007D3BC0" w:rsidRDefault="003D1DAD" w:rsidP="003D1DAD">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32ADD932" w14:textId="77777777" w:rsidR="003D1DAD" w:rsidRPr="007D3BC0" w:rsidRDefault="003D1DAD" w:rsidP="003D1DAD">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w:t>
      </w:r>
      <w:r>
        <w:rPr>
          <w:rFonts w:eastAsia="Calibri"/>
          <w:lang w:eastAsia="en-US"/>
        </w:rPr>
        <w:t xml:space="preserve">действует с </w:t>
      </w:r>
      <w:r w:rsidRPr="00B33AD2">
        <w:rPr>
          <w:rFonts w:eastAsia="Calibri"/>
          <w:b/>
          <w:bCs/>
          <w:lang w:eastAsia="en-US"/>
        </w:rPr>
        <w:t>09.01.2025 по 31.12.2025г</w:t>
      </w:r>
      <w:r>
        <w:rPr>
          <w:rFonts w:eastAsia="Calibri"/>
          <w:b/>
          <w:bCs/>
          <w:lang w:eastAsia="en-US"/>
        </w:rPr>
        <w:t>.</w:t>
      </w:r>
      <w:r>
        <w:rPr>
          <w:rFonts w:eastAsia="Calibri"/>
          <w:lang w:eastAsia="en-US"/>
        </w:rPr>
        <w:t xml:space="preserve">, а в части исполнения обязательств с момента подписания и </w:t>
      </w:r>
      <w:r w:rsidRPr="007D3BC0">
        <w:rPr>
          <w:rFonts w:eastAsia="Calibri"/>
          <w:lang w:eastAsia="en-US"/>
        </w:rPr>
        <w:t>до исполнения сторонами своих обязательств.</w:t>
      </w:r>
      <w:r w:rsidRPr="007D3BC0">
        <w:rPr>
          <w:rFonts w:ascii="MS Mincho" w:eastAsia="MS Mincho" w:hAnsi="MS Mincho" w:cs="MS Mincho"/>
          <w:lang w:eastAsia="en-US"/>
        </w:rPr>
        <w:t> </w:t>
      </w:r>
    </w:p>
    <w:p w14:paraId="527212DA"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7D4A1E2B"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1F7443D2" w14:textId="77777777" w:rsidR="003D1DAD" w:rsidRPr="007D3BC0" w:rsidRDefault="003D1DAD" w:rsidP="003D1DA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w:t>
      </w:r>
      <w:r w:rsidRPr="007D3BC0">
        <w:rPr>
          <w:rFonts w:eastAsia="Calibri"/>
          <w:lang w:eastAsia="en-US"/>
        </w:rPr>
        <w:lastRenderedPageBreak/>
        <w:t>если Стороны не достигнут соглашения об ином.</w:t>
      </w:r>
      <w:r w:rsidRPr="007D3BC0">
        <w:rPr>
          <w:rFonts w:ascii="MS Mincho" w:eastAsia="MS Mincho" w:hAnsi="MS Mincho" w:cs="MS Mincho"/>
          <w:lang w:eastAsia="en-US"/>
        </w:rPr>
        <w:t> </w:t>
      </w:r>
    </w:p>
    <w:p w14:paraId="4A5A8DDB" w14:textId="77777777" w:rsidR="003D1DAD" w:rsidRPr="00C511F7"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0F00D7BD"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2E612496" w14:textId="77777777" w:rsidR="003D1DAD" w:rsidRPr="008A338A" w:rsidRDefault="003D1DAD" w:rsidP="003D1DAD">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FC54770"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2E526F54"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2B85A29D" w14:textId="77777777" w:rsidR="003D1DAD" w:rsidRPr="008A338A" w:rsidRDefault="003D1DAD" w:rsidP="003D1DAD">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0BC243F"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0CC75C1B"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w:t>
      </w:r>
    </w:p>
    <w:p w14:paraId="57253BC4" w14:textId="77777777" w:rsidR="003D1DAD" w:rsidRPr="000F1188" w:rsidRDefault="003D1DAD" w:rsidP="003D1DAD">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3D1DAD" w:rsidRPr="00B5512D" w14:paraId="027808A3" w14:textId="77777777" w:rsidTr="001019E4">
        <w:trPr>
          <w:trHeight w:val="140"/>
        </w:trPr>
        <w:tc>
          <w:tcPr>
            <w:tcW w:w="4962" w:type="dxa"/>
            <w:tcMar>
              <w:top w:w="0" w:type="dxa"/>
              <w:left w:w="115" w:type="dxa"/>
              <w:bottom w:w="0" w:type="dxa"/>
              <w:right w:w="115" w:type="dxa"/>
            </w:tcMar>
            <w:hideMark/>
          </w:tcPr>
          <w:p w14:paraId="4A72C4BD" w14:textId="77777777" w:rsidR="003D1DAD" w:rsidRPr="00B5512D" w:rsidRDefault="003D1DAD" w:rsidP="001019E4">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2FF26E23" w14:textId="77777777" w:rsidR="003D1DAD" w:rsidRPr="00B5512D" w:rsidRDefault="003D1DAD" w:rsidP="001019E4">
            <w:pPr>
              <w:ind w:right="-850" w:firstLine="34"/>
              <w:jc w:val="both"/>
              <w:rPr>
                <w:b/>
                <w:sz w:val="20"/>
                <w:szCs w:val="20"/>
              </w:rPr>
            </w:pPr>
            <w:r w:rsidRPr="00B5512D">
              <w:rPr>
                <w:b/>
                <w:sz w:val="20"/>
                <w:szCs w:val="20"/>
              </w:rPr>
              <w:t xml:space="preserve">Исполнитель </w:t>
            </w:r>
          </w:p>
        </w:tc>
      </w:tr>
      <w:tr w:rsidR="003D1DAD" w:rsidRPr="00B5512D" w14:paraId="13CF9989" w14:textId="77777777" w:rsidTr="001019E4">
        <w:trPr>
          <w:trHeight w:val="2840"/>
        </w:trPr>
        <w:tc>
          <w:tcPr>
            <w:tcW w:w="4962" w:type="dxa"/>
            <w:tcMar>
              <w:top w:w="0" w:type="dxa"/>
              <w:left w:w="115" w:type="dxa"/>
              <w:bottom w:w="0" w:type="dxa"/>
              <w:right w:w="115" w:type="dxa"/>
            </w:tcMar>
            <w:hideMark/>
          </w:tcPr>
          <w:p w14:paraId="51F01979" w14:textId="77777777" w:rsidR="003D1DAD" w:rsidRPr="00B5512D" w:rsidRDefault="003D1DAD" w:rsidP="001019E4">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030E2303" w14:textId="77777777" w:rsidR="003D1DAD" w:rsidRPr="00350512" w:rsidRDefault="003D1DAD" w:rsidP="001019E4">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 xml:space="preserve">: </w:t>
            </w:r>
            <w:r w:rsidRPr="00350512">
              <w:rPr>
                <w:b w:val="0"/>
                <w:bCs/>
                <w:sz w:val="20"/>
                <w:szCs w:val="20"/>
              </w:rPr>
              <w:t>12</w:t>
            </w:r>
            <w:r>
              <w:rPr>
                <w:b w:val="0"/>
                <w:bCs/>
                <w:sz w:val="20"/>
                <w:szCs w:val="20"/>
              </w:rPr>
              <w:t>7</w:t>
            </w:r>
            <w:r w:rsidRPr="00350512">
              <w:rPr>
                <w:b w:val="0"/>
                <w:bCs/>
                <w:sz w:val="20"/>
                <w:szCs w:val="20"/>
              </w:rPr>
              <w:t>015, г. Москва, ул. Новодмитровская, д. 2Б, этаж 7, помещение 700</w:t>
            </w:r>
          </w:p>
          <w:p w14:paraId="5061CB5B" w14:textId="77777777" w:rsidR="003D1DAD" w:rsidRPr="00350512" w:rsidRDefault="003D1DAD" w:rsidP="001019E4">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Pr="00350512">
              <w:rPr>
                <w:b w:val="0"/>
                <w:bCs/>
                <w:sz w:val="20"/>
                <w:szCs w:val="20"/>
                <w:highlight w:val="white"/>
              </w:rPr>
              <w:t xml:space="preserve"> </w:t>
            </w:r>
            <w:r w:rsidRPr="00350512">
              <w:rPr>
                <w:b w:val="0"/>
                <w:bCs/>
                <w:sz w:val="20"/>
                <w:szCs w:val="20"/>
              </w:rPr>
              <w:t>12</w:t>
            </w:r>
            <w:r>
              <w:rPr>
                <w:b w:val="0"/>
                <w:bCs/>
                <w:sz w:val="20"/>
                <w:szCs w:val="20"/>
              </w:rPr>
              <w:t>7</w:t>
            </w:r>
            <w:r w:rsidRPr="00350512">
              <w:rPr>
                <w:b w:val="0"/>
                <w:bCs/>
                <w:sz w:val="20"/>
                <w:szCs w:val="20"/>
              </w:rPr>
              <w:t>015, г. Москва, ул. Новодмитровская, д. 2Б, этаж 7, помещение 700</w:t>
            </w:r>
          </w:p>
          <w:p w14:paraId="52C354C6" w14:textId="77777777" w:rsidR="003D1DAD" w:rsidRPr="00B5512D" w:rsidRDefault="003D1DAD" w:rsidP="001019E4">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Pr>
                <w:b w:val="0"/>
                <w:sz w:val="20"/>
                <w:szCs w:val="20"/>
                <w:highlight w:val="white"/>
              </w:rPr>
              <w:t xml:space="preserve"> </w:t>
            </w:r>
            <w:r w:rsidRPr="00747090">
              <w:rPr>
                <w:b w:val="0"/>
                <w:sz w:val="20"/>
                <w:szCs w:val="20"/>
              </w:rPr>
              <w:t>771501001</w:t>
            </w:r>
            <w:r w:rsidRPr="00B5512D">
              <w:rPr>
                <w:b w:val="0"/>
                <w:sz w:val="20"/>
                <w:szCs w:val="20"/>
                <w:highlight w:val="white"/>
              </w:rPr>
              <w:t xml:space="preserve"> </w:t>
            </w:r>
          </w:p>
          <w:p w14:paraId="2A98244C" w14:textId="77777777" w:rsidR="003D1DAD" w:rsidRPr="00B5512D" w:rsidRDefault="003D1DAD" w:rsidP="001019E4">
            <w:pPr>
              <w:rPr>
                <w:sz w:val="20"/>
                <w:szCs w:val="20"/>
                <w:highlight w:val="white"/>
              </w:rPr>
            </w:pPr>
            <w:r w:rsidRPr="00B5512D">
              <w:rPr>
                <w:sz w:val="20"/>
                <w:szCs w:val="20"/>
                <w:highlight w:val="white"/>
              </w:rPr>
              <w:t>ОГРН 1037739459592</w:t>
            </w:r>
          </w:p>
          <w:p w14:paraId="29B52E75" w14:textId="77777777" w:rsidR="003D1DAD" w:rsidRPr="00B5512D" w:rsidRDefault="003D1DAD" w:rsidP="001019E4">
            <w:pPr>
              <w:rPr>
                <w:sz w:val="20"/>
                <w:szCs w:val="20"/>
                <w:highlight w:val="white"/>
              </w:rPr>
            </w:pPr>
            <w:r w:rsidRPr="00B5512D">
              <w:rPr>
                <w:sz w:val="20"/>
                <w:szCs w:val="20"/>
                <w:highlight w:val="white"/>
              </w:rPr>
              <w:t>ОКАТО 45277586000</w:t>
            </w:r>
          </w:p>
          <w:p w14:paraId="26C416D9" w14:textId="77777777" w:rsidR="003D1DAD" w:rsidRPr="00B5512D" w:rsidRDefault="003D1DAD" w:rsidP="001019E4">
            <w:pPr>
              <w:rPr>
                <w:sz w:val="20"/>
                <w:szCs w:val="20"/>
                <w:highlight w:val="white"/>
              </w:rPr>
            </w:pPr>
            <w:r w:rsidRPr="00B5512D">
              <w:rPr>
                <w:sz w:val="20"/>
                <w:szCs w:val="20"/>
                <w:highlight w:val="white"/>
              </w:rPr>
              <w:t>ОКВЭД  60.20  73.12   63.12  60.10  59.11</w:t>
            </w:r>
          </w:p>
          <w:p w14:paraId="4BAD3C3A" w14:textId="77777777" w:rsidR="003D1DAD" w:rsidRPr="00596DE4" w:rsidRDefault="003D1DAD" w:rsidP="001019E4">
            <w:pPr>
              <w:rPr>
                <w:sz w:val="20"/>
                <w:szCs w:val="20"/>
                <w:highlight w:val="white"/>
              </w:rPr>
            </w:pPr>
            <w:r w:rsidRPr="00B5512D">
              <w:rPr>
                <w:bCs/>
                <w:sz w:val="20"/>
                <w:szCs w:val="20"/>
                <w:highlight w:val="white"/>
              </w:rPr>
              <w:t>Тел</w:t>
            </w:r>
            <w:r w:rsidRPr="00596DE4">
              <w:rPr>
                <w:bCs/>
                <w:sz w:val="20"/>
                <w:szCs w:val="20"/>
                <w:highlight w:val="white"/>
              </w:rPr>
              <w:t>.</w:t>
            </w:r>
            <w:r w:rsidRPr="00596DE4">
              <w:rPr>
                <w:sz w:val="20"/>
                <w:szCs w:val="20"/>
                <w:highlight w:val="white"/>
              </w:rPr>
              <w:t>: (495) 637-65-09</w:t>
            </w:r>
          </w:p>
          <w:p w14:paraId="4FEC5C27" w14:textId="77777777" w:rsidR="003D1DAD" w:rsidRPr="00B5512D" w:rsidRDefault="003D1DAD" w:rsidP="001019E4">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39983144" w14:textId="77777777" w:rsidR="003D1DAD" w:rsidRPr="00B5512D" w:rsidRDefault="003D1DAD" w:rsidP="001019E4">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1EA6C32A" w14:textId="77777777" w:rsidR="003D1DAD" w:rsidRPr="00B5512D" w:rsidRDefault="003D1DAD" w:rsidP="001019E4">
            <w:pPr>
              <w:rPr>
                <w:sz w:val="20"/>
                <w:szCs w:val="20"/>
                <w:highlight w:val="white"/>
              </w:rPr>
            </w:pPr>
            <w:r w:rsidRPr="00B5512D">
              <w:rPr>
                <w:sz w:val="20"/>
                <w:szCs w:val="20"/>
                <w:highlight w:val="white"/>
              </w:rPr>
              <w:t>Счет № 40816810400000001901</w:t>
            </w:r>
          </w:p>
          <w:p w14:paraId="7E99E457" w14:textId="77777777" w:rsidR="003D1DAD" w:rsidRPr="00B5512D" w:rsidRDefault="003D1DAD" w:rsidP="001019E4">
            <w:pPr>
              <w:rPr>
                <w:sz w:val="20"/>
                <w:szCs w:val="20"/>
                <w:highlight w:val="white"/>
              </w:rPr>
            </w:pPr>
            <w:r w:rsidRPr="00B5512D">
              <w:rPr>
                <w:sz w:val="20"/>
                <w:szCs w:val="20"/>
                <w:highlight w:val="white"/>
              </w:rPr>
              <w:t>В Операционном департаменте Банка России г. Москва 701</w:t>
            </w:r>
          </w:p>
          <w:p w14:paraId="70D9E5BF" w14:textId="77777777" w:rsidR="003D1DAD" w:rsidRPr="00B5512D" w:rsidRDefault="003D1DAD" w:rsidP="001019E4">
            <w:pPr>
              <w:rPr>
                <w:sz w:val="20"/>
                <w:szCs w:val="20"/>
                <w:highlight w:val="white"/>
              </w:rPr>
            </w:pPr>
            <w:r w:rsidRPr="00B5512D">
              <w:rPr>
                <w:sz w:val="20"/>
                <w:szCs w:val="20"/>
                <w:highlight w:val="white"/>
              </w:rPr>
              <w:t>БИК 044501002</w:t>
            </w:r>
          </w:p>
          <w:p w14:paraId="724FD23C" w14:textId="77777777" w:rsidR="003D1DAD" w:rsidRPr="00B5512D" w:rsidRDefault="003D1DAD" w:rsidP="001019E4">
            <w:pPr>
              <w:rPr>
                <w:sz w:val="20"/>
                <w:szCs w:val="20"/>
              </w:rPr>
            </w:pPr>
          </w:p>
          <w:p w14:paraId="7B413FC1" w14:textId="77777777" w:rsidR="003D1DAD" w:rsidRDefault="003D1DAD" w:rsidP="001019E4">
            <w:pPr>
              <w:ind w:right="-850"/>
              <w:rPr>
                <w:sz w:val="20"/>
                <w:szCs w:val="20"/>
              </w:rPr>
            </w:pPr>
          </w:p>
          <w:p w14:paraId="1137C7FA" w14:textId="77777777" w:rsidR="003D1DAD" w:rsidRPr="00B5512D" w:rsidRDefault="003D1DAD" w:rsidP="001019E4">
            <w:pPr>
              <w:ind w:right="-850"/>
              <w:rPr>
                <w:sz w:val="20"/>
                <w:szCs w:val="20"/>
              </w:rPr>
            </w:pPr>
            <w:r w:rsidRPr="00B5512D">
              <w:rPr>
                <w:sz w:val="20"/>
                <w:szCs w:val="20"/>
              </w:rPr>
              <w:t xml:space="preserve">Председатель                                                 </w:t>
            </w:r>
            <w:r w:rsidRPr="00B5512D">
              <w:rPr>
                <w:sz w:val="20"/>
                <w:szCs w:val="20"/>
              </w:rPr>
              <w:br/>
              <w:t>Ефимович Н.А.</w:t>
            </w:r>
          </w:p>
          <w:p w14:paraId="23FF74D9" w14:textId="77777777" w:rsidR="003D1DAD" w:rsidRPr="00B5512D" w:rsidRDefault="003D1DAD" w:rsidP="001019E4">
            <w:pPr>
              <w:ind w:left="174"/>
              <w:rPr>
                <w:sz w:val="20"/>
                <w:szCs w:val="20"/>
              </w:rPr>
            </w:pPr>
          </w:p>
        </w:tc>
        <w:tc>
          <w:tcPr>
            <w:tcW w:w="0" w:type="auto"/>
            <w:tcMar>
              <w:top w:w="0" w:type="dxa"/>
              <w:left w:w="115" w:type="dxa"/>
              <w:bottom w:w="0" w:type="dxa"/>
              <w:right w:w="115" w:type="dxa"/>
            </w:tcMar>
            <w:hideMark/>
          </w:tcPr>
          <w:p w14:paraId="1A32770F" w14:textId="77777777" w:rsidR="003D1DAD" w:rsidRPr="00B5512D" w:rsidRDefault="003D1DAD" w:rsidP="001019E4">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1D0E4634" w14:textId="77777777" w:rsidR="003D1DAD" w:rsidRPr="00B5512D" w:rsidRDefault="003D1DAD" w:rsidP="001019E4">
            <w:pPr>
              <w:ind w:right="-850"/>
              <w:jc w:val="both"/>
              <w:rPr>
                <w:sz w:val="20"/>
                <w:szCs w:val="20"/>
              </w:rPr>
            </w:pPr>
            <w:r w:rsidRPr="00B5512D">
              <w:rPr>
                <w:b/>
                <w:bCs/>
                <w:color w:val="000000"/>
                <w:sz w:val="20"/>
                <w:szCs w:val="20"/>
              </w:rPr>
              <w:t>Банковские реквизиты:</w:t>
            </w:r>
          </w:p>
          <w:p w14:paraId="47A804DE" w14:textId="77777777" w:rsidR="003D1DAD" w:rsidRPr="00B5512D" w:rsidRDefault="003D1DAD" w:rsidP="001019E4">
            <w:pPr>
              <w:rPr>
                <w:sz w:val="20"/>
                <w:szCs w:val="20"/>
              </w:rPr>
            </w:pPr>
          </w:p>
        </w:tc>
      </w:tr>
      <w:tr w:rsidR="003D1DAD" w:rsidRPr="00B5512D" w14:paraId="09C0BE09" w14:textId="77777777" w:rsidTr="001019E4">
        <w:trPr>
          <w:trHeight w:val="280"/>
        </w:trPr>
        <w:tc>
          <w:tcPr>
            <w:tcW w:w="4962" w:type="dxa"/>
            <w:tcMar>
              <w:top w:w="0" w:type="dxa"/>
              <w:left w:w="115" w:type="dxa"/>
              <w:bottom w:w="0" w:type="dxa"/>
              <w:right w:w="115" w:type="dxa"/>
            </w:tcMar>
            <w:hideMark/>
          </w:tcPr>
          <w:p w14:paraId="1E41CAEE" w14:textId="77777777" w:rsidR="003D1DAD" w:rsidRPr="00B5512D" w:rsidRDefault="003D1DAD" w:rsidP="001019E4">
            <w:pPr>
              <w:ind w:right="-850"/>
              <w:jc w:val="both"/>
              <w:rPr>
                <w:sz w:val="20"/>
                <w:szCs w:val="20"/>
              </w:rPr>
            </w:pPr>
          </w:p>
          <w:p w14:paraId="5D12BBBD" w14:textId="77777777" w:rsidR="003D1DAD" w:rsidRPr="00B5512D" w:rsidRDefault="003D1DAD" w:rsidP="001019E4">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32B9331A" w14:textId="77777777" w:rsidR="003D1DAD" w:rsidRPr="00B5512D" w:rsidRDefault="003D1DAD" w:rsidP="001019E4">
            <w:pPr>
              <w:spacing w:after="240"/>
              <w:rPr>
                <w:b/>
                <w:bCs/>
                <w:color w:val="000000"/>
                <w:sz w:val="20"/>
                <w:szCs w:val="20"/>
              </w:rPr>
            </w:pPr>
            <w:r w:rsidRPr="00B5512D">
              <w:rPr>
                <w:b/>
                <w:bCs/>
                <w:color w:val="000000"/>
                <w:sz w:val="20"/>
                <w:szCs w:val="20"/>
              </w:rPr>
              <w:t>М.П.</w:t>
            </w:r>
          </w:p>
          <w:p w14:paraId="05EA4670" w14:textId="77777777" w:rsidR="003D1DAD" w:rsidRPr="00B5512D" w:rsidRDefault="003D1DAD" w:rsidP="001019E4">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79CEFF0" w14:textId="77777777" w:rsidR="003D1DAD" w:rsidRPr="00B5512D" w:rsidRDefault="003D1DAD" w:rsidP="001019E4">
            <w:pPr>
              <w:spacing w:after="12"/>
              <w:ind w:right="-850"/>
              <w:jc w:val="both"/>
              <w:rPr>
                <w:b/>
                <w:bCs/>
                <w:color w:val="000000"/>
                <w:sz w:val="20"/>
                <w:szCs w:val="20"/>
              </w:rPr>
            </w:pPr>
          </w:p>
          <w:p w14:paraId="2AAD74F9" w14:textId="77777777" w:rsidR="003D1DAD" w:rsidRPr="00B5512D" w:rsidRDefault="003D1DAD" w:rsidP="001019E4">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5B6D436E" w14:textId="77777777" w:rsidR="003D1DAD" w:rsidRPr="00B5512D" w:rsidRDefault="003D1DAD" w:rsidP="001019E4">
            <w:pPr>
              <w:ind w:right="-850" w:firstLine="284"/>
              <w:jc w:val="both"/>
              <w:rPr>
                <w:sz w:val="20"/>
                <w:szCs w:val="20"/>
              </w:rPr>
            </w:pPr>
            <w:r w:rsidRPr="00B5512D">
              <w:rPr>
                <w:b/>
                <w:bCs/>
                <w:color w:val="000000"/>
                <w:sz w:val="20"/>
                <w:szCs w:val="20"/>
              </w:rPr>
              <w:t>М.П.</w:t>
            </w:r>
          </w:p>
        </w:tc>
      </w:tr>
    </w:tbl>
    <w:p w14:paraId="1B74448A" w14:textId="77777777" w:rsidR="003D1DAD" w:rsidRDefault="003D1DAD" w:rsidP="00991244">
      <w:pPr>
        <w:tabs>
          <w:tab w:val="left" w:pos="6360"/>
          <w:tab w:val="left" w:pos="8515"/>
        </w:tabs>
        <w:autoSpaceDE w:val="0"/>
        <w:autoSpaceDN w:val="0"/>
        <w:adjustRightInd w:val="0"/>
        <w:rPr>
          <w:b/>
          <w:bCs/>
        </w:rPr>
      </w:pPr>
    </w:p>
    <w:p w14:paraId="0D77D23E" w14:textId="097A2F9F" w:rsidR="003D1DAD" w:rsidRDefault="003D1DAD" w:rsidP="003D1DAD">
      <w:pPr>
        <w:jc w:val="center"/>
        <w:rPr>
          <w:b/>
          <w:bCs/>
          <w:color w:val="000000"/>
        </w:rPr>
      </w:pPr>
      <w:r>
        <w:rPr>
          <w:b/>
          <w:bCs/>
          <w:color w:val="000000"/>
        </w:rPr>
        <w:t>Проект договора Лот №3</w:t>
      </w:r>
    </w:p>
    <w:p w14:paraId="48C95BEE" w14:textId="77777777" w:rsidR="003D1DAD" w:rsidRDefault="003D1DAD" w:rsidP="003D1DAD">
      <w:pPr>
        <w:jc w:val="center"/>
        <w:rPr>
          <w:b/>
          <w:bCs/>
          <w:color w:val="000000"/>
        </w:rPr>
      </w:pPr>
    </w:p>
    <w:p w14:paraId="6FD89745" w14:textId="77777777" w:rsidR="003D1DAD" w:rsidRPr="00807D2F" w:rsidRDefault="003D1DAD" w:rsidP="003D1DAD">
      <w:pPr>
        <w:jc w:val="center"/>
      </w:pPr>
      <w:r w:rsidRPr="00807D2F">
        <w:rPr>
          <w:b/>
          <w:bCs/>
          <w:color w:val="000000"/>
        </w:rPr>
        <w:t>ДОГОВОР № _________</w:t>
      </w:r>
    </w:p>
    <w:p w14:paraId="63301BCA" w14:textId="77777777" w:rsidR="003D1DAD" w:rsidRPr="00807D2F" w:rsidRDefault="003D1DAD" w:rsidP="003D1DAD"/>
    <w:p w14:paraId="47A6F99C" w14:textId="77E308CA" w:rsidR="003D1DAD" w:rsidRDefault="003D1DAD" w:rsidP="003D1DAD">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Pr>
          <w:color w:val="000000"/>
        </w:rPr>
        <w:t>25</w:t>
      </w:r>
      <w:r w:rsidRPr="00807D2F">
        <w:rPr>
          <w:color w:val="000000"/>
        </w:rPr>
        <w:t xml:space="preserve"> г.</w:t>
      </w:r>
    </w:p>
    <w:p w14:paraId="6BC2BEB8" w14:textId="77777777" w:rsidR="003D1DAD" w:rsidRPr="00807D2F" w:rsidRDefault="003D1DAD" w:rsidP="003D1DAD">
      <w:pPr>
        <w:ind w:firstLine="670"/>
      </w:pPr>
    </w:p>
    <w:p w14:paraId="291B8C03" w14:textId="77777777" w:rsidR="003D1DAD" w:rsidRPr="00E2129E" w:rsidRDefault="003D1DAD" w:rsidP="003D1DAD">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xml:space="preserve">, </w:t>
      </w:r>
      <w:r w:rsidRPr="007D3BC0">
        <w:rPr>
          <w:rFonts w:eastAsia="Calibri"/>
          <w:lang w:eastAsia="en-US"/>
        </w:rPr>
        <w:lastRenderedPageBreak/>
        <w:t>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2024г.</w:t>
      </w:r>
      <w:r w:rsidRPr="00035F3F">
        <w:rPr>
          <w:bCs/>
          <w:color w:val="000000"/>
        </w:rPr>
        <w:t>)</w:t>
      </w:r>
      <w:r w:rsidRPr="00035F3F">
        <w:t>, заключили настоящий договор о нижеследующем:</w:t>
      </w:r>
    </w:p>
    <w:p w14:paraId="20D7099C" w14:textId="77777777" w:rsidR="003D1DAD" w:rsidRPr="007D3BC0" w:rsidRDefault="003D1DAD" w:rsidP="003D1DAD">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74987A30"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 по</w:t>
      </w:r>
      <w:r w:rsidRPr="0085151E">
        <w:t xml:space="preserve"> созданию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18947F72"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13EA0392"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Pr>
          <w:rFonts w:eastAsia="Calibri"/>
          <w:lang w:eastAsia="en-US"/>
        </w:rPr>
        <w:t>в течение 2025 г.</w:t>
      </w:r>
      <w:r w:rsidRPr="007D3BC0">
        <w:rPr>
          <w:rFonts w:eastAsia="Calibri"/>
          <w:lang w:eastAsia="en-US"/>
        </w:rPr>
        <w:t xml:space="preserve"> в соответствии с Техническим заданием к Договору. </w:t>
      </w:r>
    </w:p>
    <w:p w14:paraId="1397B2A3" w14:textId="77777777" w:rsidR="003D1DAD" w:rsidRPr="005900FA" w:rsidRDefault="003D1DAD" w:rsidP="003D1DAD">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3DACCC57"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2927F721"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7D407870"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2D595D85"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8658278"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494B168D"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60ACFAB5" w14:textId="77777777" w:rsidR="003D1DAD" w:rsidRPr="007D3BC0" w:rsidRDefault="003D1DAD" w:rsidP="003D1DAD">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71AE9A3"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0E820409"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Заказчик имеет право в том же порядке приостановить оказание услуг в случае непоступления бюджетных средств за результаты фактически оказанных Исполнителем и принятых Заказчиком услуг.</w:t>
      </w:r>
    </w:p>
    <w:p w14:paraId="2CE17D60" w14:textId="77777777" w:rsidR="003D1DAD"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отдельным соглашением Сторон. </w:t>
      </w:r>
    </w:p>
    <w:p w14:paraId="619396E0" w14:textId="77777777" w:rsidR="003D1DAD" w:rsidRPr="00044A62" w:rsidRDefault="003D1DAD" w:rsidP="003D1DAD">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761008C1"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602CDE34" w14:textId="77777777" w:rsidR="003D1DAD" w:rsidRPr="007D3BC0" w:rsidRDefault="003D1DAD" w:rsidP="003D1DA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3455681A"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w:t>
      </w:r>
      <w:r w:rsidRPr="007D3BC0">
        <w:rPr>
          <w:rFonts w:eastAsia="Calibri"/>
          <w:lang w:eastAsia="en-US"/>
        </w:rPr>
        <w:lastRenderedPageBreak/>
        <w:t>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4B8786E9"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294F6DD7" w14:textId="77777777" w:rsidR="003D1DAD" w:rsidRPr="0052233A"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673598BC"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3. СТОИМОСТЬ УСЛУГ И ПОРЯДОК РАСЧЕТОВ </w:t>
      </w:r>
    </w:p>
    <w:p w14:paraId="0E315704" w14:textId="77777777" w:rsidR="003D1DAD" w:rsidRPr="00257989" w:rsidRDefault="003D1DAD" w:rsidP="003D1DAD">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 xml:space="preserve">________(______)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15E3EB74" w14:textId="77777777" w:rsidR="003D1DAD" w:rsidRPr="00257989" w:rsidRDefault="003D1DAD" w:rsidP="003D1DAD">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63CC810D" w14:textId="77777777" w:rsidR="003D1DAD" w:rsidRPr="00257989" w:rsidRDefault="003D1DAD" w:rsidP="003D1DAD">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377FCD9A" w14:textId="77777777" w:rsidR="003D1DAD" w:rsidRPr="00257989" w:rsidRDefault="003D1DAD" w:rsidP="003D1DAD">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3CFF6CC7" w14:textId="77777777" w:rsidR="003D1DAD" w:rsidRDefault="003D1DAD" w:rsidP="003D1DAD">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DFCF459" w14:textId="77777777" w:rsidR="003D1DAD" w:rsidRPr="00A31A47" w:rsidRDefault="003D1DAD" w:rsidP="003D1DAD">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5C36BCF1" w14:textId="77777777" w:rsidR="003D1DAD" w:rsidRPr="0066121D" w:rsidRDefault="003D1DAD" w:rsidP="003D1DAD">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AFB55BF" w14:textId="77777777" w:rsidR="003D1DAD" w:rsidRDefault="003D1DAD" w:rsidP="003D1DAD">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57156550" w14:textId="77777777" w:rsidR="003D1DAD" w:rsidRDefault="003D1DAD" w:rsidP="003D1DAD">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Pr="0085151E">
        <w:t>момента</w:t>
      </w:r>
      <w:r w:rsidRPr="00E761FA">
        <w:t xml:space="preserve"> получения счета Заказчиком и на основании подписанного Сторонами Акта сдачи-приемки выполненных </w:t>
      </w:r>
      <w:r>
        <w:t xml:space="preserve">услуг. </w:t>
      </w:r>
      <w:r w:rsidRPr="0085151E">
        <w:rPr>
          <w:color w:val="000000"/>
        </w:rPr>
        <w:t>О получении счета Заказчик ставит в нем соответствующую отметку.</w:t>
      </w:r>
    </w:p>
    <w:p w14:paraId="6ADCA19A"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2D306E3C"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3601ACD1"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794FB087"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01342CBF" w14:textId="77777777" w:rsidR="003D1DAD"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слуг подписывается Заказчиком после оказания 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p>
    <w:p w14:paraId="49A55F0C" w14:textId="77777777" w:rsidR="003D1DAD" w:rsidRDefault="003D1DAD" w:rsidP="003D1DAD">
      <w:pPr>
        <w:widowControl w:val="0"/>
        <w:autoSpaceDE w:val="0"/>
        <w:autoSpaceDN w:val="0"/>
        <w:adjustRightInd w:val="0"/>
        <w:ind w:firstLine="567"/>
        <w:rPr>
          <w:lang w:eastAsia="en-US"/>
        </w:rPr>
      </w:pPr>
      <w:r>
        <w:rPr>
          <w:b/>
          <w:bCs/>
          <w:lang w:eastAsia="en-US"/>
        </w:rPr>
        <w:t>4. ПРАВА НА РЕЗУЛЬТАТЫ ОКАЗАННЫХ УСЛУГ</w:t>
      </w:r>
    </w:p>
    <w:p w14:paraId="683C2A06" w14:textId="77777777" w:rsidR="003D1DAD" w:rsidRDefault="003D1DAD" w:rsidP="003D1DAD">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6725053D" w14:textId="77777777" w:rsidR="003D1DAD" w:rsidRPr="00C511F7" w:rsidRDefault="003D1DAD" w:rsidP="003D1DAD">
      <w:pPr>
        <w:widowControl w:val="0"/>
        <w:autoSpaceDE w:val="0"/>
        <w:autoSpaceDN w:val="0"/>
        <w:adjustRightInd w:val="0"/>
        <w:ind w:firstLine="567"/>
        <w:jc w:val="both"/>
        <w:rPr>
          <w:lang w:eastAsia="en-US"/>
        </w:rPr>
      </w:pPr>
      <w:r w:rsidRPr="00257989">
        <w:rPr>
          <w:lang w:eastAsia="en-US"/>
        </w:rPr>
        <w:lastRenderedPageBreak/>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1246E5EE"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44EF9D19"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76AA66B"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117F24A6"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55ADBC9C"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05299161"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6BAEE83"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6C5CDAE0"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4145A18F" w14:textId="77777777" w:rsidR="003D1DAD" w:rsidRPr="007D3BC0" w:rsidRDefault="003D1DAD" w:rsidP="003D1DAD">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2753D13A"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558E7596"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5541DB53"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предусмотренных п</w:t>
      </w:r>
      <w:r w:rsidRPr="007D3BC0">
        <w:rPr>
          <w:rFonts w:eastAsia="Calibri"/>
          <w:lang w:eastAsia="en-US"/>
        </w:rPr>
        <w:t>п.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5A87E534"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2A70E4DE"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4808DE7B"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174BF99D"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w:t>
      </w:r>
      <w:r w:rsidRPr="007D3BC0">
        <w:rPr>
          <w:rFonts w:eastAsia="Calibri"/>
          <w:lang w:eastAsia="en-US"/>
        </w:rPr>
        <w:lastRenderedPageBreak/>
        <w:t xml:space="preserve">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58B3C936"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043AF9E8"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6591F23A"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2B0676B6" w14:textId="77777777" w:rsidR="003D1DAD" w:rsidRPr="007D3BC0" w:rsidRDefault="003D1DAD" w:rsidP="003D1DA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3204DD37" w14:textId="77777777" w:rsidR="003D1DAD" w:rsidRPr="007D3BC0" w:rsidRDefault="003D1DAD" w:rsidP="003D1DA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7FA74A30" w14:textId="77777777" w:rsidR="003D1DAD" w:rsidRPr="00C511F7" w:rsidRDefault="003D1DAD" w:rsidP="003D1DAD">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4FD61104" w14:textId="77777777" w:rsidR="003D1DAD" w:rsidRDefault="003D1DAD" w:rsidP="003D1DAD">
      <w:pPr>
        <w:widowControl w:val="0"/>
        <w:autoSpaceDE w:val="0"/>
        <w:autoSpaceDN w:val="0"/>
        <w:adjustRightInd w:val="0"/>
        <w:ind w:firstLine="567"/>
        <w:jc w:val="both"/>
        <w:rPr>
          <w:rFonts w:eastAsia="Calibri"/>
          <w:b/>
          <w:bCs/>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6257B0C6" w14:textId="77777777" w:rsidR="003D1DAD" w:rsidRPr="003756F4" w:rsidRDefault="003D1DAD" w:rsidP="003D1DAD">
      <w:pPr>
        <w:ind w:firstLine="567"/>
        <w:jc w:val="both"/>
      </w:pPr>
      <w:r>
        <w:t>9.1</w:t>
      </w:r>
      <w:r w:rsidRPr="003756F4">
        <w:t xml:space="preserve">.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 соответственно на оказание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w:t>
      </w:r>
      <w:r>
        <w:t>Договором.</w:t>
      </w:r>
    </w:p>
    <w:p w14:paraId="59259277" w14:textId="77777777" w:rsidR="003D1DAD" w:rsidRPr="00B33AD2" w:rsidRDefault="003D1DAD" w:rsidP="003D1DAD">
      <w:pPr>
        <w:ind w:firstLine="567"/>
        <w:jc w:val="both"/>
      </w:pPr>
      <w:r>
        <w:t>9.2.</w:t>
      </w:r>
      <w:r w:rsidRPr="003756F4">
        <w:t xml:space="preserve"> При выполнении дополнительного объема таких работ, Заказчик по согласованию с исполнителем вправе изменить первоначальную цену Договора пропорционально количеству таких </w:t>
      </w:r>
      <w:r>
        <w:t>работ</w:t>
      </w:r>
      <w:r w:rsidRPr="00CB551C">
        <w:t>, но не более чем на десять процентов такой цены.</w:t>
      </w:r>
    </w:p>
    <w:p w14:paraId="1170C6B6"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9.</w:t>
      </w:r>
      <w:r>
        <w:rPr>
          <w:rFonts w:eastAsia="Calibri"/>
          <w:lang w:eastAsia="en-US"/>
        </w:rPr>
        <w:t>3</w:t>
      </w:r>
      <w:r w:rsidRPr="007D3BC0">
        <w:rPr>
          <w:rFonts w:eastAsia="Calibri"/>
          <w:lang w:eastAsia="en-US"/>
        </w:rPr>
        <w:t>.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E83E1AD"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9.</w:t>
      </w:r>
      <w:r>
        <w:rPr>
          <w:rFonts w:eastAsia="Calibri"/>
          <w:lang w:eastAsia="en-US"/>
        </w:rPr>
        <w:t>4</w:t>
      </w:r>
      <w:r w:rsidRPr="007D3BC0">
        <w:rPr>
          <w:rFonts w:eastAsia="Calibri"/>
          <w:lang w:eastAsia="en-US"/>
        </w:rPr>
        <w:t>.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14756E1C" w14:textId="77777777" w:rsidR="003D1DAD" w:rsidRPr="007D3BC0" w:rsidRDefault="003D1DAD" w:rsidP="003D1DAD">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780DEDDA" w14:textId="77777777" w:rsidR="003D1DAD" w:rsidRPr="007D3BC0" w:rsidRDefault="003D1DAD" w:rsidP="003D1DAD">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w:t>
      </w:r>
      <w:r>
        <w:rPr>
          <w:rFonts w:eastAsia="Calibri"/>
          <w:lang w:eastAsia="en-US"/>
        </w:rPr>
        <w:t xml:space="preserve">действует с </w:t>
      </w:r>
      <w:r w:rsidRPr="00B33AD2">
        <w:rPr>
          <w:rFonts w:eastAsia="Calibri"/>
          <w:b/>
          <w:bCs/>
          <w:lang w:eastAsia="en-US"/>
        </w:rPr>
        <w:t>09.01.2025 по 31.12.2025г</w:t>
      </w:r>
      <w:r>
        <w:rPr>
          <w:rFonts w:eastAsia="Calibri"/>
          <w:b/>
          <w:bCs/>
          <w:lang w:eastAsia="en-US"/>
        </w:rPr>
        <w:t>.</w:t>
      </w:r>
      <w:r>
        <w:rPr>
          <w:rFonts w:eastAsia="Calibri"/>
          <w:lang w:eastAsia="en-US"/>
        </w:rPr>
        <w:t xml:space="preserve">, а в части исполнения обязательств с момента подписания и </w:t>
      </w:r>
      <w:r w:rsidRPr="007D3BC0">
        <w:rPr>
          <w:rFonts w:eastAsia="Calibri"/>
          <w:lang w:eastAsia="en-US"/>
        </w:rPr>
        <w:t>до исполнения сторонами своих обязательств.</w:t>
      </w:r>
      <w:r w:rsidRPr="007D3BC0">
        <w:rPr>
          <w:rFonts w:ascii="MS Mincho" w:eastAsia="MS Mincho" w:hAnsi="MS Mincho" w:cs="MS Mincho"/>
          <w:lang w:eastAsia="en-US"/>
        </w:rPr>
        <w:t> </w:t>
      </w:r>
    </w:p>
    <w:p w14:paraId="496AC18D"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1F9013B8"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755136FB" w14:textId="77777777" w:rsidR="003D1DAD" w:rsidRPr="007D3BC0" w:rsidRDefault="003D1DAD" w:rsidP="003D1DA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47B743C7" w14:textId="77777777" w:rsidR="003D1DAD" w:rsidRPr="00C511F7"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5CB0083A"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838783A" w14:textId="77777777" w:rsidR="003D1DAD" w:rsidRPr="008A338A" w:rsidRDefault="003D1DAD" w:rsidP="003D1DAD">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9693D22"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355B290E"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0542C08D" w14:textId="77777777" w:rsidR="003D1DAD" w:rsidRPr="008A338A" w:rsidRDefault="003D1DAD" w:rsidP="003D1DAD">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6CE1991E"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25BC0112"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w:t>
      </w:r>
    </w:p>
    <w:p w14:paraId="3881DC0B" w14:textId="77777777" w:rsidR="003D1DAD" w:rsidRPr="000F1188" w:rsidRDefault="003D1DAD" w:rsidP="003D1DAD">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3D1DAD" w:rsidRPr="00B5512D" w14:paraId="0AEDCE68" w14:textId="77777777" w:rsidTr="001019E4">
        <w:trPr>
          <w:trHeight w:val="140"/>
        </w:trPr>
        <w:tc>
          <w:tcPr>
            <w:tcW w:w="4962" w:type="dxa"/>
            <w:tcMar>
              <w:top w:w="0" w:type="dxa"/>
              <w:left w:w="115" w:type="dxa"/>
              <w:bottom w:w="0" w:type="dxa"/>
              <w:right w:w="115" w:type="dxa"/>
            </w:tcMar>
            <w:hideMark/>
          </w:tcPr>
          <w:p w14:paraId="68E356EE" w14:textId="77777777" w:rsidR="003D1DAD" w:rsidRPr="00B5512D" w:rsidRDefault="003D1DAD" w:rsidP="001019E4">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748AC67E" w14:textId="77777777" w:rsidR="003D1DAD" w:rsidRPr="00B5512D" w:rsidRDefault="003D1DAD" w:rsidP="001019E4">
            <w:pPr>
              <w:ind w:right="-850" w:firstLine="34"/>
              <w:jc w:val="both"/>
              <w:rPr>
                <w:b/>
                <w:sz w:val="20"/>
                <w:szCs w:val="20"/>
              </w:rPr>
            </w:pPr>
            <w:r w:rsidRPr="00B5512D">
              <w:rPr>
                <w:b/>
                <w:sz w:val="20"/>
                <w:szCs w:val="20"/>
              </w:rPr>
              <w:t xml:space="preserve">Исполнитель </w:t>
            </w:r>
          </w:p>
        </w:tc>
      </w:tr>
      <w:tr w:rsidR="003D1DAD" w:rsidRPr="00B5512D" w14:paraId="5F38E3FF" w14:textId="77777777" w:rsidTr="001019E4">
        <w:trPr>
          <w:trHeight w:val="2840"/>
        </w:trPr>
        <w:tc>
          <w:tcPr>
            <w:tcW w:w="4962" w:type="dxa"/>
            <w:tcMar>
              <w:top w:w="0" w:type="dxa"/>
              <w:left w:w="115" w:type="dxa"/>
              <w:bottom w:w="0" w:type="dxa"/>
              <w:right w:w="115" w:type="dxa"/>
            </w:tcMar>
            <w:hideMark/>
          </w:tcPr>
          <w:p w14:paraId="60141E5B" w14:textId="77777777" w:rsidR="003D1DAD" w:rsidRPr="00B5512D" w:rsidRDefault="003D1DAD" w:rsidP="001019E4">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7EDD7A32" w14:textId="77777777" w:rsidR="003D1DAD" w:rsidRPr="00350512" w:rsidRDefault="003D1DAD" w:rsidP="001019E4">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 xml:space="preserve">: </w:t>
            </w:r>
            <w:r w:rsidRPr="00350512">
              <w:rPr>
                <w:b w:val="0"/>
                <w:bCs/>
                <w:sz w:val="20"/>
                <w:szCs w:val="20"/>
              </w:rPr>
              <w:t>12</w:t>
            </w:r>
            <w:r>
              <w:rPr>
                <w:b w:val="0"/>
                <w:bCs/>
                <w:sz w:val="20"/>
                <w:szCs w:val="20"/>
              </w:rPr>
              <w:t>7</w:t>
            </w:r>
            <w:r w:rsidRPr="00350512">
              <w:rPr>
                <w:b w:val="0"/>
                <w:bCs/>
                <w:sz w:val="20"/>
                <w:szCs w:val="20"/>
              </w:rPr>
              <w:t>015, г. Москва, ул. Новодмитровская, д. 2Б, этаж 7, помещение 700</w:t>
            </w:r>
          </w:p>
          <w:p w14:paraId="11A5DB02" w14:textId="77777777" w:rsidR="003D1DAD" w:rsidRPr="00350512" w:rsidRDefault="003D1DAD" w:rsidP="001019E4">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Pr="00350512">
              <w:rPr>
                <w:b w:val="0"/>
                <w:bCs/>
                <w:sz w:val="20"/>
                <w:szCs w:val="20"/>
                <w:highlight w:val="white"/>
              </w:rPr>
              <w:t xml:space="preserve"> </w:t>
            </w:r>
            <w:r w:rsidRPr="00350512">
              <w:rPr>
                <w:b w:val="0"/>
                <w:bCs/>
                <w:sz w:val="20"/>
                <w:szCs w:val="20"/>
              </w:rPr>
              <w:t>12</w:t>
            </w:r>
            <w:r>
              <w:rPr>
                <w:b w:val="0"/>
                <w:bCs/>
                <w:sz w:val="20"/>
                <w:szCs w:val="20"/>
              </w:rPr>
              <w:t>7</w:t>
            </w:r>
            <w:r w:rsidRPr="00350512">
              <w:rPr>
                <w:b w:val="0"/>
                <w:bCs/>
                <w:sz w:val="20"/>
                <w:szCs w:val="20"/>
              </w:rPr>
              <w:t>015, г. Москва, ул. Новодмитровская, д. 2Б, этаж 7, помещение 700</w:t>
            </w:r>
          </w:p>
          <w:p w14:paraId="22CFA588" w14:textId="77777777" w:rsidR="003D1DAD" w:rsidRPr="00B5512D" w:rsidRDefault="003D1DAD" w:rsidP="001019E4">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Pr>
                <w:b w:val="0"/>
                <w:sz w:val="20"/>
                <w:szCs w:val="20"/>
                <w:highlight w:val="white"/>
              </w:rPr>
              <w:t xml:space="preserve"> </w:t>
            </w:r>
            <w:r w:rsidRPr="00747090">
              <w:rPr>
                <w:b w:val="0"/>
                <w:sz w:val="20"/>
                <w:szCs w:val="20"/>
              </w:rPr>
              <w:t>771501001</w:t>
            </w:r>
            <w:r w:rsidRPr="00B5512D">
              <w:rPr>
                <w:b w:val="0"/>
                <w:sz w:val="20"/>
                <w:szCs w:val="20"/>
                <w:highlight w:val="white"/>
              </w:rPr>
              <w:t xml:space="preserve"> </w:t>
            </w:r>
          </w:p>
          <w:p w14:paraId="130E2907" w14:textId="77777777" w:rsidR="003D1DAD" w:rsidRPr="00B5512D" w:rsidRDefault="003D1DAD" w:rsidP="001019E4">
            <w:pPr>
              <w:rPr>
                <w:sz w:val="20"/>
                <w:szCs w:val="20"/>
                <w:highlight w:val="white"/>
              </w:rPr>
            </w:pPr>
            <w:r w:rsidRPr="00B5512D">
              <w:rPr>
                <w:sz w:val="20"/>
                <w:szCs w:val="20"/>
                <w:highlight w:val="white"/>
              </w:rPr>
              <w:t>ОГРН 1037739459592</w:t>
            </w:r>
          </w:p>
          <w:p w14:paraId="2148A41F" w14:textId="77777777" w:rsidR="003D1DAD" w:rsidRPr="00B5512D" w:rsidRDefault="003D1DAD" w:rsidP="001019E4">
            <w:pPr>
              <w:rPr>
                <w:sz w:val="20"/>
                <w:szCs w:val="20"/>
                <w:highlight w:val="white"/>
              </w:rPr>
            </w:pPr>
            <w:r w:rsidRPr="00B5512D">
              <w:rPr>
                <w:sz w:val="20"/>
                <w:szCs w:val="20"/>
                <w:highlight w:val="white"/>
              </w:rPr>
              <w:t>ОКАТО 45277586000</w:t>
            </w:r>
          </w:p>
          <w:p w14:paraId="7ACD0409" w14:textId="77777777" w:rsidR="003D1DAD" w:rsidRPr="00B5512D" w:rsidRDefault="003D1DAD" w:rsidP="001019E4">
            <w:pPr>
              <w:rPr>
                <w:sz w:val="20"/>
                <w:szCs w:val="20"/>
                <w:highlight w:val="white"/>
              </w:rPr>
            </w:pPr>
            <w:r w:rsidRPr="00B5512D">
              <w:rPr>
                <w:sz w:val="20"/>
                <w:szCs w:val="20"/>
                <w:highlight w:val="white"/>
              </w:rPr>
              <w:t>ОКВЭД  60.20  73.12   63.12  60.10  59.11</w:t>
            </w:r>
          </w:p>
          <w:p w14:paraId="2620D81D" w14:textId="77777777" w:rsidR="003D1DAD" w:rsidRPr="00596DE4" w:rsidRDefault="003D1DAD" w:rsidP="001019E4">
            <w:pPr>
              <w:rPr>
                <w:sz w:val="20"/>
                <w:szCs w:val="20"/>
                <w:highlight w:val="white"/>
              </w:rPr>
            </w:pPr>
            <w:r w:rsidRPr="00B5512D">
              <w:rPr>
                <w:bCs/>
                <w:sz w:val="20"/>
                <w:szCs w:val="20"/>
                <w:highlight w:val="white"/>
              </w:rPr>
              <w:t>Тел</w:t>
            </w:r>
            <w:r w:rsidRPr="00596DE4">
              <w:rPr>
                <w:bCs/>
                <w:sz w:val="20"/>
                <w:szCs w:val="20"/>
                <w:highlight w:val="white"/>
              </w:rPr>
              <w:t>.</w:t>
            </w:r>
            <w:r w:rsidRPr="00596DE4">
              <w:rPr>
                <w:sz w:val="20"/>
                <w:szCs w:val="20"/>
                <w:highlight w:val="white"/>
              </w:rPr>
              <w:t>: (495) 637-65-09</w:t>
            </w:r>
          </w:p>
          <w:p w14:paraId="550F9A57" w14:textId="77777777" w:rsidR="003D1DAD" w:rsidRPr="00B5512D" w:rsidRDefault="003D1DAD" w:rsidP="001019E4">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52A0D239" w14:textId="77777777" w:rsidR="003D1DAD" w:rsidRPr="00B5512D" w:rsidRDefault="003D1DAD" w:rsidP="001019E4">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7EADADA5" w14:textId="77777777" w:rsidR="003D1DAD" w:rsidRPr="00B5512D" w:rsidRDefault="003D1DAD" w:rsidP="001019E4">
            <w:pPr>
              <w:rPr>
                <w:sz w:val="20"/>
                <w:szCs w:val="20"/>
                <w:highlight w:val="white"/>
              </w:rPr>
            </w:pPr>
            <w:r w:rsidRPr="00B5512D">
              <w:rPr>
                <w:sz w:val="20"/>
                <w:szCs w:val="20"/>
                <w:highlight w:val="white"/>
              </w:rPr>
              <w:t>Счет № 40816810400000001901</w:t>
            </w:r>
          </w:p>
          <w:p w14:paraId="67EB8415" w14:textId="77777777" w:rsidR="003D1DAD" w:rsidRPr="00B5512D" w:rsidRDefault="003D1DAD" w:rsidP="001019E4">
            <w:pPr>
              <w:rPr>
                <w:sz w:val="20"/>
                <w:szCs w:val="20"/>
                <w:highlight w:val="white"/>
              </w:rPr>
            </w:pPr>
            <w:r w:rsidRPr="00B5512D">
              <w:rPr>
                <w:sz w:val="20"/>
                <w:szCs w:val="20"/>
                <w:highlight w:val="white"/>
              </w:rPr>
              <w:t>В Операционном департаменте Банка России г. Москва 701</w:t>
            </w:r>
          </w:p>
          <w:p w14:paraId="5136FE42" w14:textId="77777777" w:rsidR="003D1DAD" w:rsidRPr="00B5512D" w:rsidRDefault="003D1DAD" w:rsidP="001019E4">
            <w:pPr>
              <w:rPr>
                <w:sz w:val="20"/>
                <w:szCs w:val="20"/>
                <w:highlight w:val="white"/>
              </w:rPr>
            </w:pPr>
            <w:r w:rsidRPr="00B5512D">
              <w:rPr>
                <w:sz w:val="20"/>
                <w:szCs w:val="20"/>
                <w:highlight w:val="white"/>
              </w:rPr>
              <w:t>БИК 044501002</w:t>
            </w:r>
          </w:p>
          <w:p w14:paraId="45C501A5" w14:textId="77777777" w:rsidR="003D1DAD" w:rsidRPr="00B5512D" w:rsidRDefault="003D1DAD" w:rsidP="001019E4">
            <w:pPr>
              <w:rPr>
                <w:sz w:val="20"/>
                <w:szCs w:val="20"/>
              </w:rPr>
            </w:pPr>
          </w:p>
          <w:p w14:paraId="31DCDE59" w14:textId="77777777" w:rsidR="003D1DAD" w:rsidRDefault="003D1DAD" w:rsidP="001019E4">
            <w:pPr>
              <w:ind w:right="-850"/>
              <w:rPr>
                <w:sz w:val="20"/>
                <w:szCs w:val="20"/>
              </w:rPr>
            </w:pPr>
          </w:p>
          <w:p w14:paraId="014ADA25" w14:textId="77777777" w:rsidR="003D1DAD" w:rsidRPr="00B5512D" w:rsidRDefault="003D1DAD" w:rsidP="001019E4">
            <w:pPr>
              <w:ind w:right="-850"/>
              <w:rPr>
                <w:sz w:val="20"/>
                <w:szCs w:val="20"/>
              </w:rPr>
            </w:pPr>
            <w:r w:rsidRPr="00B5512D">
              <w:rPr>
                <w:sz w:val="20"/>
                <w:szCs w:val="20"/>
              </w:rPr>
              <w:t xml:space="preserve">Председатель                                                 </w:t>
            </w:r>
            <w:r w:rsidRPr="00B5512D">
              <w:rPr>
                <w:sz w:val="20"/>
                <w:szCs w:val="20"/>
              </w:rPr>
              <w:br/>
              <w:t>Ефимович Н.А.</w:t>
            </w:r>
          </w:p>
          <w:p w14:paraId="2F9F80CE" w14:textId="77777777" w:rsidR="003D1DAD" w:rsidRPr="00B5512D" w:rsidRDefault="003D1DAD" w:rsidP="001019E4">
            <w:pPr>
              <w:ind w:left="174"/>
              <w:rPr>
                <w:sz w:val="20"/>
                <w:szCs w:val="20"/>
              </w:rPr>
            </w:pPr>
          </w:p>
        </w:tc>
        <w:tc>
          <w:tcPr>
            <w:tcW w:w="0" w:type="auto"/>
            <w:tcMar>
              <w:top w:w="0" w:type="dxa"/>
              <w:left w:w="115" w:type="dxa"/>
              <w:bottom w:w="0" w:type="dxa"/>
              <w:right w:w="115" w:type="dxa"/>
            </w:tcMar>
            <w:hideMark/>
          </w:tcPr>
          <w:p w14:paraId="151D1DA1" w14:textId="77777777" w:rsidR="003D1DAD" w:rsidRPr="00B5512D" w:rsidRDefault="003D1DAD" w:rsidP="001019E4">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190670B6" w14:textId="77777777" w:rsidR="003D1DAD" w:rsidRPr="00B5512D" w:rsidRDefault="003D1DAD" w:rsidP="001019E4">
            <w:pPr>
              <w:ind w:right="-850"/>
              <w:jc w:val="both"/>
              <w:rPr>
                <w:sz w:val="20"/>
                <w:szCs w:val="20"/>
              </w:rPr>
            </w:pPr>
            <w:r w:rsidRPr="00B5512D">
              <w:rPr>
                <w:b/>
                <w:bCs/>
                <w:color w:val="000000"/>
                <w:sz w:val="20"/>
                <w:szCs w:val="20"/>
              </w:rPr>
              <w:t>Банковские реквизиты:</w:t>
            </w:r>
          </w:p>
          <w:p w14:paraId="271EAF54" w14:textId="77777777" w:rsidR="003D1DAD" w:rsidRPr="00B5512D" w:rsidRDefault="003D1DAD" w:rsidP="001019E4">
            <w:pPr>
              <w:rPr>
                <w:sz w:val="20"/>
                <w:szCs w:val="20"/>
              </w:rPr>
            </w:pPr>
          </w:p>
        </w:tc>
      </w:tr>
      <w:tr w:rsidR="003D1DAD" w:rsidRPr="00B5512D" w14:paraId="09F59E31" w14:textId="77777777" w:rsidTr="001019E4">
        <w:trPr>
          <w:trHeight w:val="280"/>
        </w:trPr>
        <w:tc>
          <w:tcPr>
            <w:tcW w:w="4962" w:type="dxa"/>
            <w:tcMar>
              <w:top w:w="0" w:type="dxa"/>
              <w:left w:w="115" w:type="dxa"/>
              <w:bottom w:w="0" w:type="dxa"/>
              <w:right w:w="115" w:type="dxa"/>
            </w:tcMar>
            <w:hideMark/>
          </w:tcPr>
          <w:p w14:paraId="248F91DB" w14:textId="77777777" w:rsidR="003D1DAD" w:rsidRPr="00B5512D" w:rsidRDefault="003D1DAD" w:rsidP="001019E4">
            <w:pPr>
              <w:ind w:right="-850"/>
              <w:jc w:val="both"/>
              <w:rPr>
                <w:sz w:val="20"/>
                <w:szCs w:val="20"/>
              </w:rPr>
            </w:pPr>
          </w:p>
          <w:p w14:paraId="32DB430B" w14:textId="77777777" w:rsidR="003D1DAD" w:rsidRPr="00B5512D" w:rsidRDefault="003D1DAD" w:rsidP="001019E4">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20A7D796" w14:textId="77777777" w:rsidR="003D1DAD" w:rsidRPr="00B5512D" w:rsidRDefault="003D1DAD" w:rsidP="001019E4">
            <w:pPr>
              <w:spacing w:after="240"/>
              <w:rPr>
                <w:b/>
                <w:bCs/>
                <w:color w:val="000000"/>
                <w:sz w:val="20"/>
                <w:szCs w:val="20"/>
              </w:rPr>
            </w:pPr>
            <w:r w:rsidRPr="00B5512D">
              <w:rPr>
                <w:b/>
                <w:bCs/>
                <w:color w:val="000000"/>
                <w:sz w:val="20"/>
                <w:szCs w:val="20"/>
              </w:rPr>
              <w:t>М.П.</w:t>
            </w:r>
          </w:p>
          <w:p w14:paraId="6206601E" w14:textId="77777777" w:rsidR="003D1DAD" w:rsidRPr="00B5512D" w:rsidRDefault="003D1DAD" w:rsidP="001019E4">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29A25BCE" w14:textId="77777777" w:rsidR="003D1DAD" w:rsidRPr="00B5512D" w:rsidRDefault="003D1DAD" w:rsidP="001019E4">
            <w:pPr>
              <w:spacing w:after="12"/>
              <w:ind w:right="-850"/>
              <w:jc w:val="both"/>
              <w:rPr>
                <w:b/>
                <w:bCs/>
                <w:color w:val="000000"/>
                <w:sz w:val="20"/>
                <w:szCs w:val="20"/>
              </w:rPr>
            </w:pPr>
          </w:p>
          <w:p w14:paraId="54A8BFCE" w14:textId="77777777" w:rsidR="003D1DAD" w:rsidRPr="00B5512D" w:rsidRDefault="003D1DAD" w:rsidP="001019E4">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68D33719" w14:textId="77777777" w:rsidR="003D1DAD" w:rsidRPr="00B5512D" w:rsidRDefault="003D1DAD" w:rsidP="001019E4">
            <w:pPr>
              <w:ind w:right="-850" w:firstLine="284"/>
              <w:jc w:val="both"/>
              <w:rPr>
                <w:sz w:val="20"/>
                <w:szCs w:val="20"/>
              </w:rPr>
            </w:pPr>
            <w:r w:rsidRPr="00B5512D">
              <w:rPr>
                <w:b/>
                <w:bCs/>
                <w:color w:val="000000"/>
                <w:sz w:val="20"/>
                <w:szCs w:val="20"/>
              </w:rPr>
              <w:t>М.П.</w:t>
            </w:r>
          </w:p>
        </w:tc>
      </w:tr>
    </w:tbl>
    <w:p w14:paraId="30A131EF" w14:textId="7A54BDBB" w:rsidR="003D1DAD" w:rsidRDefault="003D1DAD" w:rsidP="003D1DAD">
      <w:pPr>
        <w:jc w:val="center"/>
        <w:rPr>
          <w:b/>
          <w:bCs/>
          <w:color w:val="000000"/>
        </w:rPr>
      </w:pPr>
      <w:r>
        <w:rPr>
          <w:b/>
          <w:bCs/>
          <w:color w:val="000000"/>
        </w:rPr>
        <w:t>Проект договора Лот №4</w:t>
      </w:r>
    </w:p>
    <w:p w14:paraId="3305689B" w14:textId="77777777" w:rsidR="003D1DAD" w:rsidRDefault="003D1DAD" w:rsidP="003D1DAD">
      <w:pPr>
        <w:jc w:val="center"/>
        <w:rPr>
          <w:b/>
          <w:bCs/>
          <w:color w:val="000000"/>
        </w:rPr>
      </w:pPr>
    </w:p>
    <w:p w14:paraId="718AC06C" w14:textId="77777777" w:rsidR="003D1DAD" w:rsidRPr="00807D2F" w:rsidRDefault="003D1DAD" w:rsidP="003D1DAD">
      <w:pPr>
        <w:jc w:val="center"/>
      </w:pPr>
      <w:r w:rsidRPr="00807D2F">
        <w:rPr>
          <w:b/>
          <w:bCs/>
          <w:color w:val="000000"/>
        </w:rPr>
        <w:t>ДОГОВОР № _________</w:t>
      </w:r>
    </w:p>
    <w:p w14:paraId="7304DF53" w14:textId="77777777" w:rsidR="003D1DAD" w:rsidRPr="00807D2F" w:rsidRDefault="003D1DAD" w:rsidP="003D1DAD"/>
    <w:p w14:paraId="1CF8692B" w14:textId="1C56C469" w:rsidR="003D1DAD" w:rsidRDefault="003D1DAD" w:rsidP="003D1DAD">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Pr>
          <w:color w:val="000000"/>
        </w:rPr>
        <w:t>25</w:t>
      </w:r>
      <w:r w:rsidRPr="00807D2F">
        <w:rPr>
          <w:color w:val="000000"/>
        </w:rPr>
        <w:t xml:space="preserve"> г.</w:t>
      </w:r>
    </w:p>
    <w:p w14:paraId="00E74D66" w14:textId="77777777" w:rsidR="003D1DAD" w:rsidRPr="00807D2F" w:rsidRDefault="003D1DAD" w:rsidP="003D1DAD">
      <w:pPr>
        <w:ind w:firstLine="670"/>
      </w:pPr>
    </w:p>
    <w:p w14:paraId="4490ED10" w14:textId="77777777" w:rsidR="003D1DAD" w:rsidRPr="00E2129E" w:rsidRDefault="003D1DAD" w:rsidP="003D1DAD">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2024г.</w:t>
      </w:r>
      <w:r w:rsidRPr="00035F3F">
        <w:rPr>
          <w:bCs/>
          <w:color w:val="000000"/>
        </w:rPr>
        <w:t>)</w:t>
      </w:r>
      <w:r w:rsidRPr="00035F3F">
        <w:t>, заключили настоящий договор о нижеследующем:</w:t>
      </w:r>
    </w:p>
    <w:p w14:paraId="06E362B2" w14:textId="77777777" w:rsidR="003D1DAD" w:rsidRPr="007D3BC0" w:rsidRDefault="003D1DAD" w:rsidP="003D1DAD">
      <w:pPr>
        <w:widowControl w:val="0"/>
        <w:autoSpaceDE w:val="0"/>
        <w:autoSpaceDN w:val="0"/>
        <w:adjustRightInd w:val="0"/>
        <w:ind w:firstLine="567"/>
        <w:jc w:val="both"/>
        <w:rPr>
          <w:rFonts w:eastAsia="Calibri"/>
          <w:b/>
          <w:lang w:eastAsia="en-US"/>
        </w:rPr>
      </w:pPr>
      <w:r w:rsidRPr="007D3BC0">
        <w:rPr>
          <w:rFonts w:eastAsia="Calibri"/>
          <w:b/>
          <w:lang w:eastAsia="en-US"/>
        </w:rPr>
        <w:lastRenderedPageBreak/>
        <w:t xml:space="preserve">1. ПРЕДМЕТ ДОГОВОРА </w:t>
      </w:r>
    </w:p>
    <w:p w14:paraId="5C4E0A79"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 по</w:t>
      </w:r>
      <w:r w:rsidRPr="0085151E">
        <w:t xml:space="preserve"> созданию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38F4AC8F"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1D8CB34E"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Pr>
          <w:rFonts w:eastAsia="Calibri"/>
          <w:lang w:eastAsia="en-US"/>
        </w:rPr>
        <w:t>в течение 2025 г.</w:t>
      </w:r>
      <w:r w:rsidRPr="007D3BC0">
        <w:rPr>
          <w:rFonts w:eastAsia="Calibri"/>
          <w:lang w:eastAsia="en-US"/>
        </w:rPr>
        <w:t xml:space="preserve"> в соответствии с Техническим заданием к Договору. </w:t>
      </w:r>
    </w:p>
    <w:p w14:paraId="39C78A82" w14:textId="77777777" w:rsidR="003D1DAD" w:rsidRPr="005900FA" w:rsidRDefault="003D1DAD" w:rsidP="003D1DAD">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37196888"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64CBF1EF"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7F0D576E"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DE00F99"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7C32524"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4B7A2"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3CB5AEB9" w14:textId="77777777" w:rsidR="003D1DAD" w:rsidRPr="007D3BC0" w:rsidRDefault="003D1DAD" w:rsidP="003D1DAD">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20FCC633"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1C4C67F3"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Заказчик имеет право в том же порядке приостановить оказание услуг в случае непоступления бюджетных средств за результаты фактически оказанных Исполнителем и принятых Заказчиком услуг.</w:t>
      </w:r>
    </w:p>
    <w:p w14:paraId="3A3C8B74" w14:textId="77777777" w:rsidR="003D1DAD"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отдельным соглашением Сторон. </w:t>
      </w:r>
    </w:p>
    <w:p w14:paraId="3FBEA121" w14:textId="77777777" w:rsidR="003D1DAD" w:rsidRPr="00044A62" w:rsidRDefault="003D1DAD" w:rsidP="003D1DAD">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0F384D7A"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7E00F6AA" w14:textId="77777777" w:rsidR="003D1DAD" w:rsidRPr="007D3BC0" w:rsidRDefault="003D1DAD" w:rsidP="003D1DA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0603E48D"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5E63B463"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320C1887" w14:textId="77777777" w:rsidR="003D1DAD" w:rsidRPr="0052233A"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1515AF5D"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3. СТОИМОСТЬ УСЛУГ И ПОРЯДОК РАСЧЕТОВ </w:t>
      </w:r>
    </w:p>
    <w:p w14:paraId="7BF53EB9" w14:textId="77777777" w:rsidR="003D1DAD" w:rsidRPr="00257989" w:rsidRDefault="003D1DAD" w:rsidP="003D1DAD">
      <w:pPr>
        <w:ind w:firstLine="540"/>
        <w:jc w:val="both"/>
        <w:rPr>
          <w:sz w:val="26"/>
          <w:szCs w:val="26"/>
        </w:rPr>
      </w:pPr>
      <w:r w:rsidRPr="007D3BC0">
        <w:rPr>
          <w:rFonts w:eastAsia="Calibri"/>
          <w:lang w:eastAsia="en-US"/>
        </w:rPr>
        <w:lastRenderedPageBreak/>
        <w:t xml:space="preserve">3.1. Стоимость услуг по настоящему Договору составляет </w:t>
      </w:r>
      <w:r>
        <w:rPr>
          <w:rFonts w:eastAsia="Calibri"/>
          <w:lang w:eastAsia="en-US"/>
        </w:rPr>
        <w:t xml:space="preserve">________(______)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0A744B67" w14:textId="77777777" w:rsidR="003D1DAD" w:rsidRPr="00257989" w:rsidRDefault="003D1DAD" w:rsidP="003D1DAD">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2A7D5C33" w14:textId="77777777" w:rsidR="003D1DAD" w:rsidRPr="00257989" w:rsidRDefault="003D1DAD" w:rsidP="003D1DAD">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2646E9B2" w14:textId="77777777" w:rsidR="003D1DAD" w:rsidRPr="00257989" w:rsidRDefault="003D1DAD" w:rsidP="003D1DAD">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09800AFD" w14:textId="77777777" w:rsidR="003D1DAD" w:rsidRDefault="003D1DAD" w:rsidP="003D1DAD">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10323DAA" w14:textId="77777777" w:rsidR="003D1DAD" w:rsidRPr="00A31A47" w:rsidRDefault="003D1DAD" w:rsidP="003D1DAD">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72746D9C" w14:textId="77777777" w:rsidR="003D1DAD" w:rsidRPr="0066121D" w:rsidRDefault="003D1DAD" w:rsidP="003D1DAD">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779DE51E" w14:textId="77777777" w:rsidR="003D1DAD" w:rsidRDefault="003D1DAD" w:rsidP="003D1DAD">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7F6B9C04" w14:textId="77777777" w:rsidR="003D1DAD" w:rsidRDefault="003D1DAD" w:rsidP="003D1DAD">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Pr="0085151E">
        <w:t>момента</w:t>
      </w:r>
      <w:r w:rsidRPr="00E761FA">
        <w:t xml:space="preserve"> получения счета Заказчиком и на основании подписанного Сторонами Акта сдачи-приемки выполненных </w:t>
      </w:r>
      <w:r>
        <w:t xml:space="preserve">услуг. </w:t>
      </w:r>
      <w:r w:rsidRPr="0085151E">
        <w:rPr>
          <w:color w:val="000000"/>
        </w:rPr>
        <w:t>О получении счета Заказчик ставит в нем соответствующую отметку.</w:t>
      </w:r>
    </w:p>
    <w:p w14:paraId="5E4D49DA"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56170889"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4CAF4F87"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7C8ACD20"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73EC31B8" w14:textId="77777777" w:rsidR="003D1DAD"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слуг подписывается Заказчиком после оказания 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p>
    <w:p w14:paraId="473C4BAA" w14:textId="77777777" w:rsidR="003D1DAD" w:rsidRDefault="003D1DAD" w:rsidP="003D1DAD">
      <w:pPr>
        <w:widowControl w:val="0"/>
        <w:autoSpaceDE w:val="0"/>
        <w:autoSpaceDN w:val="0"/>
        <w:adjustRightInd w:val="0"/>
        <w:ind w:firstLine="567"/>
        <w:rPr>
          <w:lang w:eastAsia="en-US"/>
        </w:rPr>
      </w:pPr>
      <w:r>
        <w:rPr>
          <w:b/>
          <w:bCs/>
          <w:lang w:eastAsia="en-US"/>
        </w:rPr>
        <w:t>4. ПРАВА НА РЕЗУЛЬТАТЫ ОКАЗАННЫХ УСЛУГ</w:t>
      </w:r>
    </w:p>
    <w:p w14:paraId="6F2FA148" w14:textId="77777777" w:rsidR="003D1DAD" w:rsidRDefault="003D1DAD" w:rsidP="003D1DAD">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114B2FE9" w14:textId="77777777" w:rsidR="003D1DAD" w:rsidRPr="00C511F7" w:rsidRDefault="003D1DAD" w:rsidP="003D1DAD">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0C79AEBA"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3330C813"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w:t>
      </w:r>
      <w:r w:rsidRPr="007D3BC0">
        <w:rPr>
          <w:rFonts w:eastAsia="Calibri"/>
          <w:lang w:eastAsia="en-US"/>
        </w:rPr>
        <w:lastRenderedPageBreak/>
        <w:t xml:space="preserve">услуг. </w:t>
      </w:r>
    </w:p>
    <w:p w14:paraId="717844B6"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2DF0E2B8"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0D367634"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7D6155B2"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1A217F55"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121EA87D"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3D327743" w14:textId="77777777" w:rsidR="003D1DAD" w:rsidRPr="007D3BC0" w:rsidRDefault="003D1DAD" w:rsidP="003D1DAD">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5416137D"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6DF68D8E"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26A1770D"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предусмотренных п</w:t>
      </w:r>
      <w:r w:rsidRPr="007D3BC0">
        <w:rPr>
          <w:rFonts w:eastAsia="Calibri"/>
          <w:lang w:eastAsia="en-US"/>
        </w:rPr>
        <w:t>п.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1B60E7F2"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6FAEE78F"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23F63F14"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38DEABEC"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5176456A"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w:t>
      </w:r>
      <w:r>
        <w:rPr>
          <w:rFonts w:eastAsia="Calibri"/>
          <w:lang w:eastAsia="en-US"/>
        </w:rPr>
        <w:lastRenderedPageBreak/>
        <w:t>дей</w:t>
      </w:r>
      <w:r w:rsidRPr="007D3BC0">
        <w:rPr>
          <w:rFonts w:eastAsia="Calibri"/>
          <w:lang w:eastAsia="en-US"/>
        </w:rPr>
        <w:t xml:space="preserve">ствовали такие обстоятельства. </w:t>
      </w:r>
    </w:p>
    <w:p w14:paraId="4151D4B1"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7B595454"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2D05060A" w14:textId="77777777" w:rsidR="003D1DAD" w:rsidRPr="007D3BC0" w:rsidRDefault="003D1DAD" w:rsidP="003D1DA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34C57A49" w14:textId="77777777" w:rsidR="003D1DAD" w:rsidRPr="007D3BC0" w:rsidRDefault="003D1DAD" w:rsidP="003D1DA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6F11565" w14:textId="77777777" w:rsidR="003D1DAD" w:rsidRPr="00C511F7" w:rsidRDefault="003D1DAD" w:rsidP="003D1DAD">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39CE731F" w14:textId="77777777" w:rsidR="003D1DAD" w:rsidRDefault="003D1DAD" w:rsidP="003D1DAD">
      <w:pPr>
        <w:widowControl w:val="0"/>
        <w:autoSpaceDE w:val="0"/>
        <w:autoSpaceDN w:val="0"/>
        <w:adjustRightInd w:val="0"/>
        <w:ind w:firstLine="567"/>
        <w:jc w:val="both"/>
        <w:rPr>
          <w:rFonts w:eastAsia="Calibri"/>
          <w:b/>
          <w:bCs/>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40234547" w14:textId="77777777" w:rsidR="003D1DAD" w:rsidRPr="003756F4" w:rsidRDefault="003D1DAD" w:rsidP="003D1DAD">
      <w:pPr>
        <w:ind w:firstLine="567"/>
        <w:jc w:val="both"/>
      </w:pPr>
      <w:r>
        <w:t>9.1</w:t>
      </w:r>
      <w:r w:rsidRPr="003756F4">
        <w:t xml:space="preserve">.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 соответственно на оказание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w:t>
      </w:r>
      <w:r>
        <w:t>Договором.</w:t>
      </w:r>
    </w:p>
    <w:p w14:paraId="2425868B" w14:textId="77777777" w:rsidR="003D1DAD" w:rsidRPr="00B33AD2" w:rsidRDefault="003D1DAD" w:rsidP="003D1DAD">
      <w:pPr>
        <w:ind w:firstLine="567"/>
        <w:jc w:val="both"/>
      </w:pPr>
      <w:r>
        <w:t>9.2.</w:t>
      </w:r>
      <w:r w:rsidRPr="003756F4">
        <w:t xml:space="preserve"> При выполнении дополнительного объема таких работ, Заказчик по согласованию с исполнителем вправе изменить первоначальную цену Договора пропорционально количеству таких </w:t>
      </w:r>
      <w:r>
        <w:t>работ</w:t>
      </w:r>
      <w:r w:rsidRPr="00CB551C">
        <w:t>, но не более чем на десять процентов такой цены.</w:t>
      </w:r>
    </w:p>
    <w:p w14:paraId="4EA73C7D"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9.</w:t>
      </w:r>
      <w:r>
        <w:rPr>
          <w:rFonts w:eastAsia="Calibri"/>
          <w:lang w:eastAsia="en-US"/>
        </w:rPr>
        <w:t>3</w:t>
      </w:r>
      <w:r w:rsidRPr="007D3BC0">
        <w:rPr>
          <w:rFonts w:eastAsia="Calibri"/>
          <w:lang w:eastAsia="en-US"/>
        </w:rPr>
        <w:t>.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00C877E2"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9.</w:t>
      </w:r>
      <w:r>
        <w:rPr>
          <w:rFonts w:eastAsia="Calibri"/>
          <w:lang w:eastAsia="en-US"/>
        </w:rPr>
        <w:t>4</w:t>
      </w:r>
      <w:r w:rsidRPr="007D3BC0">
        <w:rPr>
          <w:rFonts w:eastAsia="Calibri"/>
          <w:lang w:eastAsia="en-US"/>
        </w:rPr>
        <w:t>.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25ABBEDE" w14:textId="77777777" w:rsidR="003D1DAD" w:rsidRPr="007D3BC0" w:rsidRDefault="003D1DAD" w:rsidP="003D1DAD">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48C6131B" w14:textId="77777777" w:rsidR="003D1DAD" w:rsidRPr="007D3BC0" w:rsidRDefault="003D1DAD" w:rsidP="003D1DAD">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w:t>
      </w:r>
      <w:r>
        <w:rPr>
          <w:rFonts w:eastAsia="Calibri"/>
          <w:lang w:eastAsia="en-US"/>
        </w:rPr>
        <w:t xml:space="preserve">действует с </w:t>
      </w:r>
      <w:r w:rsidRPr="00B33AD2">
        <w:rPr>
          <w:rFonts w:eastAsia="Calibri"/>
          <w:b/>
          <w:bCs/>
          <w:lang w:eastAsia="en-US"/>
        </w:rPr>
        <w:t>09.01.2025 по 31.12.2025г</w:t>
      </w:r>
      <w:r>
        <w:rPr>
          <w:rFonts w:eastAsia="Calibri"/>
          <w:b/>
          <w:bCs/>
          <w:lang w:eastAsia="en-US"/>
        </w:rPr>
        <w:t>.</w:t>
      </w:r>
      <w:r>
        <w:rPr>
          <w:rFonts w:eastAsia="Calibri"/>
          <w:lang w:eastAsia="en-US"/>
        </w:rPr>
        <w:t xml:space="preserve">, а в части исполнения обязательств с момента подписания и </w:t>
      </w:r>
      <w:r w:rsidRPr="007D3BC0">
        <w:rPr>
          <w:rFonts w:eastAsia="Calibri"/>
          <w:lang w:eastAsia="en-US"/>
        </w:rPr>
        <w:t>до исполнения сторонами своих обязательств.</w:t>
      </w:r>
      <w:r w:rsidRPr="007D3BC0">
        <w:rPr>
          <w:rFonts w:ascii="MS Mincho" w:eastAsia="MS Mincho" w:hAnsi="MS Mincho" w:cs="MS Mincho"/>
          <w:lang w:eastAsia="en-US"/>
        </w:rPr>
        <w:t> </w:t>
      </w:r>
    </w:p>
    <w:p w14:paraId="71D7CA96"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7E83C17E"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1FA2F949" w14:textId="77777777" w:rsidR="003D1DAD" w:rsidRPr="007D3BC0" w:rsidRDefault="003D1DAD" w:rsidP="003D1DA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4A421865" w14:textId="77777777" w:rsidR="003D1DAD" w:rsidRPr="00C511F7"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64AEC157"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1F3C20F7" w14:textId="77777777" w:rsidR="003D1DAD" w:rsidRPr="008A338A" w:rsidRDefault="003D1DAD" w:rsidP="003D1DAD">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60C96EF5"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2AB294EE"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200845D4" w14:textId="77777777" w:rsidR="003D1DAD" w:rsidRPr="008A338A" w:rsidRDefault="003D1DAD" w:rsidP="003D1DAD">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w:t>
      </w:r>
      <w:r w:rsidRPr="007D3BC0">
        <w:rPr>
          <w:rFonts w:eastAsia="Calibri"/>
          <w:lang w:eastAsia="en-US"/>
        </w:rPr>
        <w:lastRenderedPageBreak/>
        <w:t>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786BA7E9"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551583F0"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w:t>
      </w:r>
    </w:p>
    <w:p w14:paraId="3573766A" w14:textId="77777777" w:rsidR="003D1DAD" w:rsidRPr="000F1188" w:rsidRDefault="003D1DAD" w:rsidP="003D1DAD">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3D1DAD" w:rsidRPr="00B5512D" w14:paraId="15B4E2AC" w14:textId="77777777" w:rsidTr="001019E4">
        <w:trPr>
          <w:trHeight w:val="140"/>
        </w:trPr>
        <w:tc>
          <w:tcPr>
            <w:tcW w:w="4962" w:type="dxa"/>
            <w:tcMar>
              <w:top w:w="0" w:type="dxa"/>
              <w:left w:w="115" w:type="dxa"/>
              <w:bottom w:w="0" w:type="dxa"/>
              <w:right w:w="115" w:type="dxa"/>
            </w:tcMar>
            <w:hideMark/>
          </w:tcPr>
          <w:p w14:paraId="29928D63" w14:textId="77777777" w:rsidR="003D1DAD" w:rsidRPr="00B5512D" w:rsidRDefault="003D1DAD" w:rsidP="001019E4">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7646D060" w14:textId="77777777" w:rsidR="003D1DAD" w:rsidRPr="00B5512D" w:rsidRDefault="003D1DAD" w:rsidP="001019E4">
            <w:pPr>
              <w:ind w:right="-850" w:firstLine="34"/>
              <w:jc w:val="both"/>
              <w:rPr>
                <w:b/>
                <w:sz w:val="20"/>
                <w:szCs w:val="20"/>
              </w:rPr>
            </w:pPr>
            <w:r w:rsidRPr="00B5512D">
              <w:rPr>
                <w:b/>
                <w:sz w:val="20"/>
                <w:szCs w:val="20"/>
              </w:rPr>
              <w:t xml:space="preserve">Исполнитель </w:t>
            </w:r>
          </w:p>
        </w:tc>
      </w:tr>
      <w:tr w:rsidR="003D1DAD" w:rsidRPr="00B5512D" w14:paraId="72AB43FA" w14:textId="77777777" w:rsidTr="001019E4">
        <w:trPr>
          <w:trHeight w:val="2840"/>
        </w:trPr>
        <w:tc>
          <w:tcPr>
            <w:tcW w:w="4962" w:type="dxa"/>
            <w:tcMar>
              <w:top w:w="0" w:type="dxa"/>
              <w:left w:w="115" w:type="dxa"/>
              <w:bottom w:w="0" w:type="dxa"/>
              <w:right w:w="115" w:type="dxa"/>
            </w:tcMar>
            <w:hideMark/>
          </w:tcPr>
          <w:p w14:paraId="57689442" w14:textId="77777777" w:rsidR="003D1DAD" w:rsidRPr="00B5512D" w:rsidRDefault="003D1DAD" w:rsidP="001019E4">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620C9585" w14:textId="77777777" w:rsidR="003D1DAD" w:rsidRPr="00350512" w:rsidRDefault="003D1DAD" w:rsidP="001019E4">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 xml:space="preserve">: </w:t>
            </w:r>
            <w:r w:rsidRPr="00350512">
              <w:rPr>
                <w:b w:val="0"/>
                <w:bCs/>
                <w:sz w:val="20"/>
                <w:szCs w:val="20"/>
              </w:rPr>
              <w:t>12</w:t>
            </w:r>
            <w:r>
              <w:rPr>
                <w:b w:val="0"/>
                <w:bCs/>
                <w:sz w:val="20"/>
                <w:szCs w:val="20"/>
              </w:rPr>
              <w:t>7</w:t>
            </w:r>
            <w:r w:rsidRPr="00350512">
              <w:rPr>
                <w:b w:val="0"/>
                <w:bCs/>
                <w:sz w:val="20"/>
                <w:szCs w:val="20"/>
              </w:rPr>
              <w:t>015, г. Москва, ул. Новодмитровская, д. 2Б, этаж 7, помещение 700</w:t>
            </w:r>
          </w:p>
          <w:p w14:paraId="17D0FE96" w14:textId="77777777" w:rsidR="003D1DAD" w:rsidRPr="00350512" w:rsidRDefault="003D1DAD" w:rsidP="001019E4">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Pr="00350512">
              <w:rPr>
                <w:b w:val="0"/>
                <w:bCs/>
                <w:sz w:val="20"/>
                <w:szCs w:val="20"/>
                <w:highlight w:val="white"/>
              </w:rPr>
              <w:t xml:space="preserve"> </w:t>
            </w:r>
            <w:r w:rsidRPr="00350512">
              <w:rPr>
                <w:b w:val="0"/>
                <w:bCs/>
                <w:sz w:val="20"/>
                <w:szCs w:val="20"/>
              </w:rPr>
              <w:t>12</w:t>
            </w:r>
            <w:r>
              <w:rPr>
                <w:b w:val="0"/>
                <w:bCs/>
                <w:sz w:val="20"/>
                <w:szCs w:val="20"/>
              </w:rPr>
              <w:t>7</w:t>
            </w:r>
            <w:r w:rsidRPr="00350512">
              <w:rPr>
                <w:b w:val="0"/>
                <w:bCs/>
                <w:sz w:val="20"/>
                <w:szCs w:val="20"/>
              </w:rPr>
              <w:t>015, г. Москва, ул. Новодмитровская, д. 2Б, этаж 7, помещение 700</w:t>
            </w:r>
          </w:p>
          <w:p w14:paraId="47C39037" w14:textId="77777777" w:rsidR="003D1DAD" w:rsidRPr="00B5512D" w:rsidRDefault="003D1DAD" w:rsidP="001019E4">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Pr>
                <w:b w:val="0"/>
                <w:sz w:val="20"/>
                <w:szCs w:val="20"/>
                <w:highlight w:val="white"/>
              </w:rPr>
              <w:t xml:space="preserve"> </w:t>
            </w:r>
            <w:r w:rsidRPr="00747090">
              <w:rPr>
                <w:b w:val="0"/>
                <w:sz w:val="20"/>
                <w:szCs w:val="20"/>
              </w:rPr>
              <w:t>771501001</w:t>
            </w:r>
            <w:r w:rsidRPr="00B5512D">
              <w:rPr>
                <w:b w:val="0"/>
                <w:sz w:val="20"/>
                <w:szCs w:val="20"/>
                <w:highlight w:val="white"/>
              </w:rPr>
              <w:t xml:space="preserve"> </w:t>
            </w:r>
          </w:p>
          <w:p w14:paraId="34807203" w14:textId="77777777" w:rsidR="003D1DAD" w:rsidRPr="00B5512D" w:rsidRDefault="003D1DAD" w:rsidP="001019E4">
            <w:pPr>
              <w:rPr>
                <w:sz w:val="20"/>
                <w:szCs w:val="20"/>
                <w:highlight w:val="white"/>
              </w:rPr>
            </w:pPr>
            <w:r w:rsidRPr="00B5512D">
              <w:rPr>
                <w:sz w:val="20"/>
                <w:szCs w:val="20"/>
                <w:highlight w:val="white"/>
              </w:rPr>
              <w:t>ОГРН 1037739459592</w:t>
            </w:r>
          </w:p>
          <w:p w14:paraId="3EA2A35F" w14:textId="77777777" w:rsidR="003D1DAD" w:rsidRPr="00B5512D" w:rsidRDefault="003D1DAD" w:rsidP="001019E4">
            <w:pPr>
              <w:rPr>
                <w:sz w:val="20"/>
                <w:szCs w:val="20"/>
                <w:highlight w:val="white"/>
              </w:rPr>
            </w:pPr>
            <w:r w:rsidRPr="00B5512D">
              <w:rPr>
                <w:sz w:val="20"/>
                <w:szCs w:val="20"/>
                <w:highlight w:val="white"/>
              </w:rPr>
              <w:t>ОКАТО 45277586000</w:t>
            </w:r>
          </w:p>
          <w:p w14:paraId="00625BE4" w14:textId="77777777" w:rsidR="003D1DAD" w:rsidRPr="00B5512D" w:rsidRDefault="003D1DAD" w:rsidP="001019E4">
            <w:pPr>
              <w:rPr>
                <w:sz w:val="20"/>
                <w:szCs w:val="20"/>
                <w:highlight w:val="white"/>
              </w:rPr>
            </w:pPr>
            <w:r w:rsidRPr="00B5512D">
              <w:rPr>
                <w:sz w:val="20"/>
                <w:szCs w:val="20"/>
                <w:highlight w:val="white"/>
              </w:rPr>
              <w:t>ОКВЭД  60.20  73.12   63.12  60.10  59.11</w:t>
            </w:r>
          </w:p>
          <w:p w14:paraId="586BEE47" w14:textId="77777777" w:rsidR="003D1DAD" w:rsidRPr="00596DE4" w:rsidRDefault="003D1DAD" w:rsidP="001019E4">
            <w:pPr>
              <w:rPr>
                <w:sz w:val="20"/>
                <w:szCs w:val="20"/>
                <w:highlight w:val="white"/>
              </w:rPr>
            </w:pPr>
            <w:r w:rsidRPr="00B5512D">
              <w:rPr>
                <w:bCs/>
                <w:sz w:val="20"/>
                <w:szCs w:val="20"/>
                <w:highlight w:val="white"/>
              </w:rPr>
              <w:t>Тел</w:t>
            </w:r>
            <w:r w:rsidRPr="00596DE4">
              <w:rPr>
                <w:bCs/>
                <w:sz w:val="20"/>
                <w:szCs w:val="20"/>
                <w:highlight w:val="white"/>
              </w:rPr>
              <w:t>.</w:t>
            </w:r>
            <w:r w:rsidRPr="00596DE4">
              <w:rPr>
                <w:sz w:val="20"/>
                <w:szCs w:val="20"/>
                <w:highlight w:val="white"/>
              </w:rPr>
              <w:t>: (495) 637-65-09</w:t>
            </w:r>
          </w:p>
          <w:p w14:paraId="3FA0F954" w14:textId="77777777" w:rsidR="003D1DAD" w:rsidRPr="00B5512D" w:rsidRDefault="003D1DAD" w:rsidP="001019E4">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1D89E415" w14:textId="77777777" w:rsidR="003D1DAD" w:rsidRPr="00B5512D" w:rsidRDefault="003D1DAD" w:rsidP="001019E4">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4DFFC7EE" w14:textId="77777777" w:rsidR="003D1DAD" w:rsidRPr="00B5512D" w:rsidRDefault="003D1DAD" w:rsidP="001019E4">
            <w:pPr>
              <w:rPr>
                <w:sz w:val="20"/>
                <w:szCs w:val="20"/>
                <w:highlight w:val="white"/>
              </w:rPr>
            </w:pPr>
            <w:r w:rsidRPr="00B5512D">
              <w:rPr>
                <w:sz w:val="20"/>
                <w:szCs w:val="20"/>
                <w:highlight w:val="white"/>
              </w:rPr>
              <w:t>Счет № 40816810400000001901</w:t>
            </w:r>
          </w:p>
          <w:p w14:paraId="68A5C82E" w14:textId="77777777" w:rsidR="003D1DAD" w:rsidRPr="00B5512D" w:rsidRDefault="003D1DAD" w:rsidP="001019E4">
            <w:pPr>
              <w:rPr>
                <w:sz w:val="20"/>
                <w:szCs w:val="20"/>
                <w:highlight w:val="white"/>
              </w:rPr>
            </w:pPr>
            <w:r w:rsidRPr="00B5512D">
              <w:rPr>
                <w:sz w:val="20"/>
                <w:szCs w:val="20"/>
                <w:highlight w:val="white"/>
              </w:rPr>
              <w:t>В Операционном департаменте Банка России г. Москва 701</w:t>
            </w:r>
          </w:p>
          <w:p w14:paraId="3AFD7AEE" w14:textId="77777777" w:rsidR="003D1DAD" w:rsidRPr="00B5512D" w:rsidRDefault="003D1DAD" w:rsidP="001019E4">
            <w:pPr>
              <w:rPr>
                <w:sz w:val="20"/>
                <w:szCs w:val="20"/>
                <w:highlight w:val="white"/>
              </w:rPr>
            </w:pPr>
            <w:r w:rsidRPr="00B5512D">
              <w:rPr>
                <w:sz w:val="20"/>
                <w:szCs w:val="20"/>
                <w:highlight w:val="white"/>
              </w:rPr>
              <w:t>БИК 044501002</w:t>
            </w:r>
          </w:p>
          <w:p w14:paraId="2961DDB8" w14:textId="77777777" w:rsidR="003D1DAD" w:rsidRPr="00B5512D" w:rsidRDefault="003D1DAD" w:rsidP="001019E4">
            <w:pPr>
              <w:rPr>
                <w:sz w:val="20"/>
                <w:szCs w:val="20"/>
              </w:rPr>
            </w:pPr>
          </w:p>
          <w:p w14:paraId="2A83ACD8" w14:textId="77777777" w:rsidR="003D1DAD" w:rsidRDefault="003D1DAD" w:rsidP="001019E4">
            <w:pPr>
              <w:ind w:right="-850"/>
              <w:rPr>
                <w:sz w:val="20"/>
                <w:szCs w:val="20"/>
              </w:rPr>
            </w:pPr>
          </w:p>
          <w:p w14:paraId="188A9B82" w14:textId="77777777" w:rsidR="003D1DAD" w:rsidRPr="00B5512D" w:rsidRDefault="003D1DAD" w:rsidP="001019E4">
            <w:pPr>
              <w:ind w:right="-850"/>
              <w:rPr>
                <w:sz w:val="20"/>
                <w:szCs w:val="20"/>
              </w:rPr>
            </w:pPr>
            <w:r w:rsidRPr="00B5512D">
              <w:rPr>
                <w:sz w:val="20"/>
                <w:szCs w:val="20"/>
              </w:rPr>
              <w:t xml:space="preserve">Председатель                                                 </w:t>
            </w:r>
            <w:r w:rsidRPr="00B5512D">
              <w:rPr>
                <w:sz w:val="20"/>
                <w:szCs w:val="20"/>
              </w:rPr>
              <w:br/>
              <w:t>Ефимович Н.А.</w:t>
            </w:r>
          </w:p>
          <w:p w14:paraId="187C972E" w14:textId="77777777" w:rsidR="003D1DAD" w:rsidRPr="00B5512D" w:rsidRDefault="003D1DAD" w:rsidP="001019E4">
            <w:pPr>
              <w:ind w:left="174"/>
              <w:rPr>
                <w:sz w:val="20"/>
                <w:szCs w:val="20"/>
              </w:rPr>
            </w:pPr>
          </w:p>
        </w:tc>
        <w:tc>
          <w:tcPr>
            <w:tcW w:w="0" w:type="auto"/>
            <w:tcMar>
              <w:top w:w="0" w:type="dxa"/>
              <w:left w:w="115" w:type="dxa"/>
              <w:bottom w:w="0" w:type="dxa"/>
              <w:right w:w="115" w:type="dxa"/>
            </w:tcMar>
            <w:hideMark/>
          </w:tcPr>
          <w:p w14:paraId="7EC08817" w14:textId="77777777" w:rsidR="003D1DAD" w:rsidRPr="00B5512D" w:rsidRDefault="003D1DAD" w:rsidP="001019E4">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3B31C607" w14:textId="77777777" w:rsidR="003D1DAD" w:rsidRPr="00B5512D" w:rsidRDefault="003D1DAD" w:rsidP="001019E4">
            <w:pPr>
              <w:ind w:right="-850"/>
              <w:jc w:val="both"/>
              <w:rPr>
                <w:sz w:val="20"/>
                <w:szCs w:val="20"/>
              </w:rPr>
            </w:pPr>
            <w:r w:rsidRPr="00B5512D">
              <w:rPr>
                <w:b/>
                <w:bCs/>
                <w:color w:val="000000"/>
                <w:sz w:val="20"/>
                <w:szCs w:val="20"/>
              </w:rPr>
              <w:t>Банковские реквизиты:</w:t>
            </w:r>
          </w:p>
          <w:p w14:paraId="7F86D521" w14:textId="77777777" w:rsidR="003D1DAD" w:rsidRPr="00B5512D" w:rsidRDefault="003D1DAD" w:rsidP="001019E4">
            <w:pPr>
              <w:rPr>
                <w:sz w:val="20"/>
                <w:szCs w:val="20"/>
              </w:rPr>
            </w:pPr>
          </w:p>
        </w:tc>
      </w:tr>
      <w:tr w:rsidR="003D1DAD" w:rsidRPr="00B5512D" w14:paraId="084057D4" w14:textId="77777777" w:rsidTr="001019E4">
        <w:trPr>
          <w:trHeight w:val="280"/>
        </w:trPr>
        <w:tc>
          <w:tcPr>
            <w:tcW w:w="4962" w:type="dxa"/>
            <w:tcMar>
              <w:top w:w="0" w:type="dxa"/>
              <w:left w:w="115" w:type="dxa"/>
              <w:bottom w:w="0" w:type="dxa"/>
              <w:right w:w="115" w:type="dxa"/>
            </w:tcMar>
            <w:hideMark/>
          </w:tcPr>
          <w:p w14:paraId="2F5BCABA" w14:textId="77777777" w:rsidR="003D1DAD" w:rsidRPr="00B5512D" w:rsidRDefault="003D1DAD" w:rsidP="001019E4">
            <w:pPr>
              <w:ind w:right="-850"/>
              <w:jc w:val="both"/>
              <w:rPr>
                <w:sz w:val="20"/>
                <w:szCs w:val="20"/>
              </w:rPr>
            </w:pPr>
          </w:p>
          <w:p w14:paraId="6F7D139D" w14:textId="77777777" w:rsidR="003D1DAD" w:rsidRPr="00B5512D" w:rsidRDefault="003D1DAD" w:rsidP="001019E4">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2C666A45" w14:textId="77777777" w:rsidR="003D1DAD" w:rsidRPr="00B5512D" w:rsidRDefault="003D1DAD" w:rsidP="001019E4">
            <w:pPr>
              <w:spacing w:after="240"/>
              <w:rPr>
                <w:b/>
                <w:bCs/>
                <w:color w:val="000000"/>
                <w:sz w:val="20"/>
                <w:szCs w:val="20"/>
              </w:rPr>
            </w:pPr>
            <w:r w:rsidRPr="00B5512D">
              <w:rPr>
                <w:b/>
                <w:bCs/>
                <w:color w:val="000000"/>
                <w:sz w:val="20"/>
                <w:szCs w:val="20"/>
              </w:rPr>
              <w:t>М.П.</w:t>
            </w:r>
          </w:p>
          <w:p w14:paraId="700792D5" w14:textId="77777777" w:rsidR="003D1DAD" w:rsidRPr="00B5512D" w:rsidRDefault="003D1DAD" w:rsidP="001019E4">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6D98F74D" w14:textId="77777777" w:rsidR="003D1DAD" w:rsidRPr="00B5512D" w:rsidRDefault="003D1DAD" w:rsidP="001019E4">
            <w:pPr>
              <w:spacing w:after="12"/>
              <w:ind w:right="-850"/>
              <w:jc w:val="both"/>
              <w:rPr>
                <w:b/>
                <w:bCs/>
                <w:color w:val="000000"/>
                <w:sz w:val="20"/>
                <w:szCs w:val="20"/>
              </w:rPr>
            </w:pPr>
          </w:p>
          <w:p w14:paraId="205443FA" w14:textId="77777777" w:rsidR="003D1DAD" w:rsidRPr="00B5512D" w:rsidRDefault="003D1DAD" w:rsidP="001019E4">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5BC0A32A" w14:textId="77777777" w:rsidR="003D1DAD" w:rsidRPr="00B5512D" w:rsidRDefault="003D1DAD" w:rsidP="001019E4">
            <w:pPr>
              <w:ind w:right="-850" w:firstLine="284"/>
              <w:jc w:val="both"/>
              <w:rPr>
                <w:sz w:val="20"/>
                <w:szCs w:val="20"/>
              </w:rPr>
            </w:pPr>
            <w:r w:rsidRPr="00B5512D">
              <w:rPr>
                <w:b/>
                <w:bCs/>
                <w:color w:val="000000"/>
                <w:sz w:val="20"/>
                <w:szCs w:val="20"/>
              </w:rPr>
              <w:t>М.П.</w:t>
            </w:r>
          </w:p>
        </w:tc>
      </w:tr>
    </w:tbl>
    <w:p w14:paraId="145279EB" w14:textId="77777777" w:rsidR="003D1DAD" w:rsidRDefault="003D1DAD" w:rsidP="00991244">
      <w:pPr>
        <w:tabs>
          <w:tab w:val="left" w:pos="6360"/>
          <w:tab w:val="left" w:pos="8515"/>
        </w:tabs>
        <w:autoSpaceDE w:val="0"/>
        <w:autoSpaceDN w:val="0"/>
        <w:adjustRightInd w:val="0"/>
        <w:rPr>
          <w:b/>
          <w:bCs/>
        </w:rPr>
      </w:pPr>
    </w:p>
    <w:p w14:paraId="66FB725E" w14:textId="38F27DD3" w:rsidR="003D1DAD" w:rsidRDefault="003D1DAD" w:rsidP="003D1DAD">
      <w:pPr>
        <w:jc w:val="center"/>
        <w:rPr>
          <w:b/>
          <w:bCs/>
          <w:color w:val="000000"/>
        </w:rPr>
      </w:pPr>
      <w:r>
        <w:rPr>
          <w:b/>
          <w:bCs/>
          <w:color w:val="000000"/>
        </w:rPr>
        <w:t>Проект договора Лот №5</w:t>
      </w:r>
    </w:p>
    <w:p w14:paraId="575F666D" w14:textId="77777777" w:rsidR="003D1DAD" w:rsidRDefault="003D1DAD" w:rsidP="003D1DAD">
      <w:pPr>
        <w:jc w:val="center"/>
        <w:rPr>
          <w:b/>
          <w:bCs/>
          <w:color w:val="000000"/>
        </w:rPr>
      </w:pPr>
    </w:p>
    <w:p w14:paraId="01E93B1E" w14:textId="77777777" w:rsidR="003D1DAD" w:rsidRPr="00807D2F" w:rsidRDefault="003D1DAD" w:rsidP="003D1DAD">
      <w:pPr>
        <w:jc w:val="center"/>
      </w:pPr>
      <w:r w:rsidRPr="00807D2F">
        <w:rPr>
          <w:b/>
          <w:bCs/>
          <w:color w:val="000000"/>
        </w:rPr>
        <w:t>ДОГОВОР № _________</w:t>
      </w:r>
    </w:p>
    <w:p w14:paraId="6B8DA75E" w14:textId="77777777" w:rsidR="003D1DAD" w:rsidRPr="00807D2F" w:rsidRDefault="003D1DAD" w:rsidP="003D1DAD"/>
    <w:p w14:paraId="345AA734" w14:textId="77777777" w:rsidR="003D1DAD" w:rsidRDefault="003D1DAD" w:rsidP="003D1DAD">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Pr>
          <w:color w:val="000000"/>
        </w:rPr>
        <w:t>25</w:t>
      </w:r>
      <w:r w:rsidRPr="00807D2F">
        <w:rPr>
          <w:color w:val="000000"/>
        </w:rPr>
        <w:t xml:space="preserve"> г.</w:t>
      </w:r>
    </w:p>
    <w:p w14:paraId="14CD4F95" w14:textId="77777777" w:rsidR="003D1DAD" w:rsidRPr="00807D2F" w:rsidRDefault="003D1DAD" w:rsidP="003D1DAD">
      <w:pPr>
        <w:ind w:firstLine="670"/>
      </w:pPr>
    </w:p>
    <w:p w14:paraId="2372CADE" w14:textId="77777777" w:rsidR="003D1DAD" w:rsidRPr="00E2129E" w:rsidRDefault="003D1DAD" w:rsidP="003D1DAD">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2024г.</w:t>
      </w:r>
      <w:r w:rsidRPr="00035F3F">
        <w:rPr>
          <w:bCs/>
          <w:color w:val="000000"/>
        </w:rPr>
        <w:t>)</w:t>
      </w:r>
      <w:r w:rsidRPr="00035F3F">
        <w:t>, заключили настоящий договор о нижеследующем:</w:t>
      </w:r>
    </w:p>
    <w:p w14:paraId="05DD61EC" w14:textId="77777777" w:rsidR="003D1DAD" w:rsidRPr="007D3BC0" w:rsidRDefault="003D1DAD" w:rsidP="003D1DAD">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190241DA"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 по</w:t>
      </w:r>
      <w:r w:rsidRPr="0085151E">
        <w:t xml:space="preserve"> созданию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6A4F4A2"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w:t>
      </w:r>
      <w:r w:rsidRPr="007D3BC0">
        <w:rPr>
          <w:rFonts w:eastAsia="Calibri"/>
          <w:lang w:eastAsia="en-US"/>
        </w:rPr>
        <w:lastRenderedPageBreak/>
        <w:t>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01499351"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Pr>
          <w:rFonts w:eastAsia="Calibri"/>
          <w:lang w:eastAsia="en-US"/>
        </w:rPr>
        <w:t>в течение 2025 г.</w:t>
      </w:r>
      <w:r w:rsidRPr="007D3BC0">
        <w:rPr>
          <w:rFonts w:eastAsia="Calibri"/>
          <w:lang w:eastAsia="en-US"/>
        </w:rPr>
        <w:t xml:space="preserve"> в соответствии с Техническим заданием к Договору. </w:t>
      </w:r>
    </w:p>
    <w:p w14:paraId="7EA54132" w14:textId="77777777" w:rsidR="003D1DAD" w:rsidRPr="005900FA" w:rsidRDefault="003D1DAD" w:rsidP="003D1DAD">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24C312E7"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6AB8F0F9"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54015E1E"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538480AF"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1D49A6F9"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2D97596D"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224E8291" w14:textId="77777777" w:rsidR="003D1DAD" w:rsidRPr="007D3BC0" w:rsidRDefault="003D1DAD" w:rsidP="003D1DAD">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38F3B198"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77F0E18B"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Заказчик имеет право в том же порядке приостановить оказание услуг в случае непоступления бюджетных средств за результаты фактически оказанных Исполнителем и принятых Заказчиком услуг.</w:t>
      </w:r>
    </w:p>
    <w:p w14:paraId="6F097CB7" w14:textId="77777777" w:rsidR="003D1DAD"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отдельным соглашением Сторон. </w:t>
      </w:r>
    </w:p>
    <w:p w14:paraId="5A0275FC" w14:textId="77777777" w:rsidR="003D1DAD" w:rsidRPr="00044A62" w:rsidRDefault="003D1DAD" w:rsidP="003D1DAD">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2B7527FA"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488B7D15" w14:textId="77777777" w:rsidR="003D1DAD" w:rsidRPr="007D3BC0" w:rsidRDefault="003D1DAD" w:rsidP="003D1DA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2A4A719C"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4F5457E"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5077A1C1" w14:textId="77777777" w:rsidR="003D1DAD" w:rsidRPr="0052233A"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18853EAF"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3. СТОИМОСТЬ УСЛУГ И ПОРЯДОК РАСЧЕТОВ </w:t>
      </w:r>
    </w:p>
    <w:p w14:paraId="4AC283AF" w14:textId="77777777" w:rsidR="003D1DAD" w:rsidRPr="00257989" w:rsidRDefault="003D1DAD" w:rsidP="003D1DAD">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 xml:space="preserve">________(______)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2342AEB0" w14:textId="77777777" w:rsidR="003D1DAD" w:rsidRPr="00257989" w:rsidRDefault="003D1DAD" w:rsidP="003D1DAD">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50344ECF" w14:textId="77777777" w:rsidR="003D1DAD" w:rsidRPr="00257989" w:rsidRDefault="003D1DAD" w:rsidP="003D1DAD">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1C02FDF" w14:textId="77777777" w:rsidR="003D1DAD" w:rsidRPr="00257989" w:rsidRDefault="003D1DAD" w:rsidP="003D1DAD">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44F93B3A" w14:textId="77777777" w:rsidR="003D1DAD" w:rsidRDefault="003D1DAD" w:rsidP="003D1DAD">
      <w:pPr>
        <w:ind w:firstLine="540"/>
        <w:jc w:val="both"/>
      </w:pPr>
      <w:r w:rsidRPr="00257989">
        <w:rPr>
          <w:i/>
          <w:iCs/>
        </w:rPr>
        <w:lastRenderedPageBreak/>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8620946" w14:textId="77777777" w:rsidR="003D1DAD" w:rsidRPr="00A31A47" w:rsidRDefault="003D1DAD" w:rsidP="003D1DAD">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540A8DCF" w14:textId="77777777" w:rsidR="003D1DAD" w:rsidRPr="0066121D" w:rsidRDefault="003D1DAD" w:rsidP="003D1DAD">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3EF0DB3" w14:textId="77777777" w:rsidR="003D1DAD" w:rsidRDefault="003D1DAD" w:rsidP="003D1DAD">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74ED5B26" w14:textId="77777777" w:rsidR="003D1DAD" w:rsidRDefault="003D1DAD" w:rsidP="003D1DAD">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Pr="0085151E">
        <w:t>момента</w:t>
      </w:r>
      <w:r w:rsidRPr="00E761FA">
        <w:t xml:space="preserve"> получения счета Заказчиком и на основании подписанного Сторонами Акта сдачи-приемки выполненных </w:t>
      </w:r>
      <w:r>
        <w:t xml:space="preserve">услуг. </w:t>
      </w:r>
      <w:r w:rsidRPr="0085151E">
        <w:rPr>
          <w:color w:val="000000"/>
        </w:rPr>
        <w:t>О получении счета Заказчик ставит в нем соответствующую отметку.</w:t>
      </w:r>
    </w:p>
    <w:p w14:paraId="50CEB9D0"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25BB47E4"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1CC1BBD0"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4F4EE710"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21033C1D" w14:textId="77777777" w:rsidR="003D1DAD"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слуг подписывается Заказчиком после оказания 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p>
    <w:p w14:paraId="1425DC36" w14:textId="77777777" w:rsidR="003D1DAD" w:rsidRDefault="003D1DAD" w:rsidP="003D1DAD">
      <w:pPr>
        <w:widowControl w:val="0"/>
        <w:autoSpaceDE w:val="0"/>
        <w:autoSpaceDN w:val="0"/>
        <w:adjustRightInd w:val="0"/>
        <w:ind w:firstLine="567"/>
        <w:rPr>
          <w:lang w:eastAsia="en-US"/>
        </w:rPr>
      </w:pPr>
      <w:r>
        <w:rPr>
          <w:b/>
          <w:bCs/>
          <w:lang w:eastAsia="en-US"/>
        </w:rPr>
        <w:t>4. ПРАВА НА РЕЗУЛЬТАТЫ ОКАЗАННЫХ УСЛУГ</w:t>
      </w:r>
    </w:p>
    <w:p w14:paraId="0B7DB586" w14:textId="77777777" w:rsidR="003D1DAD" w:rsidRDefault="003D1DAD" w:rsidP="003D1DAD">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70A9881B" w14:textId="77777777" w:rsidR="003D1DAD" w:rsidRPr="00C511F7" w:rsidRDefault="003D1DAD" w:rsidP="003D1DAD">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32D75704"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A31FAD0"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A6FC68B"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209930"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16A1A659"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5.4. Стороны гарантируют, что обладают всеми правами и полномочиями для заключения </w:t>
      </w:r>
      <w:r w:rsidRPr="007D3BC0">
        <w:rPr>
          <w:rFonts w:eastAsia="Calibri"/>
          <w:lang w:eastAsia="en-US"/>
        </w:rPr>
        <w:lastRenderedPageBreak/>
        <w:t>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52776AFD"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4A5050C3"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0637356A"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0F08DE8E" w14:textId="77777777" w:rsidR="003D1DAD" w:rsidRPr="007D3BC0" w:rsidRDefault="003D1DAD" w:rsidP="003D1DAD">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624EA628"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E492BB0"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581DF300"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предусмотренных п</w:t>
      </w:r>
      <w:r w:rsidRPr="007D3BC0">
        <w:rPr>
          <w:rFonts w:eastAsia="Calibri"/>
          <w:lang w:eastAsia="en-US"/>
        </w:rPr>
        <w:t>п.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10002EC7"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720F51B8"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50BF0058"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4A7D1D97"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3CE4F9BB"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374D4689"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A97DA2D"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1E99B31C" w14:textId="77777777" w:rsidR="003D1DAD" w:rsidRPr="007D3BC0" w:rsidRDefault="003D1DAD" w:rsidP="003D1DA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w:t>
      </w:r>
      <w:r w:rsidRPr="007D3BC0">
        <w:rPr>
          <w:rFonts w:eastAsia="Calibri"/>
          <w:lang w:eastAsia="en-US"/>
        </w:rPr>
        <w:lastRenderedPageBreak/>
        <w:t>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09790CF2" w14:textId="77777777" w:rsidR="003D1DAD" w:rsidRPr="007D3BC0" w:rsidRDefault="003D1DAD" w:rsidP="003D1DA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03F2563E" w14:textId="77777777" w:rsidR="003D1DAD" w:rsidRPr="00C511F7" w:rsidRDefault="003D1DAD" w:rsidP="003D1DAD">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02E33017" w14:textId="77777777" w:rsidR="003D1DAD" w:rsidRDefault="003D1DAD" w:rsidP="003D1DAD">
      <w:pPr>
        <w:widowControl w:val="0"/>
        <w:autoSpaceDE w:val="0"/>
        <w:autoSpaceDN w:val="0"/>
        <w:adjustRightInd w:val="0"/>
        <w:ind w:firstLine="567"/>
        <w:jc w:val="both"/>
        <w:rPr>
          <w:rFonts w:eastAsia="Calibri"/>
          <w:b/>
          <w:bCs/>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60B8923C" w14:textId="77777777" w:rsidR="003D1DAD" w:rsidRPr="003756F4" w:rsidRDefault="003D1DAD" w:rsidP="003D1DAD">
      <w:pPr>
        <w:ind w:firstLine="567"/>
        <w:jc w:val="both"/>
      </w:pPr>
      <w:r>
        <w:t>9.1</w:t>
      </w:r>
      <w:r w:rsidRPr="003756F4">
        <w:t xml:space="preserve">.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 соответственно на оказание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w:t>
      </w:r>
      <w:r>
        <w:t>Договором.</w:t>
      </w:r>
    </w:p>
    <w:p w14:paraId="23CEE443" w14:textId="77777777" w:rsidR="003D1DAD" w:rsidRPr="00B33AD2" w:rsidRDefault="003D1DAD" w:rsidP="003D1DAD">
      <w:pPr>
        <w:ind w:firstLine="567"/>
        <w:jc w:val="both"/>
      </w:pPr>
      <w:r>
        <w:t>9.2.</w:t>
      </w:r>
      <w:r w:rsidRPr="003756F4">
        <w:t xml:space="preserve"> При выполнении дополнительного объема таких работ, Заказчик по согласованию с исполнителем вправе изменить первоначальную цену Договора пропорционально количеству таких </w:t>
      </w:r>
      <w:r>
        <w:t>работ</w:t>
      </w:r>
      <w:r w:rsidRPr="00CB551C">
        <w:t>, но не более чем на десять процентов такой цены.</w:t>
      </w:r>
    </w:p>
    <w:p w14:paraId="5317AE5D"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9.</w:t>
      </w:r>
      <w:r>
        <w:rPr>
          <w:rFonts w:eastAsia="Calibri"/>
          <w:lang w:eastAsia="en-US"/>
        </w:rPr>
        <w:t>3</w:t>
      </w:r>
      <w:r w:rsidRPr="007D3BC0">
        <w:rPr>
          <w:rFonts w:eastAsia="Calibri"/>
          <w:lang w:eastAsia="en-US"/>
        </w:rPr>
        <w:t>.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4E88FF53"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9.</w:t>
      </w:r>
      <w:r>
        <w:rPr>
          <w:rFonts w:eastAsia="Calibri"/>
          <w:lang w:eastAsia="en-US"/>
        </w:rPr>
        <w:t>4</w:t>
      </w:r>
      <w:r w:rsidRPr="007D3BC0">
        <w:rPr>
          <w:rFonts w:eastAsia="Calibri"/>
          <w:lang w:eastAsia="en-US"/>
        </w:rPr>
        <w:t>.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78B7EF50" w14:textId="77777777" w:rsidR="003D1DAD" w:rsidRPr="007D3BC0" w:rsidRDefault="003D1DAD" w:rsidP="003D1DAD">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4364B9F0" w14:textId="77777777" w:rsidR="003D1DAD" w:rsidRPr="007D3BC0" w:rsidRDefault="003D1DAD" w:rsidP="003D1DAD">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w:t>
      </w:r>
      <w:r>
        <w:rPr>
          <w:rFonts w:eastAsia="Calibri"/>
          <w:lang w:eastAsia="en-US"/>
        </w:rPr>
        <w:t xml:space="preserve">действует с </w:t>
      </w:r>
      <w:r w:rsidRPr="00B33AD2">
        <w:rPr>
          <w:rFonts w:eastAsia="Calibri"/>
          <w:b/>
          <w:bCs/>
          <w:lang w:eastAsia="en-US"/>
        </w:rPr>
        <w:t>09.01.2025 по 31.12.2025г</w:t>
      </w:r>
      <w:r>
        <w:rPr>
          <w:rFonts w:eastAsia="Calibri"/>
          <w:b/>
          <w:bCs/>
          <w:lang w:eastAsia="en-US"/>
        </w:rPr>
        <w:t>.</w:t>
      </w:r>
      <w:r>
        <w:rPr>
          <w:rFonts w:eastAsia="Calibri"/>
          <w:lang w:eastAsia="en-US"/>
        </w:rPr>
        <w:t xml:space="preserve">, а в части исполнения обязательств с момента подписания и </w:t>
      </w:r>
      <w:r w:rsidRPr="007D3BC0">
        <w:rPr>
          <w:rFonts w:eastAsia="Calibri"/>
          <w:lang w:eastAsia="en-US"/>
        </w:rPr>
        <w:t>до исполнения сторонами своих обязательств.</w:t>
      </w:r>
      <w:r w:rsidRPr="007D3BC0">
        <w:rPr>
          <w:rFonts w:ascii="MS Mincho" w:eastAsia="MS Mincho" w:hAnsi="MS Mincho" w:cs="MS Mincho"/>
          <w:lang w:eastAsia="en-US"/>
        </w:rPr>
        <w:t> </w:t>
      </w:r>
    </w:p>
    <w:p w14:paraId="0A3DF8FE"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0685E2B9"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59577A65" w14:textId="77777777" w:rsidR="003D1DAD" w:rsidRPr="007D3BC0" w:rsidRDefault="003D1DAD" w:rsidP="003D1DA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BFF4E76" w14:textId="77777777" w:rsidR="003D1DAD" w:rsidRPr="00C511F7"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5C71A935"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0F7533C5" w14:textId="77777777" w:rsidR="003D1DAD" w:rsidRPr="008A338A" w:rsidRDefault="003D1DAD" w:rsidP="003D1DAD">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1E4FB40E"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72BB4C5B"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166D4602" w14:textId="77777777" w:rsidR="003D1DAD" w:rsidRPr="008A338A" w:rsidRDefault="003D1DAD" w:rsidP="003D1DAD">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79237372"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6010C982"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w:t>
      </w:r>
    </w:p>
    <w:p w14:paraId="7F0F6C0B" w14:textId="77777777" w:rsidR="003D1DAD" w:rsidRPr="000F1188" w:rsidRDefault="003D1DAD" w:rsidP="003D1DAD">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3D1DAD" w:rsidRPr="00B5512D" w14:paraId="6F6B3656" w14:textId="77777777" w:rsidTr="001019E4">
        <w:trPr>
          <w:trHeight w:val="140"/>
        </w:trPr>
        <w:tc>
          <w:tcPr>
            <w:tcW w:w="4962" w:type="dxa"/>
            <w:tcMar>
              <w:top w:w="0" w:type="dxa"/>
              <w:left w:w="115" w:type="dxa"/>
              <w:bottom w:w="0" w:type="dxa"/>
              <w:right w:w="115" w:type="dxa"/>
            </w:tcMar>
            <w:hideMark/>
          </w:tcPr>
          <w:p w14:paraId="0DB0F0D0" w14:textId="77777777" w:rsidR="003D1DAD" w:rsidRPr="00B5512D" w:rsidRDefault="003D1DAD" w:rsidP="001019E4">
            <w:pPr>
              <w:ind w:right="-850"/>
              <w:jc w:val="both"/>
              <w:rPr>
                <w:b/>
                <w:sz w:val="20"/>
                <w:szCs w:val="20"/>
              </w:rPr>
            </w:pPr>
            <w:r w:rsidRPr="00B5512D">
              <w:rPr>
                <w:b/>
                <w:sz w:val="20"/>
                <w:szCs w:val="20"/>
              </w:rPr>
              <w:lastRenderedPageBreak/>
              <w:t>Заказчик</w:t>
            </w:r>
          </w:p>
        </w:tc>
        <w:tc>
          <w:tcPr>
            <w:tcW w:w="0" w:type="auto"/>
            <w:tcMar>
              <w:top w:w="0" w:type="dxa"/>
              <w:left w:w="115" w:type="dxa"/>
              <w:bottom w:w="0" w:type="dxa"/>
              <w:right w:w="115" w:type="dxa"/>
            </w:tcMar>
            <w:hideMark/>
          </w:tcPr>
          <w:p w14:paraId="58131721" w14:textId="77777777" w:rsidR="003D1DAD" w:rsidRPr="00B5512D" w:rsidRDefault="003D1DAD" w:rsidP="001019E4">
            <w:pPr>
              <w:ind w:right="-850" w:firstLine="34"/>
              <w:jc w:val="both"/>
              <w:rPr>
                <w:b/>
                <w:sz w:val="20"/>
                <w:szCs w:val="20"/>
              </w:rPr>
            </w:pPr>
            <w:r w:rsidRPr="00B5512D">
              <w:rPr>
                <w:b/>
                <w:sz w:val="20"/>
                <w:szCs w:val="20"/>
              </w:rPr>
              <w:t xml:space="preserve">Исполнитель </w:t>
            </w:r>
          </w:p>
        </w:tc>
      </w:tr>
      <w:tr w:rsidR="003D1DAD" w:rsidRPr="00B5512D" w14:paraId="609548F1" w14:textId="77777777" w:rsidTr="001019E4">
        <w:trPr>
          <w:trHeight w:val="2840"/>
        </w:trPr>
        <w:tc>
          <w:tcPr>
            <w:tcW w:w="4962" w:type="dxa"/>
            <w:tcMar>
              <w:top w:w="0" w:type="dxa"/>
              <w:left w:w="115" w:type="dxa"/>
              <w:bottom w:w="0" w:type="dxa"/>
              <w:right w:w="115" w:type="dxa"/>
            </w:tcMar>
            <w:hideMark/>
          </w:tcPr>
          <w:p w14:paraId="7F1069EA" w14:textId="77777777" w:rsidR="003D1DAD" w:rsidRPr="00B5512D" w:rsidRDefault="003D1DAD" w:rsidP="001019E4">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33BC2CC5" w14:textId="77777777" w:rsidR="003D1DAD" w:rsidRPr="00350512" w:rsidRDefault="003D1DAD" w:rsidP="001019E4">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 xml:space="preserve">: </w:t>
            </w:r>
            <w:r w:rsidRPr="00350512">
              <w:rPr>
                <w:b w:val="0"/>
                <w:bCs/>
                <w:sz w:val="20"/>
                <w:szCs w:val="20"/>
              </w:rPr>
              <w:t>12</w:t>
            </w:r>
            <w:r>
              <w:rPr>
                <w:b w:val="0"/>
                <w:bCs/>
                <w:sz w:val="20"/>
                <w:szCs w:val="20"/>
              </w:rPr>
              <w:t>7</w:t>
            </w:r>
            <w:r w:rsidRPr="00350512">
              <w:rPr>
                <w:b w:val="0"/>
                <w:bCs/>
                <w:sz w:val="20"/>
                <w:szCs w:val="20"/>
              </w:rPr>
              <w:t>015, г. Москва, ул. Новодмитровская, д. 2Б, этаж 7, помещение 700</w:t>
            </w:r>
          </w:p>
          <w:p w14:paraId="550E57A8" w14:textId="77777777" w:rsidR="003D1DAD" w:rsidRPr="00350512" w:rsidRDefault="003D1DAD" w:rsidP="001019E4">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Pr="00350512">
              <w:rPr>
                <w:b w:val="0"/>
                <w:bCs/>
                <w:sz w:val="20"/>
                <w:szCs w:val="20"/>
                <w:highlight w:val="white"/>
              </w:rPr>
              <w:t xml:space="preserve"> </w:t>
            </w:r>
            <w:r w:rsidRPr="00350512">
              <w:rPr>
                <w:b w:val="0"/>
                <w:bCs/>
                <w:sz w:val="20"/>
                <w:szCs w:val="20"/>
              </w:rPr>
              <w:t>12</w:t>
            </w:r>
            <w:r>
              <w:rPr>
                <w:b w:val="0"/>
                <w:bCs/>
                <w:sz w:val="20"/>
                <w:szCs w:val="20"/>
              </w:rPr>
              <w:t>7</w:t>
            </w:r>
            <w:r w:rsidRPr="00350512">
              <w:rPr>
                <w:b w:val="0"/>
                <w:bCs/>
                <w:sz w:val="20"/>
                <w:szCs w:val="20"/>
              </w:rPr>
              <w:t>015, г. Москва, ул. Новодмитровская, д. 2Б, этаж 7, помещение 700</w:t>
            </w:r>
          </w:p>
          <w:p w14:paraId="2245BCEC" w14:textId="77777777" w:rsidR="003D1DAD" w:rsidRPr="00B5512D" w:rsidRDefault="003D1DAD" w:rsidP="001019E4">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Pr>
                <w:b w:val="0"/>
                <w:sz w:val="20"/>
                <w:szCs w:val="20"/>
                <w:highlight w:val="white"/>
              </w:rPr>
              <w:t xml:space="preserve"> </w:t>
            </w:r>
            <w:r w:rsidRPr="00747090">
              <w:rPr>
                <w:b w:val="0"/>
                <w:sz w:val="20"/>
                <w:szCs w:val="20"/>
              </w:rPr>
              <w:t>771501001</w:t>
            </w:r>
            <w:r w:rsidRPr="00B5512D">
              <w:rPr>
                <w:b w:val="0"/>
                <w:sz w:val="20"/>
                <w:szCs w:val="20"/>
                <w:highlight w:val="white"/>
              </w:rPr>
              <w:t xml:space="preserve"> </w:t>
            </w:r>
          </w:p>
          <w:p w14:paraId="686D6AFF" w14:textId="77777777" w:rsidR="003D1DAD" w:rsidRPr="00B5512D" w:rsidRDefault="003D1DAD" w:rsidP="001019E4">
            <w:pPr>
              <w:rPr>
                <w:sz w:val="20"/>
                <w:szCs w:val="20"/>
                <w:highlight w:val="white"/>
              </w:rPr>
            </w:pPr>
            <w:r w:rsidRPr="00B5512D">
              <w:rPr>
                <w:sz w:val="20"/>
                <w:szCs w:val="20"/>
                <w:highlight w:val="white"/>
              </w:rPr>
              <w:t>ОГРН 1037739459592</w:t>
            </w:r>
          </w:p>
          <w:p w14:paraId="48AE9A7E" w14:textId="77777777" w:rsidR="003D1DAD" w:rsidRPr="00B5512D" w:rsidRDefault="003D1DAD" w:rsidP="001019E4">
            <w:pPr>
              <w:rPr>
                <w:sz w:val="20"/>
                <w:szCs w:val="20"/>
                <w:highlight w:val="white"/>
              </w:rPr>
            </w:pPr>
            <w:r w:rsidRPr="00B5512D">
              <w:rPr>
                <w:sz w:val="20"/>
                <w:szCs w:val="20"/>
                <w:highlight w:val="white"/>
              </w:rPr>
              <w:t>ОКАТО 45277586000</w:t>
            </w:r>
          </w:p>
          <w:p w14:paraId="6D69B627" w14:textId="77777777" w:rsidR="003D1DAD" w:rsidRPr="00B5512D" w:rsidRDefault="003D1DAD" w:rsidP="001019E4">
            <w:pPr>
              <w:rPr>
                <w:sz w:val="20"/>
                <w:szCs w:val="20"/>
                <w:highlight w:val="white"/>
              </w:rPr>
            </w:pPr>
            <w:r w:rsidRPr="00B5512D">
              <w:rPr>
                <w:sz w:val="20"/>
                <w:szCs w:val="20"/>
                <w:highlight w:val="white"/>
              </w:rPr>
              <w:t>ОКВЭД  60.20  73.12   63.12  60.10  59.11</w:t>
            </w:r>
          </w:p>
          <w:p w14:paraId="0B7DE2F8" w14:textId="77777777" w:rsidR="003D1DAD" w:rsidRPr="00596DE4" w:rsidRDefault="003D1DAD" w:rsidP="001019E4">
            <w:pPr>
              <w:rPr>
                <w:sz w:val="20"/>
                <w:szCs w:val="20"/>
                <w:highlight w:val="white"/>
              </w:rPr>
            </w:pPr>
            <w:r w:rsidRPr="00B5512D">
              <w:rPr>
                <w:bCs/>
                <w:sz w:val="20"/>
                <w:szCs w:val="20"/>
                <w:highlight w:val="white"/>
              </w:rPr>
              <w:t>Тел</w:t>
            </w:r>
            <w:r w:rsidRPr="00596DE4">
              <w:rPr>
                <w:bCs/>
                <w:sz w:val="20"/>
                <w:szCs w:val="20"/>
                <w:highlight w:val="white"/>
              </w:rPr>
              <w:t>.</w:t>
            </w:r>
            <w:r w:rsidRPr="00596DE4">
              <w:rPr>
                <w:sz w:val="20"/>
                <w:szCs w:val="20"/>
                <w:highlight w:val="white"/>
              </w:rPr>
              <w:t>: (495) 637-65-09</w:t>
            </w:r>
          </w:p>
          <w:p w14:paraId="7778EDAD" w14:textId="77777777" w:rsidR="003D1DAD" w:rsidRPr="00B5512D" w:rsidRDefault="003D1DAD" w:rsidP="001019E4">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7542FEC7" w14:textId="77777777" w:rsidR="003D1DAD" w:rsidRPr="00B5512D" w:rsidRDefault="003D1DAD" w:rsidP="001019E4">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26351F17" w14:textId="77777777" w:rsidR="003D1DAD" w:rsidRPr="00B5512D" w:rsidRDefault="003D1DAD" w:rsidP="001019E4">
            <w:pPr>
              <w:rPr>
                <w:sz w:val="20"/>
                <w:szCs w:val="20"/>
                <w:highlight w:val="white"/>
              </w:rPr>
            </w:pPr>
            <w:r w:rsidRPr="00B5512D">
              <w:rPr>
                <w:sz w:val="20"/>
                <w:szCs w:val="20"/>
                <w:highlight w:val="white"/>
              </w:rPr>
              <w:t>Счет № 40816810400000001901</w:t>
            </w:r>
          </w:p>
          <w:p w14:paraId="5EF68680" w14:textId="77777777" w:rsidR="003D1DAD" w:rsidRPr="00B5512D" w:rsidRDefault="003D1DAD" w:rsidP="001019E4">
            <w:pPr>
              <w:rPr>
                <w:sz w:val="20"/>
                <w:szCs w:val="20"/>
                <w:highlight w:val="white"/>
              </w:rPr>
            </w:pPr>
            <w:r w:rsidRPr="00B5512D">
              <w:rPr>
                <w:sz w:val="20"/>
                <w:szCs w:val="20"/>
                <w:highlight w:val="white"/>
              </w:rPr>
              <w:t>В Операционном департаменте Банка России г. Москва 701</w:t>
            </w:r>
          </w:p>
          <w:p w14:paraId="3292D1D7" w14:textId="77777777" w:rsidR="003D1DAD" w:rsidRPr="00B5512D" w:rsidRDefault="003D1DAD" w:rsidP="001019E4">
            <w:pPr>
              <w:rPr>
                <w:sz w:val="20"/>
                <w:szCs w:val="20"/>
                <w:highlight w:val="white"/>
              </w:rPr>
            </w:pPr>
            <w:r w:rsidRPr="00B5512D">
              <w:rPr>
                <w:sz w:val="20"/>
                <w:szCs w:val="20"/>
                <w:highlight w:val="white"/>
              </w:rPr>
              <w:t>БИК 044501002</w:t>
            </w:r>
          </w:p>
          <w:p w14:paraId="4588E9D1" w14:textId="77777777" w:rsidR="003D1DAD" w:rsidRPr="00B5512D" w:rsidRDefault="003D1DAD" w:rsidP="001019E4">
            <w:pPr>
              <w:rPr>
                <w:sz w:val="20"/>
                <w:szCs w:val="20"/>
              </w:rPr>
            </w:pPr>
          </w:p>
          <w:p w14:paraId="307EC00F" w14:textId="77777777" w:rsidR="003D1DAD" w:rsidRDefault="003D1DAD" w:rsidP="001019E4">
            <w:pPr>
              <w:ind w:right="-850"/>
              <w:rPr>
                <w:sz w:val="20"/>
                <w:szCs w:val="20"/>
              </w:rPr>
            </w:pPr>
          </w:p>
          <w:p w14:paraId="099ABDB8" w14:textId="77777777" w:rsidR="003D1DAD" w:rsidRPr="00B5512D" w:rsidRDefault="003D1DAD" w:rsidP="001019E4">
            <w:pPr>
              <w:ind w:right="-850"/>
              <w:rPr>
                <w:sz w:val="20"/>
                <w:szCs w:val="20"/>
              </w:rPr>
            </w:pPr>
            <w:r w:rsidRPr="00B5512D">
              <w:rPr>
                <w:sz w:val="20"/>
                <w:szCs w:val="20"/>
              </w:rPr>
              <w:t xml:space="preserve">Председатель                                                 </w:t>
            </w:r>
            <w:r w:rsidRPr="00B5512D">
              <w:rPr>
                <w:sz w:val="20"/>
                <w:szCs w:val="20"/>
              </w:rPr>
              <w:br/>
              <w:t>Ефимович Н.А.</w:t>
            </w:r>
          </w:p>
          <w:p w14:paraId="106CED26" w14:textId="77777777" w:rsidR="003D1DAD" w:rsidRPr="00B5512D" w:rsidRDefault="003D1DAD" w:rsidP="001019E4">
            <w:pPr>
              <w:ind w:left="174"/>
              <w:rPr>
                <w:sz w:val="20"/>
                <w:szCs w:val="20"/>
              </w:rPr>
            </w:pPr>
          </w:p>
        </w:tc>
        <w:tc>
          <w:tcPr>
            <w:tcW w:w="0" w:type="auto"/>
            <w:tcMar>
              <w:top w:w="0" w:type="dxa"/>
              <w:left w:w="115" w:type="dxa"/>
              <w:bottom w:w="0" w:type="dxa"/>
              <w:right w:w="115" w:type="dxa"/>
            </w:tcMar>
            <w:hideMark/>
          </w:tcPr>
          <w:p w14:paraId="3DD29236" w14:textId="77777777" w:rsidR="003D1DAD" w:rsidRPr="00B5512D" w:rsidRDefault="003D1DAD" w:rsidP="001019E4">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523FFF6D" w14:textId="77777777" w:rsidR="003D1DAD" w:rsidRPr="00B5512D" w:rsidRDefault="003D1DAD" w:rsidP="001019E4">
            <w:pPr>
              <w:ind w:right="-850"/>
              <w:jc w:val="both"/>
              <w:rPr>
                <w:sz w:val="20"/>
                <w:szCs w:val="20"/>
              </w:rPr>
            </w:pPr>
            <w:r w:rsidRPr="00B5512D">
              <w:rPr>
                <w:b/>
                <w:bCs/>
                <w:color w:val="000000"/>
                <w:sz w:val="20"/>
                <w:szCs w:val="20"/>
              </w:rPr>
              <w:t>Банковские реквизиты:</w:t>
            </w:r>
          </w:p>
          <w:p w14:paraId="7C36E251" w14:textId="77777777" w:rsidR="003D1DAD" w:rsidRPr="00B5512D" w:rsidRDefault="003D1DAD" w:rsidP="001019E4">
            <w:pPr>
              <w:rPr>
                <w:sz w:val="20"/>
                <w:szCs w:val="20"/>
              </w:rPr>
            </w:pPr>
          </w:p>
        </w:tc>
      </w:tr>
      <w:tr w:rsidR="003D1DAD" w:rsidRPr="00B5512D" w14:paraId="78CA43FE" w14:textId="77777777" w:rsidTr="001019E4">
        <w:trPr>
          <w:trHeight w:val="280"/>
        </w:trPr>
        <w:tc>
          <w:tcPr>
            <w:tcW w:w="4962" w:type="dxa"/>
            <w:tcMar>
              <w:top w:w="0" w:type="dxa"/>
              <w:left w:w="115" w:type="dxa"/>
              <w:bottom w:w="0" w:type="dxa"/>
              <w:right w:w="115" w:type="dxa"/>
            </w:tcMar>
            <w:hideMark/>
          </w:tcPr>
          <w:p w14:paraId="5A1C27C8" w14:textId="77777777" w:rsidR="003D1DAD" w:rsidRPr="00B5512D" w:rsidRDefault="003D1DAD" w:rsidP="001019E4">
            <w:pPr>
              <w:ind w:right="-850"/>
              <w:jc w:val="both"/>
              <w:rPr>
                <w:sz w:val="20"/>
                <w:szCs w:val="20"/>
              </w:rPr>
            </w:pPr>
          </w:p>
          <w:p w14:paraId="052F0285" w14:textId="77777777" w:rsidR="003D1DAD" w:rsidRPr="00B5512D" w:rsidRDefault="003D1DAD" w:rsidP="001019E4">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7805A24" w14:textId="77777777" w:rsidR="003D1DAD" w:rsidRPr="00B5512D" w:rsidRDefault="003D1DAD" w:rsidP="001019E4">
            <w:pPr>
              <w:spacing w:after="240"/>
              <w:rPr>
                <w:b/>
                <w:bCs/>
                <w:color w:val="000000"/>
                <w:sz w:val="20"/>
                <w:szCs w:val="20"/>
              </w:rPr>
            </w:pPr>
            <w:r w:rsidRPr="00B5512D">
              <w:rPr>
                <w:b/>
                <w:bCs/>
                <w:color w:val="000000"/>
                <w:sz w:val="20"/>
                <w:szCs w:val="20"/>
              </w:rPr>
              <w:t>М.П.</w:t>
            </w:r>
          </w:p>
          <w:p w14:paraId="120F0F44" w14:textId="77777777" w:rsidR="003D1DAD" w:rsidRPr="00B5512D" w:rsidRDefault="003D1DAD" w:rsidP="001019E4">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66C964AA" w14:textId="77777777" w:rsidR="003D1DAD" w:rsidRPr="00B5512D" w:rsidRDefault="003D1DAD" w:rsidP="001019E4">
            <w:pPr>
              <w:spacing w:after="12"/>
              <w:ind w:right="-850"/>
              <w:jc w:val="both"/>
              <w:rPr>
                <w:b/>
                <w:bCs/>
                <w:color w:val="000000"/>
                <w:sz w:val="20"/>
                <w:szCs w:val="20"/>
              </w:rPr>
            </w:pPr>
          </w:p>
          <w:p w14:paraId="5727BA1A" w14:textId="77777777" w:rsidR="003D1DAD" w:rsidRPr="00B5512D" w:rsidRDefault="003D1DAD" w:rsidP="001019E4">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2A1B6A50" w14:textId="77777777" w:rsidR="003D1DAD" w:rsidRPr="00B5512D" w:rsidRDefault="003D1DAD" w:rsidP="001019E4">
            <w:pPr>
              <w:ind w:right="-850" w:firstLine="284"/>
              <w:jc w:val="both"/>
              <w:rPr>
                <w:sz w:val="20"/>
                <w:szCs w:val="20"/>
              </w:rPr>
            </w:pPr>
            <w:r w:rsidRPr="00B5512D">
              <w:rPr>
                <w:b/>
                <w:bCs/>
                <w:color w:val="000000"/>
                <w:sz w:val="20"/>
                <w:szCs w:val="20"/>
              </w:rPr>
              <w:t>М.П.</w:t>
            </w:r>
          </w:p>
        </w:tc>
      </w:tr>
    </w:tbl>
    <w:p w14:paraId="49D1E76A" w14:textId="583BA541" w:rsidR="003D1DAD" w:rsidRPr="00622A88" w:rsidRDefault="003D1DAD" w:rsidP="003D1DAD">
      <w:pPr>
        <w:jc w:val="center"/>
        <w:rPr>
          <w:b/>
          <w:bCs/>
          <w:color w:val="000000"/>
          <w:lang w:val="en-US"/>
        </w:rPr>
      </w:pPr>
      <w:r>
        <w:rPr>
          <w:b/>
          <w:bCs/>
          <w:color w:val="000000"/>
        </w:rPr>
        <w:t>Проект договора Лот №</w:t>
      </w:r>
      <w:r w:rsidR="00622A88">
        <w:rPr>
          <w:b/>
          <w:bCs/>
          <w:color w:val="000000"/>
          <w:lang w:val="en-US"/>
        </w:rPr>
        <w:t>6</w:t>
      </w:r>
    </w:p>
    <w:p w14:paraId="14A79D3C" w14:textId="77777777" w:rsidR="003D1DAD" w:rsidRDefault="003D1DAD" w:rsidP="003D1DAD">
      <w:pPr>
        <w:jc w:val="center"/>
        <w:rPr>
          <w:b/>
          <w:bCs/>
          <w:color w:val="000000"/>
        </w:rPr>
      </w:pPr>
    </w:p>
    <w:p w14:paraId="7D47C476" w14:textId="77777777" w:rsidR="003D1DAD" w:rsidRPr="00807D2F" w:rsidRDefault="003D1DAD" w:rsidP="003D1DAD">
      <w:pPr>
        <w:jc w:val="center"/>
      </w:pPr>
      <w:r w:rsidRPr="00807D2F">
        <w:rPr>
          <w:b/>
          <w:bCs/>
          <w:color w:val="000000"/>
        </w:rPr>
        <w:t>ДОГОВОР № _________</w:t>
      </w:r>
    </w:p>
    <w:p w14:paraId="4548CF83" w14:textId="77777777" w:rsidR="003D1DAD" w:rsidRPr="00807D2F" w:rsidRDefault="003D1DAD" w:rsidP="003D1DAD"/>
    <w:p w14:paraId="154DBD1E" w14:textId="77777777" w:rsidR="003D1DAD" w:rsidRDefault="003D1DAD" w:rsidP="003D1DAD">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Pr>
          <w:color w:val="000000"/>
        </w:rPr>
        <w:t>25</w:t>
      </w:r>
      <w:r w:rsidRPr="00807D2F">
        <w:rPr>
          <w:color w:val="000000"/>
        </w:rPr>
        <w:t xml:space="preserve"> г.</w:t>
      </w:r>
    </w:p>
    <w:p w14:paraId="625CEA48" w14:textId="77777777" w:rsidR="003D1DAD" w:rsidRPr="00807D2F" w:rsidRDefault="003D1DAD" w:rsidP="003D1DAD">
      <w:pPr>
        <w:ind w:firstLine="670"/>
      </w:pPr>
    </w:p>
    <w:p w14:paraId="2194C9D0" w14:textId="77777777" w:rsidR="003D1DAD" w:rsidRPr="00E2129E" w:rsidRDefault="003D1DAD" w:rsidP="003D1DAD">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2024г.</w:t>
      </w:r>
      <w:r w:rsidRPr="00035F3F">
        <w:rPr>
          <w:bCs/>
          <w:color w:val="000000"/>
        </w:rPr>
        <w:t>)</w:t>
      </w:r>
      <w:r w:rsidRPr="00035F3F">
        <w:t>, заключили настоящий договор о нижеследующем:</w:t>
      </w:r>
    </w:p>
    <w:p w14:paraId="640EFB7D" w14:textId="77777777" w:rsidR="003D1DAD" w:rsidRPr="007D3BC0" w:rsidRDefault="003D1DAD" w:rsidP="003D1DAD">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DD2DCD4"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 по</w:t>
      </w:r>
      <w:r w:rsidRPr="0085151E">
        <w:t xml:space="preserve"> созданию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D6E7282"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612B8F42"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Pr>
          <w:rFonts w:eastAsia="Calibri"/>
          <w:lang w:eastAsia="en-US"/>
        </w:rPr>
        <w:t>в течение 2025 г.</w:t>
      </w:r>
      <w:r w:rsidRPr="007D3BC0">
        <w:rPr>
          <w:rFonts w:eastAsia="Calibri"/>
          <w:lang w:eastAsia="en-US"/>
        </w:rPr>
        <w:t xml:space="preserve"> в соответствии с Техническим заданием к Договору. </w:t>
      </w:r>
    </w:p>
    <w:p w14:paraId="5F23D35B" w14:textId="77777777" w:rsidR="003D1DAD" w:rsidRPr="005900FA" w:rsidRDefault="003D1DAD" w:rsidP="003D1DAD">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7C7037FA"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78205D90"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lastRenderedPageBreak/>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CB26550"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2E55540"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23045204"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7CB2E27"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48B6920B" w14:textId="77777777" w:rsidR="003D1DAD" w:rsidRPr="007D3BC0" w:rsidRDefault="003D1DAD" w:rsidP="003D1DAD">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1F0D7DD9"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63A1BD1B"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Заказчик имеет право в том же порядке приостановить оказание услуг в случае непоступления бюджетных средств за результаты фактически оказанных Исполнителем и принятых Заказчиком услуг.</w:t>
      </w:r>
    </w:p>
    <w:p w14:paraId="4EE09564" w14:textId="77777777" w:rsidR="003D1DAD"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отдельным соглашением Сторон. </w:t>
      </w:r>
    </w:p>
    <w:p w14:paraId="18CFFC57" w14:textId="77777777" w:rsidR="003D1DAD" w:rsidRPr="00044A62" w:rsidRDefault="003D1DAD" w:rsidP="003D1DAD">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7E10555E"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53A7E717" w14:textId="77777777" w:rsidR="003D1DAD" w:rsidRPr="007D3BC0" w:rsidRDefault="003D1DAD" w:rsidP="003D1DA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6B594594"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5ACF3201"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59BE384A" w14:textId="77777777" w:rsidR="003D1DAD" w:rsidRPr="0052233A"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7182463F"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3. СТОИМОСТЬ УСЛУГ И ПОРЯДОК РАСЧЕТОВ </w:t>
      </w:r>
    </w:p>
    <w:p w14:paraId="2DCDD726" w14:textId="77777777" w:rsidR="003D1DAD" w:rsidRPr="00257989" w:rsidRDefault="003D1DAD" w:rsidP="003D1DAD">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 xml:space="preserve">________(______)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4CC394CF" w14:textId="77777777" w:rsidR="003D1DAD" w:rsidRPr="00257989" w:rsidRDefault="003D1DAD" w:rsidP="003D1DAD">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0630B866" w14:textId="77777777" w:rsidR="003D1DAD" w:rsidRPr="00257989" w:rsidRDefault="003D1DAD" w:rsidP="003D1DAD">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161EC373" w14:textId="77777777" w:rsidR="003D1DAD" w:rsidRPr="00257989" w:rsidRDefault="003D1DAD" w:rsidP="003D1DAD">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353CD491" w14:textId="77777777" w:rsidR="003D1DAD" w:rsidRDefault="003D1DAD" w:rsidP="003D1DAD">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79B38495" w14:textId="77777777" w:rsidR="003D1DAD" w:rsidRPr="00A31A47" w:rsidRDefault="003D1DAD" w:rsidP="003D1DAD">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76F23406" w14:textId="77777777" w:rsidR="003D1DAD" w:rsidRPr="0066121D" w:rsidRDefault="003D1DAD" w:rsidP="003D1DAD">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44C2B999" w14:textId="77777777" w:rsidR="003D1DAD" w:rsidRDefault="003D1DAD" w:rsidP="003D1DAD">
      <w:pPr>
        <w:ind w:firstLine="567"/>
        <w:jc w:val="both"/>
        <w:rPr>
          <w:color w:val="000000"/>
          <w:shd w:val="clear" w:color="auto" w:fill="FFFF00"/>
        </w:rPr>
      </w:pPr>
      <w:r w:rsidRPr="00807D2F">
        <w:rPr>
          <w:color w:val="000000"/>
        </w:rPr>
        <w:lastRenderedPageBreak/>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7D570050" w14:textId="77777777" w:rsidR="003D1DAD" w:rsidRDefault="003D1DAD" w:rsidP="003D1DAD">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Pr="0085151E">
        <w:t>момента</w:t>
      </w:r>
      <w:r w:rsidRPr="00E761FA">
        <w:t xml:space="preserve"> получения счета Заказчиком и на основании подписанного Сторонами Акта сдачи-приемки выполненных </w:t>
      </w:r>
      <w:r>
        <w:t xml:space="preserve">услуг. </w:t>
      </w:r>
      <w:r w:rsidRPr="0085151E">
        <w:rPr>
          <w:color w:val="000000"/>
        </w:rPr>
        <w:t>О получении счета Заказчик ставит в нем соответствующую отметку.</w:t>
      </w:r>
    </w:p>
    <w:p w14:paraId="0DB4062F"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4E5DFC22"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069E9400"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CA069D8"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01092C89" w14:textId="77777777" w:rsidR="003D1DAD"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слуг подписывается Заказчиком после оказания 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p>
    <w:p w14:paraId="57FE2590" w14:textId="77777777" w:rsidR="003D1DAD" w:rsidRDefault="003D1DAD" w:rsidP="003D1DAD">
      <w:pPr>
        <w:widowControl w:val="0"/>
        <w:autoSpaceDE w:val="0"/>
        <w:autoSpaceDN w:val="0"/>
        <w:adjustRightInd w:val="0"/>
        <w:ind w:firstLine="567"/>
        <w:rPr>
          <w:lang w:eastAsia="en-US"/>
        </w:rPr>
      </w:pPr>
      <w:r>
        <w:rPr>
          <w:b/>
          <w:bCs/>
          <w:lang w:eastAsia="en-US"/>
        </w:rPr>
        <w:t>4. ПРАВА НА РЕЗУЛЬТАТЫ ОКАЗАННЫХ УСЛУГ</w:t>
      </w:r>
    </w:p>
    <w:p w14:paraId="4BF3DC15" w14:textId="77777777" w:rsidR="003D1DAD" w:rsidRDefault="003D1DAD" w:rsidP="003D1DAD">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654EDD9B" w14:textId="77777777" w:rsidR="003D1DAD" w:rsidRPr="00C511F7" w:rsidRDefault="003D1DAD" w:rsidP="003D1DAD">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1D986431"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7A488051"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4A6F9F6F"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3744307A"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4E049947"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21791448"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3D0BDFAE"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 xml:space="preserve">и какое-либо из этих </w:t>
      </w:r>
      <w:r>
        <w:rPr>
          <w:rFonts w:eastAsia="Calibri"/>
          <w:lang w:eastAsia="en-US"/>
        </w:rPr>
        <w:lastRenderedPageBreak/>
        <w:t>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0B90E1AB"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02E0D39" w14:textId="77777777" w:rsidR="003D1DAD" w:rsidRPr="007D3BC0" w:rsidRDefault="003D1DAD" w:rsidP="003D1DAD">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1BE3514"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4906ECEC"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29BBFD77"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предусмотренных п</w:t>
      </w:r>
      <w:r w:rsidRPr="007D3BC0">
        <w:rPr>
          <w:rFonts w:eastAsia="Calibri"/>
          <w:lang w:eastAsia="en-US"/>
        </w:rPr>
        <w:t>п.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2BF78F01"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5335EBDC"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56A6303C"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40955B6B"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3CE0E7BF"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B2755FE"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4F1AAF50"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4DC47930" w14:textId="77777777" w:rsidR="003D1DAD" w:rsidRPr="007D3BC0" w:rsidRDefault="003D1DAD" w:rsidP="003D1DA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0569FA36" w14:textId="77777777" w:rsidR="003D1DAD" w:rsidRPr="007D3BC0" w:rsidRDefault="003D1DAD" w:rsidP="003D1DA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4DB09FF1" w14:textId="77777777" w:rsidR="003D1DAD" w:rsidRPr="00C511F7" w:rsidRDefault="003D1DAD" w:rsidP="003D1DAD">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0BF4AE7B" w14:textId="77777777" w:rsidR="003D1DAD" w:rsidRDefault="003D1DAD" w:rsidP="003D1DAD">
      <w:pPr>
        <w:widowControl w:val="0"/>
        <w:autoSpaceDE w:val="0"/>
        <w:autoSpaceDN w:val="0"/>
        <w:adjustRightInd w:val="0"/>
        <w:ind w:firstLine="567"/>
        <w:jc w:val="both"/>
        <w:rPr>
          <w:rFonts w:eastAsia="Calibri"/>
          <w:b/>
          <w:bCs/>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44D65490" w14:textId="77777777" w:rsidR="003D1DAD" w:rsidRPr="003756F4" w:rsidRDefault="003D1DAD" w:rsidP="003D1DAD">
      <w:pPr>
        <w:ind w:firstLine="567"/>
        <w:jc w:val="both"/>
      </w:pPr>
      <w:r>
        <w:lastRenderedPageBreak/>
        <w:t>9.1</w:t>
      </w:r>
      <w:r w:rsidRPr="003756F4">
        <w:t xml:space="preserve">.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 соответственно на оказание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w:t>
      </w:r>
      <w:r>
        <w:t>Договором.</w:t>
      </w:r>
    </w:p>
    <w:p w14:paraId="6D76F4C6" w14:textId="77777777" w:rsidR="003D1DAD" w:rsidRPr="00B33AD2" w:rsidRDefault="003D1DAD" w:rsidP="003D1DAD">
      <w:pPr>
        <w:ind w:firstLine="567"/>
        <w:jc w:val="both"/>
      </w:pPr>
      <w:r>
        <w:t>9.2.</w:t>
      </w:r>
      <w:r w:rsidRPr="003756F4">
        <w:t xml:space="preserve"> При выполнении дополнительного объема таких работ, Заказчик по согласованию с исполнителем вправе изменить первоначальную цену Договора пропорционально количеству таких </w:t>
      </w:r>
      <w:r>
        <w:t>работ</w:t>
      </w:r>
      <w:r w:rsidRPr="00CB551C">
        <w:t>, но не более чем на десять процентов такой цены.</w:t>
      </w:r>
    </w:p>
    <w:p w14:paraId="07992F51"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9.</w:t>
      </w:r>
      <w:r>
        <w:rPr>
          <w:rFonts w:eastAsia="Calibri"/>
          <w:lang w:eastAsia="en-US"/>
        </w:rPr>
        <w:t>3</w:t>
      </w:r>
      <w:r w:rsidRPr="007D3BC0">
        <w:rPr>
          <w:rFonts w:eastAsia="Calibri"/>
          <w:lang w:eastAsia="en-US"/>
        </w:rPr>
        <w:t>.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1AB8F2BF"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9.</w:t>
      </w:r>
      <w:r>
        <w:rPr>
          <w:rFonts w:eastAsia="Calibri"/>
          <w:lang w:eastAsia="en-US"/>
        </w:rPr>
        <w:t>4</w:t>
      </w:r>
      <w:r w:rsidRPr="007D3BC0">
        <w:rPr>
          <w:rFonts w:eastAsia="Calibri"/>
          <w:lang w:eastAsia="en-US"/>
        </w:rPr>
        <w:t>.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44454554" w14:textId="77777777" w:rsidR="003D1DAD" w:rsidRPr="007D3BC0" w:rsidRDefault="003D1DAD" w:rsidP="003D1DAD">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30818D58" w14:textId="77777777" w:rsidR="003D1DAD" w:rsidRPr="007D3BC0" w:rsidRDefault="003D1DAD" w:rsidP="003D1DAD">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w:t>
      </w:r>
      <w:r>
        <w:rPr>
          <w:rFonts w:eastAsia="Calibri"/>
          <w:lang w:eastAsia="en-US"/>
        </w:rPr>
        <w:t xml:space="preserve">действует с </w:t>
      </w:r>
      <w:r w:rsidRPr="00B33AD2">
        <w:rPr>
          <w:rFonts w:eastAsia="Calibri"/>
          <w:b/>
          <w:bCs/>
          <w:lang w:eastAsia="en-US"/>
        </w:rPr>
        <w:t>09.01.2025 по 31.12.2025г</w:t>
      </w:r>
      <w:r>
        <w:rPr>
          <w:rFonts w:eastAsia="Calibri"/>
          <w:b/>
          <w:bCs/>
          <w:lang w:eastAsia="en-US"/>
        </w:rPr>
        <w:t>.</w:t>
      </w:r>
      <w:r>
        <w:rPr>
          <w:rFonts w:eastAsia="Calibri"/>
          <w:lang w:eastAsia="en-US"/>
        </w:rPr>
        <w:t xml:space="preserve">, а в части исполнения обязательств с момента подписания и </w:t>
      </w:r>
      <w:r w:rsidRPr="007D3BC0">
        <w:rPr>
          <w:rFonts w:eastAsia="Calibri"/>
          <w:lang w:eastAsia="en-US"/>
        </w:rPr>
        <w:t>до исполнения сторонами своих обязательств.</w:t>
      </w:r>
      <w:r w:rsidRPr="007D3BC0">
        <w:rPr>
          <w:rFonts w:ascii="MS Mincho" w:eastAsia="MS Mincho" w:hAnsi="MS Mincho" w:cs="MS Mincho"/>
          <w:lang w:eastAsia="en-US"/>
        </w:rPr>
        <w:t> </w:t>
      </w:r>
    </w:p>
    <w:p w14:paraId="75183D09"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3DEA7AD4"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6776FAE5" w14:textId="77777777" w:rsidR="003D1DAD" w:rsidRPr="007D3BC0" w:rsidRDefault="003D1DAD" w:rsidP="003D1DA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5A8401E6" w14:textId="77777777" w:rsidR="003D1DAD" w:rsidRPr="00C511F7"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1549C52D"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4A1E030C" w14:textId="77777777" w:rsidR="003D1DAD" w:rsidRPr="008A338A" w:rsidRDefault="003D1DAD" w:rsidP="003D1DAD">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7C67C9EF"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34BAC937"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7CC61253" w14:textId="77777777" w:rsidR="003D1DAD" w:rsidRPr="008A338A" w:rsidRDefault="003D1DAD" w:rsidP="003D1DAD">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55BA0811"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5CD44F36"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w:t>
      </w:r>
    </w:p>
    <w:p w14:paraId="57EFBF0E" w14:textId="77777777" w:rsidR="003D1DAD" w:rsidRPr="000F1188" w:rsidRDefault="003D1DAD" w:rsidP="003D1DAD">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3D1DAD" w:rsidRPr="00B5512D" w14:paraId="619911DE" w14:textId="77777777" w:rsidTr="001019E4">
        <w:trPr>
          <w:trHeight w:val="140"/>
        </w:trPr>
        <w:tc>
          <w:tcPr>
            <w:tcW w:w="4962" w:type="dxa"/>
            <w:tcMar>
              <w:top w:w="0" w:type="dxa"/>
              <w:left w:w="115" w:type="dxa"/>
              <w:bottom w:w="0" w:type="dxa"/>
              <w:right w:w="115" w:type="dxa"/>
            </w:tcMar>
            <w:hideMark/>
          </w:tcPr>
          <w:p w14:paraId="23816044" w14:textId="77777777" w:rsidR="003D1DAD" w:rsidRPr="00B5512D" w:rsidRDefault="003D1DAD" w:rsidP="001019E4">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3556E4EC" w14:textId="77777777" w:rsidR="003D1DAD" w:rsidRPr="00B5512D" w:rsidRDefault="003D1DAD" w:rsidP="001019E4">
            <w:pPr>
              <w:ind w:right="-850" w:firstLine="34"/>
              <w:jc w:val="both"/>
              <w:rPr>
                <w:b/>
                <w:sz w:val="20"/>
                <w:szCs w:val="20"/>
              </w:rPr>
            </w:pPr>
            <w:r w:rsidRPr="00B5512D">
              <w:rPr>
                <w:b/>
                <w:sz w:val="20"/>
                <w:szCs w:val="20"/>
              </w:rPr>
              <w:t xml:space="preserve">Исполнитель </w:t>
            </w:r>
          </w:p>
        </w:tc>
      </w:tr>
      <w:tr w:rsidR="003D1DAD" w:rsidRPr="00B5512D" w14:paraId="73E2B52F" w14:textId="77777777" w:rsidTr="001019E4">
        <w:trPr>
          <w:trHeight w:val="2840"/>
        </w:trPr>
        <w:tc>
          <w:tcPr>
            <w:tcW w:w="4962" w:type="dxa"/>
            <w:tcMar>
              <w:top w:w="0" w:type="dxa"/>
              <w:left w:w="115" w:type="dxa"/>
              <w:bottom w:w="0" w:type="dxa"/>
              <w:right w:w="115" w:type="dxa"/>
            </w:tcMar>
            <w:hideMark/>
          </w:tcPr>
          <w:p w14:paraId="484F4D36" w14:textId="77777777" w:rsidR="003D1DAD" w:rsidRPr="00B5512D" w:rsidRDefault="003D1DAD" w:rsidP="001019E4">
            <w:pPr>
              <w:pStyle w:val="33"/>
              <w:jc w:val="left"/>
              <w:rPr>
                <w:b/>
                <w:szCs w:val="20"/>
                <w:highlight w:val="white"/>
              </w:rPr>
            </w:pPr>
            <w:r w:rsidRPr="00B5512D">
              <w:rPr>
                <w:b/>
                <w:szCs w:val="20"/>
                <w:highlight w:val="white"/>
              </w:rPr>
              <w:lastRenderedPageBreak/>
              <w:t>Государственное учреждение «Телерадиовещательная организация Союзного государства»</w:t>
            </w:r>
          </w:p>
          <w:p w14:paraId="2551E91C" w14:textId="77777777" w:rsidR="003D1DAD" w:rsidRPr="00350512" w:rsidRDefault="003D1DAD" w:rsidP="001019E4">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 xml:space="preserve">: </w:t>
            </w:r>
            <w:r w:rsidRPr="00350512">
              <w:rPr>
                <w:b w:val="0"/>
                <w:bCs/>
                <w:sz w:val="20"/>
                <w:szCs w:val="20"/>
              </w:rPr>
              <w:t>12</w:t>
            </w:r>
            <w:r>
              <w:rPr>
                <w:b w:val="0"/>
                <w:bCs/>
                <w:sz w:val="20"/>
                <w:szCs w:val="20"/>
              </w:rPr>
              <w:t>7</w:t>
            </w:r>
            <w:r w:rsidRPr="00350512">
              <w:rPr>
                <w:b w:val="0"/>
                <w:bCs/>
                <w:sz w:val="20"/>
                <w:szCs w:val="20"/>
              </w:rPr>
              <w:t>015, г. Москва, ул. Новодмитровская, д. 2Б, этаж 7, помещение 700</w:t>
            </w:r>
          </w:p>
          <w:p w14:paraId="52689E81" w14:textId="77777777" w:rsidR="003D1DAD" w:rsidRPr="00350512" w:rsidRDefault="003D1DAD" w:rsidP="001019E4">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Pr="00350512">
              <w:rPr>
                <w:b w:val="0"/>
                <w:bCs/>
                <w:sz w:val="20"/>
                <w:szCs w:val="20"/>
                <w:highlight w:val="white"/>
              </w:rPr>
              <w:t xml:space="preserve"> </w:t>
            </w:r>
            <w:r w:rsidRPr="00350512">
              <w:rPr>
                <w:b w:val="0"/>
                <w:bCs/>
                <w:sz w:val="20"/>
                <w:szCs w:val="20"/>
              </w:rPr>
              <w:t>12</w:t>
            </w:r>
            <w:r>
              <w:rPr>
                <w:b w:val="0"/>
                <w:bCs/>
                <w:sz w:val="20"/>
                <w:szCs w:val="20"/>
              </w:rPr>
              <w:t>7</w:t>
            </w:r>
            <w:r w:rsidRPr="00350512">
              <w:rPr>
                <w:b w:val="0"/>
                <w:bCs/>
                <w:sz w:val="20"/>
                <w:szCs w:val="20"/>
              </w:rPr>
              <w:t>015, г. Москва, ул. Новодмитровская, д. 2Б, этаж 7, помещение 700</w:t>
            </w:r>
          </w:p>
          <w:p w14:paraId="129591B5" w14:textId="77777777" w:rsidR="003D1DAD" w:rsidRPr="00B5512D" w:rsidRDefault="003D1DAD" w:rsidP="001019E4">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Pr>
                <w:b w:val="0"/>
                <w:sz w:val="20"/>
                <w:szCs w:val="20"/>
                <w:highlight w:val="white"/>
              </w:rPr>
              <w:t xml:space="preserve"> </w:t>
            </w:r>
            <w:r w:rsidRPr="00747090">
              <w:rPr>
                <w:b w:val="0"/>
                <w:sz w:val="20"/>
                <w:szCs w:val="20"/>
              </w:rPr>
              <w:t>771501001</w:t>
            </w:r>
            <w:r w:rsidRPr="00B5512D">
              <w:rPr>
                <w:b w:val="0"/>
                <w:sz w:val="20"/>
                <w:szCs w:val="20"/>
                <w:highlight w:val="white"/>
              </w:rPr>
              <w:t xml:space="preserve"> </w:t>
            </w:r>
          </w:p>
          <w:p w14:paraId="0F03943D" w14:textId="77777777" w:rsidR="003D1DAD" w:rsidRPr="00B5512D" w:rsidRDefault="003D1DAD" w:rsidP="001019E4">
            <w:pPr>
              <w:rPr>
                <w:sz w:val="20"/>
                <w:szCs w:val="20"/>
                <w:highlight w:val="white"/>
              </w:rPr>
            </w:pPr>
            <w:r w:rsidRPr="00B5512D">
              <w:rPr>
                <w:sz w:val="20"/>
                <w:szCs w:val="20"/>
                <w:highlight w:val="white"/>
              </w:rPr>
              <w:t>ОГРН 1037739459592</w:t>
            </w:r>
          </w:p>
          <w:p w14:paraId="175AA694" w14:textId="77777777" w:rsidR="003D1DAD" w:rsidRPr="00B5512D" w:rsidRDefault="003D1DAD" w:rsidP="001019E4">
            <w:pPr>
              <w:rPr>
                <w:sz w:val="20"/>
                <w:szCs w:val="20"/>
                <w:highlight w:val="white"/>
              </w:rPr>
            </w:pPr>
            <w:r w:rsidRPr="00B5512D">
              <w:rPr>
                <w:sz w:val="20"/>
                <w:szCs w:val="20"/>
                <w:highlight w:val="white"/>
              </w:rPr>
              <w:t>ОКАТО 45277586000</w:t>
            </w:r>
          </w:p>
          <w:p w14:paraId="0BB53B02" w14:textId="77777777" w:rsidR="003D1DAD" w:rsidRPr="00561C16" w:rsidRDefault="003D1DAD" w:rsidP="001019E4">
            <w:pPr>
              <w:rPr>
                <w:sz w:val="20"/>
                <w:szCs w:val="20"/>
                <w:highlight w:val="white"/>
              </w:rPr>
            </w:pPr>
            <w:r w:rsidRPr="00B5512D">
              <w:rPr>
                <w:sz w:val="20"/>
                <w:szCs w:val="20"/>
                <w:highlight w:val="white"/>
              </w:rPr>
              <w:t>ОКВЭД</w:t>
            </w:r>
            <w:r w:rsidRPr="00561C16">
              <w:rPr>
                <w:sz w:val="20"/>
                <w:szCs w:val="20"/>
                <w:highlight w:val="white"/>
              </w:rPr>
              <w:t xml:space="preserve">  60.20  73.12   63.12  60.10  59.11</w:t>
            </w:r>
          </w:p>
          <w:p w14:paraId="42A57AE4" w14:textId="77777777" w:rsidR="003D1DAD" w:rsidRPr="00596DE4" w:rsidRDefault="003D1DAD" w:rsidP="001019E4">
            <w:pPr>
              <w:rPr>
                <w:sz w:val="20"/>
                <w:szCs w:val="20"/>
                <w:highlight w:val="white"/>
              </w:rPr>
            </w:pPr>
            <w:r w:rsidRPr="00B5512D">
              <w:rPr>
                <w:bCs/>
                <w:sz w:val="20"/>
                <w:szCs w:val="20"/>
                <w:highlight w:val="white"/>
              </w:rPr>
              <w:t>Тел</w:t>
            </w:r>
            <w:r w:rsidRPr="00596DE4">
              <w:rPr>
                <w:bCs/>
                <w:sz w:val="20"/>
                <w:szCs w:val="20"/>
                <w:highlight w:val="white"/>
              </w:rPr>
              <w:t>.</w:t>
            </w:r>
            <w:r w:rsidRPr="00596DE4">
              <w:rPr>
                <w:sz w:val="20"/>
                <w:szCs w:val="20"/>
                <w:highlight w:val="white"/>
              </w:rPr>
              <w:t>: (495) 637-65-09</w:t>
            </w:r>
          </w:p>
          <w:p w14:paraId="61685B63" w14:textId="77777777" w:rsidR="003D1DAD" w:rsidRPr="00B5512D" w:rsidRDefault="003D1DAD" w:rsidP="001019E4">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7B86C7A4" w14:textId="77777777" w:rsidR="003D1DAD" w:rsidRPr="00B5512D" w:rsidRDefault="003D1DAD" w:rsidP="001019E4">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7CA5E73E" w14:textId="77777777" w:rsidR="003D1DAD" w:rsidRPr="00B5512D" w:rsidRDefault="003D1DAD" w:rsidP="001019E4">
            <w:pPr>
              <w:rPr>
                <w:sz w:val="20"/>
                <w:szCs w:val="20"/>
                <w:highlight w:val="white"/>
              </w:rPr>
            </w:pPr>
            <w:r w:rsidRPr="00B5512D">
              <w:rPr>
                <w:sz w:val="20"/>
                <w:szCs w:val="20"/>
                <w:highlight w:val="white"/>
              </w:rPr>
              <w:t>Счет № 40816810400000001901</w:t>
            </w:r>
          </w:p>
          <w:p w14:paraId="03A541B8" w14:textId="77777777" w:rsidR="003D1DAD" w:rsidRPr="00B5512D" w:rsidRDefault="003D1DAD" w:rsidP="001019E4">
            <w:pPr>
              <w:rPr>
                <w:sz w:val="20"/>
                <w:szCs w:val="20"/>
                <w:highlight w:val="white"/>
              </w:rPr>
            </w:pPr>
            <w:r w:rsidRPr="00B5512D">
              <w:rPr>
                <w:sz w:val="20"/>
                <w:szCs w:val="20"/>
                <w:highlight w:val="white"/>
              </w:rPr>
              <w:t>В Операционном департаменте Банка России г. Москва 701</w:t>
            </w:r>
          </w:p>
          <w:p w14:paraId="75D6DD9F" w14:textId="77777777" w:rsidR="003D1DAD" w:rsidRPr="00B5512D" w:rsidRDefault="003D1DAD" w:rsidP="001019E4">
            <w:pPr>
              <w:rPr>
                <w:sz w:val="20"/>
                <w:szCs w:val="20"/>
                <w:highlight w:val="white"/>
              </w:rPr>
            </w:pPr>
            <w:r w:rsidRPr="00B5512D">
              <w:rPr>
                <w:sz w:val="20"/>
                <w:szCs w:val="20"/>
                <w:highlight w:val="white"/>
              </w:rPr>
              <w:t>БИК 044501002</w:t>
            </w:r>
          </w:p>
          <w:p w14:paraId="4F011C4A" w14:textId="77777777" w:rsidR="003D1DAD" w:rsidRPr="00B5512D" w:rsidRDefault="003D1DAD" w:rsidP="001019E4">
            <w:pPr>
              <w:rPr>
                <w:sz w:val="20"/>
                <w:szCs w:val="20"/>
              </w:rPr>
            </w:pPr>
          </w:p>
          <w:p w14:paraId="78A722B7" w14:textId="77777777" w:rsidR="003D1DAD" w:rsidRDefault="003D1DAD" w:rsidP="001019E4">
            <w:pPr>
              <w:ind w:right="-850"/>
              <w:rPr>
                <w:sz w:val="20"/>
                <w:szCs w:val="20"/>
              </w:rPr>
            </w:pPr>
          </w:p>
          <w:p w14:paraId="3EEBAC89" w14:textId="77777777" w:rsidR="003D1DAD" w:rsidRPr="00B5512D" w:rsidRDefault="003D1DAD" w:rsidP="001019E4">
            <w:pPr>
              <w:ind w:right="-850"/>
              <w:rPr>
                <w:sz w:val="20"/>
                <w:szCs w:val="20"/>
              </w:rPr>
            </w:pPr>
            <w:r w:rsidRPr="00B5512D">
              <w:rPr>
                <w:sz w:val="20"/>
                <w:szCs w:val="20"/>
              </w:rPr>
              <w:t xml:space="preserve">Председатель                                                 </w:t>
            </w:r>
            <w:r w:rsidRPr="00B5512D">
              <w:rPr>
                <w:sz w:val="20"/>
                <w:szCs w:val="20"/>
              </w:rPr>
              <w:br/>
              <w:t>Ефимович Н.А.</w:t>
            </w:r>
          </w:p>
          <w:p w14:paraId="7246C687" w14:textId="77777777" w:rsidR="003D1DAD" w:rsidRPr="00B5512D" w:rsidRDefault="003D1DAD" w:rsidP="001019E4">
            <w:pPr>
              <w:ind w:left="174"/>
              <w:rPr>
                <w:sz w:val="20"/>
                <w:szCs w:val="20"/>
              </w:rPr>
            </w:pPr>
          </w:p>
        </w:tc>
        <w:tc>
          <w:tcPr>
            <w:tcW w:w="0" w:type="auto"/>
            <w:tcMar>
              <w:top w:w="0" w:type="dxa"/>
              <w:left w:w="115" w:type="dxa"/>
              <w:bottom w:w="0" w:type="dxa"/>
              <w:right w:w="115" w:type="dxa"/>
            </w:tcMar>
            <w:hideMark/>
          </w:tcPr>
          <w:p w14:paraId="203B232E" w14:textId="77777777" w:rsidR="003D1DAD" w:rsidRPr="00B5512D" w:rsidRDefault="003D1DAD" w:rsidP="001019E4">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17C15230" w14:textId="77777777" w:rsidR="003D1DAD" w:rsidRPr="00B5512D" w:rsidRDefault="003D1DAD" w:rsidP="001019E4">
            <w:pPr>
              <w:ind w:right="-850"/>
              <w:jc w:val="both"/>
              <w:rPr>
                <w:sz w:val="20"/>
                <w:szCs w:val="20"/>
              </w:rPr>
            </w:pPr>
            <w:r w:rsidRPr="00B5512D">
              <w:rPr>
                <w:b/>
                <w:bCs/>
                <w:color w:val="000000"/>
                <w:sz w:val="20"/>
                <w:szCs w:val="20"/>
              </w:rPr>
              <w:t>Банковские реквизиты:</w:t>
            </w:r>
          </w:p>
          <w:p w14:paraId="6E7AB0EF" w14:textId="77777777" w:rsidR="003D1DAD" w:rsidRPr="00B5512D" w:rsidRDefault="003D1DAD" w:rsidP="001019E4">
            <w:pPr>
              <w:rPr>
                <w:sz w:val="20"/>
                <w:szCs w:val="20"/>
              </w:rPr>
            </w:pPr>
          </w:p>
        </w:tc>
      </w:tr>
      <w:tr w:rsidR="003D1DAD" w:rsidRPr="00B5512D" w14:paraId="53C1B663" w14:textId="77777777" w:rsidTr="001019E4">
        <w:trPr>
          <w:trHeight w:val="280"/>
        </w:trPr>
        <w:tc>
          <w:tcPr>
            <w:tcW w:w="4962" w:type="dxa"/>
            <w:tcMar>
              <w:top w:w="0" w:type="dxa"/>
              <w:left w:w="115" w:type="dxa"/>
              <w:bottom w:w="0" w:type="dxa"/>
              <w:right w:w="115" w:type="dxa"/>
            </w:tcMar>
            <w:hideMark/>
          </w:tcPr>
          <w:p w14:paraId="5B4DCFB9" w14:textId="77777777" w:rsidR="003D1DAD" w:rsidRPr="00B5512D" w:rsidRDefault="003D1DAD" w:rsidP="001019E4">
            <w:pPr>
              <w:ind w:right="-850"/>
              <w:jc w:val="both"/>
              <w:rPr>
                <w:sz w:val="20"/>
                <w:szCs w:val="20"/>
              </w:rPr>
            </w:pPr>
          </w:p>
          <w:p w14:paraId="5326CB97" w14:textId="77777777" w:rsidR="003D1DAD" w:rsidRPr="00B5512D" w:rsidRDefault="003D1DAD" w:rsidP="001019E4">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125D4277" w14:textId="77777777" w:rsidR="003D1DAD" w:rsidRPr="00B5512D" w:rsidRDefault="003D1DAD" w:rsidP="001019E4">
            <w:pPr>
              <w:spacing w:after="240"/>
              <w:rPr>
                <w:b/>
                <w:bCs/>
                <w:color w:val="000000"/>
                <w:sz w:val="20"/>
                <w:szCs w:val="20"/>
              </w:rPr>
            </w:pPr>
            <w:r w:rsidRPr="00B5512D">
              <w:rPr>
                <w:b/>
                <w:bCs/>
                <w:color w:val="000000"/>
                <w:sz w:val="20"/>
                <w:szCs w:val="20"/>
              </w:rPr>
              <w:t>М.П.</w:t>
            </w:r>
          </w:p>
          <w:p w14:paraId="1ECB8435" w14:textId="77777777" w:rsidR="003D1DAD" w:rsidRPr="00B5512D" w:rsidRDefault="003D1DAD" w:rsidP="001019E4">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09BA8D8" w14:textId="77777777" w:rsidR="003D1DAD" w:rsidRPr="00B5512D" w:rsidRDefault="003D1DAD" w:rsidP="001019E4">
            <w:pPr>
              <w:spacing w:after="12"/>
              <w:ind w:right="-850"/>
              <w:jc w:val="both"/>
              <w:rPr>
                <w:b/>
                <w:bCs/>
                <w:color w:val="000000"/>
                <w:sz w:val="20"/>
                <w:szCs w:val="20"/>
              </w:rPr>
            </w:pPr>
          </w:p>
          <w:p w14:paraId="6EA913CC" w14:textId="77777777" w:rsidR="003D1DAD" w:rsidRPr="00B5512D" w:rsidRDefault="003D1DAD" w:rsidP="001019E4">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67697531" w14:textId="77777777" w:rsidR="003D1DAD" w:rsidRPr="00B5512D" w:rsidRDefault="003D1DAD" w:rsidP="001019E4">
            <w:pPr>
              <w:ind w:right="-850" w:firstLine="284"/>
              <w:jc w:val="both"/>
              <w:rPr>
                <w:sz w:val="20"/>
                <w:szCs w:val="20"/>
              </w:rPr>
            </w:pPr>
            <w:r w:rsidRPr="00B5512D">
              <w:rPr>
                <w:b/>
                <w:bCs/>
                <w:color w:val="000000"/>
                <w:sz w:val="20"/>
                <w:szCs w:val="20"/>
              </w:rPr>
              <w:t>М.П.</w:t>
            </w:r>
          </w:p>
        </w:tc>
      </w:tr>
    </w:tbl>
    <w:p w14:paraId="497EC8C9" w14:textId="3742FD3C" w:rsidR="003D1DAD" w:rsidRPr="00622A88" w:rsidRDefault="003D1DAD" w:rsidP="003D1DAD">
      <w:pPr>
        <w:jc w:val="center"/>
        <w:rPr>
          <w:b/>
          <w:bCs/>
          <w:color w:val="000000"/>
          <w:lang w:val="en-US"/>
        </w:rPr>
      </w:pPr>
      <w:r>
        <w:rPr>
          <w:b/>
          <w:bCs/>
          <w:color w:val="000000"/>
        </w:rPr>
        <w:t>Проект договора Лот №</w:t>
      </w:r>
      <w:r w:rsidR="00622A88">
        <w:rPr>
          <w:b/>
          <w:bCs/>
          <w:color w:val="000000"/>
          <w:lang w:val="en-US"/>
        </w:rPr>
        <w:t>7</w:t>
      </w:r>
    </w:p>
    <w:p w14:paraId="1FE9922D" w14:textId="77777777" w:rsidR="003D1DAD" w:rsidRDefault="003D1DAD" w:rsidP="003D1DAD">
      <w:pPr>
        <w:jc w:val="center"/>
        <w:rPr>
          <w:b/>
          <w:bCs/>
          <w:color w:val="000000"/>
        </w:rPr>
      </w:pPr>
    </w:p>
    <w:p w14:paraId="5E9982F1" w14:textId="77777777" w:rsidR="003D1DAD" w:rsidRPr="00807D2F" w:rsidRDefault="003D1DAD" w:rsidP="003D1DAD">
      <w:pPr>
        <w:jc w:val="center"/>
      </w:pPr>
      <w:r w:rsidRPr="00807D2F">
        <w:rPr>
          <w:b/>
          <w:bCs/>
          <w:color w:val="000000"/>
        </w:rPr>
        <w:t>ДОГОВОР № _________</w:t>
      </w:r>
    </w:p>
    <w:p w14:paraId="4241330A" w14:textId="77777777" w:rsidR="003D1DAD" w:rsidRPr="00807D2F" w:rsidRDefault="003D1DAD" w:rsidP="003D1DAD"/>
    <w:p w14:paraId="5A4FD827" w14:textId="77777777" w:rsidR="003D1DAD" w:rsidRDefault="003D1DAD" w:rsidP="003D1DAD">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Pr>
          <w:color w:val="000000"/>
        </w:rPr>
        <w:t>25</w:t>
      </w:r>
      <w:r w:rsidRPr="00807D2F">
        <w:rPr>
          <w:color w:val="000000"/>
        </w:rPr>
        <w:t xml:space="preserve"> г.</w:t>
      </w:r>
    </w:p>
    <w:p w14:paraId="442441FC" w14:textId="77777777" w:rsidR="003D1DAD" w:rsidRPr="00807D2F" w:rsidRDefault="003D1DAD" w:rsidP="003D1DAD">
      <w:pPr>
        <w:ind w:firstLine="670"/>
      </w:pPr>
    </w:p>
    <w:p w14:paraId="3E043704" w14:textId="77777777" w:rsidR="003D1DAD" w:rsidRPr="00E2129E" w:rsidRDefault="003D1DAD" w:rsidP="003D1DAD">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2024г.</w:t>
      </w:r>
      <w:r w:rsidRPr="00035F3F">
        <w:rPr>
          <w:bCs/>
          <w:color w:val="000000"/>
        </w:rPr>
        <w:t>)</w:t>
      </w:r>
      <w:r w:rsidRPr="00035F3F">
        <w:t>, заключили настоящий договор о нижеследующем:</w:t>
      </w:r>
    </w:p>
    <w:p w14:paraId="42BF5F75" w14:textId="77777777" w:rsidR="003D1DAD" w:rsidRPr="007D3BC0" w:rsidRDefault="003D1DAD" w:rsidP="003D1DAD">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42BDDE86"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 по</w:t>
      </w:r>
      <w:r w:rsidRPr="0085151E">
        <w:t xml:space="preserve"> созданию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90E9E6A"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10DFF2EC"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Pr>
          <w:rFonts w:eastAsia="Calibri"/>
          <w:lang w:eastAsia="en-US"/>
        </w:rPr>
        <w:t>в течение 2025 г.</w:t>
      </w:r>
      <w:r w:rsidRPr="007D3BC0">
        <w:rPr>
          <w:rFonts w:eastAsia="Calibri"/>
          <w:lang w:eastAsia="en-US"/>
        </w:rPr>
        <w:t xml:space="preserve"> в соответствии с Техническим заданием к Договору. </w:t>
      </w:r>
    </w:p>
    <w:p w14:paraId="7A76F3DD" w14:textId="77777777" w:rsidR="003D1DAD" w:rsidRPr="005900FA" w:rsidRDefault="003D1DAD" w:rsidP="003D1DAD">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407664F7"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90C1EFD"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 xml:space="preserve">Оказать услуги, предусмотренные п. 1.1. настоящего Договора и Техническим заданием </w:t>
      </w:r>
      <w:r w:rsidRPr="007D3BC0">
        <w:rPr>
          <w:rFonts w:eastAsia="Calibri"/>
          <w:lang w:eastAsia="en-US"/>
        </w:rPr>
        <w:lastRenderedPageBreak/>
        <w:t>к нему, а также иными письменными указаниями Заказчика, не изменяющими предмет Договора.</w:t>
      </w:r>
    </w:p>
    <w:p w14:paraId="010D9FCA"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02B7ADA0"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B8C912A"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3AA9ECE2"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23F1658E" w14:textId="77777777" w:rsidR="003D1DAD" w:rsidRPr="007D3BC0" w:rsidRDefault="003D1DAD" w:rsidP="003D1DAD">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7ED1CF0D"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52011717"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Заказчик имеет право в том же порядке приостановить оказание услуг в случае непоступления бюджетных средств за результаты фактически оказанных Исполнителем и принятых Заказчиком услуг.</w:t>
      </w:r>
    </w:p>
    <w:p w14:paraId="0EDFA074" w14:textId="77777777" w:rsidR="003D1DAD"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отдельным соглашением Сторон. </w:t>
      </w:r>
    </w:p>
    <w:p w14:paraId="341B467A" w14:textId="77777777" w:rsidR="003D1DAD" w:rsidRPr="00044A62" w:rsidRDefault="003D1DAD" w:rsidP="003D1DAD">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156B82FA"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588C5D54" w14:textId="77777777" w:rsidR="003D1DAD" w:rsidRPr="007D3BC0" w:rsidRDefault="003D1DAD" w:rsidP="003D1DA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1BE53550"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433AF0B7"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47316E3A" w14:textId="77777777" w:rsidR="003D1DAD" w:rsidRPr="0052233A"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4E5E876D"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3. СТОИМОСТЬ УСЛУГ И ПОРЯДОК РАСЧЕТОВ </w:t>
      </w:r>
    </w:p>
    <w:p w14:paraId="1B7E5111" w14:textId="77777777" w:rsidR="003D1DAD" w:rsidRPr="00257989" w:rsidRDefault="003D1DAD" w:rsidP="003D1DAD">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 xml:space="preserve">________(______)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57F8C54D" w14:textId="77777777" w:rsidR="003D1DAD" w:rsidRPr="00257989" w:rsidRDefault="003D1DAD" w:rsidP="003D1DAD">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7DB609CA" w14:textId="77777777" w:rsidR="003D1DAD" w:rsidRPr="00257989" w:rsidRDefault="003D1DAD" w:rsidP="003D1DAD">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4BA27D06" w14:textId="77777777" w:rsidR="003D1DAD" w:rsidRPr="00257989" w:rsidRDefault="003D1DAD" w:rsidP="003D1DAD">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33A325B9" w14:textId="77777777" w:rsidR="003D1DAD" w:rsidRDefault="003D1DAD" w:rsidP="003D1DAD">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14EAFC2E" w14:textId="77777777" w:rsidR="003D1DAD" w:rsidRPr="00A31A47" w:rsidRDefault="003D1DAD" w:rsidP="003D1DAD">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15D93F9D" w14:textId="77777777" w:rsidR="003D1DAD" w:rsidRPr="0066121D" w:rsidRDefault="003D1DAD" w:rsidP="003D1DAD">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4A6A27C7" w14:textId="77777777" w:rsidR="003D1DAD" w:rsidRDefault="003D1DAD" w:rsidP="003D1DAD">
      <w:pPr>
        <w:ind w:firstLine="567"/>
        <w:jc w:val="both"/>
        <w:rPr>
          <w:color w:val="000000"/>
          <w:shd w:val="clear" w:color="auto" w:fill="FFFF00"/>
        </w:rPr>
      </w:pPr>
      <w:r w:rsidRPr="00807D2F">
        <w:rPr>
          <w:color w:val="000000"/>
        </w:rPr>
        <w:lastRenderedPageBreak/>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6584CA8B" w14:textId="77777777" w:rsidR="003D1DAD" w:rsidRDefault="003D1DAD" w:rsidP="003D1DAD">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Pr="0085151E">
        <w:t>момента</w:t>
      </w:r>
      <w:r w:rsidRPr="00E761FA">
        <w:t xml:space="preserve"> получения счета Заказчиком и на основании подписанного Сторонами Акта сдачи-приемки выполненных </w:t>
      </w:r>
      <w:r>
        <w:t xml:space="preserve">услуг. </w:t>
      </w:r>
      <w:r w:rsidRPr="0085151E">
        <w:rPr>
          <w:color w:val="000000"/>
        </w:rPr>
        <w:t>О получении счета Заказчик ставит в нем соответствующую отметку.</w:t>
      </w:r>
    </w:p>
    <w:p w14:paraId="325B1AC0"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C1E12EF"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58C95D33" w14:textId="77777777" w:rsidR="003D1DAD" w:rsidRPr="008A338A" w:rsidRDefault="003D1DAD" w:rsidP="003D1DA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40094977"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3F542F33" w14:textId="77777777" w:rsidR="003D1DAD"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слуг подписывается Заказчиком после оказания 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p>
    <w:p w14:paraId="1BA3909F" w14:textId="77777777" w:rsidR="003D1DAD" w:rsidRDefault="003D1DAD" w:rsidP="003D1DAD">
      <w:pPr>
        <w:widowControl w:val="0"/>
        <w:autoSpaceDE w:val="0"/>
        <w:autoSpaceDN w:val="0"/>
        <w:adjustRightInd w:val="0"/>
        <w:ind w:firstLine="567"/>
        <w:rPr>
          <w:lang w:eastAsia="en-US"/>
        </w:rPr>
      </w:pPr>
      <w:r>
        <w:rPr>
          <w:b/>
          <w:bCs/>
          <w:lang w:eastAsia="en-US"/>
        </w:rPr>
        <w:t>4. ПРАВА НА РЕЗУЛЬТАТЫ ОКАЗАННЫХ УСЛУГ</w:t>
      </w:r>
    </w:p>
    <w:p w14:paraId="6CEFD61C" w14:textId="77777777" w:rsidR="003D1DAD" w:rsidRDefault="003D1DAD" w:rsidP="003D1DAD">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7F5F2C6" w14:textId="77777777" w:rsidR="003D1DAD" w:rsidRPr="00C511F7" w:rsidRDefault="003D1DAD" w:rsidP="003D1DAD">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416F607C"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68D5449E"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58B65DDA"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73B6915"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6D3B3241"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1303C979"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1354E321"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 xml:space="preserve">и какое-либо из этих </w:t>
      </w:r>
      <w:r>
        <w:rPr>
          <w:rFonts w:eastAsia="Calibri"/>
          <w:lang w:eastAsia="en-US"/>
        </w:rPr>
        <w:lastRenderedPageBreak/>
        <w:t>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3A9A16FF"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4470FC58" w14:textId="77777777" w:rsidR="003D1DAD" w:rsidRPr="007D3BC0" w:rsidRDefault="003D1DAD" w:rsidP="003D1DAD">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3D8D8F4A"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ABEE31F"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081C02EB"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предусмотренных п</w:t>
      </w:r>
      <w:r w:rsidRPr="007D3BC0">
        <w:rPr>
          <w:rFonts w:eastAsia="Calibri"/>
          <w:lang w:eastAsia="en-US"/>
        </w:rPr>
        <w:t>п.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5A89F27"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20EE7456"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6F1C08F"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33752C6E"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313642D1"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09AE1103"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75CF65B2"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07D540D" w14:textId="77777777" w:rsidR="003D1DAD" w:rsidRPr="007D3BC0" w:rsidRDefault="003D1DAD" w:rsidP="003D1DA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530E5043" w14:textId="77777777" w:rsidR="003D1DAD" w:rsidRPr="007D3BC0" w:rsidRDefault="003D1DAD" w:rsidP="003D1DA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6729F680" w14:textId="77777777" w:rsidR="003D1DAD" w:rsidRPr="00C511F7" w:rsidRDefault="003D1DAD" w:rsidP="003D1DAD">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4FE2765F" w14:textId="77777777" w:rsidR="003D1DAD" w:rsidRDefault="003D1DAD" w:rsidP="003D1DAD">
      <w:pPr>
        <w:widowControl w:val="0"/>
        <w:autoSpaceDE w:val="0"/>
        <w:autoSpaceDN w:val="0"/>
        <w:adjustRightInd w:val="0"/>
        <w:ind w:firstLine="567"/>
        <w:jc w:val="both"/>
        <w:rPr>
          <w:rFonts w:eastAsia="Calibri"/>
          <w:b/>
          <w:bCs/>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3DE40D9A" w14:textId="77777777" w:rsidR="003D1DAD" w:rsidRPr="003756F4" w:rsidRDefault="003D1DAD" w:rsidP="003D1DAD">
      <w:pPr>
        <w:ind w:firstLine="567"/>
        <w:jc w:val="both"/>
      </w:pPr>
      <w:r>
        <w:lastRenderedPageBreak/>
        <w:t>9.1</w:t>
      </w:r>
      <w:r w:rsidRPr="003756F4">
        <w:t xml:space="preserve">.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 соответственно на оказание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w:t>
      </w:r>
      <w:r>
        <w:t>Договором.</w:t>
      </w:r>
    </w:p>
    <w:p w14:paraId="70EAA6C8" w14:textId="77777777" w:rsidR="003D1DAD" w:rsidRPr="00B33AD2" w:rsidRDefault="003D1DAD" w:rsidP="003D1DAD">
      <w:pPr>
        <w:ind w:firstLine="567"/>
        <w:jc w:val="both"/>
      </w:pPr>
      <w:r>
        <w:t>9.2.</w:t>
      </w:r>
      <w:r w:rsidRPr="003756F4">
        <w:t xml:space="preserve"> При выполнении дополнительного объема таких работ, Заказчик по согласованию с исполнителем вправе изменить первоначальную цену Договора пропорционально количеству таких </w:t>
      </w:r>
      <w:r>
        <w:t>работ</w:t>
      </w:r>
      <w:r w:rsidRPr="00CB551C">
        <w:t>, но не более чем на десять процентов такой цены.</w:t>
      </w:r>
    </w:p>
    <w:p w14:paraId="750D3EB0"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9.</w:t>
      </w:r>
      <w:r>
        <w:rPr>
          <w:rFonts w:eastAsia="Calibri"/>
          <w:lang w:eastAsia="en-US"/>
        </w:rPr>
        <w:t>3</w:t>
      </w:r>
      <w:r w:rsidRPr="007D3BC0">
        <w:rPr>
          <w:rFonts w:eastAsia="Calibri"/>
          <w:lang w:eastAsia="en-US"/>
        </w:rPr>
        <w:t>.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182AE5D8"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9.</w:t>
      </w:r>
      <w:r>
        <w:rPr>
          <w:rFonts w:eastAsia="Calibri"/>
          <w:lang w:eastAsia="en-US"/>
        </w:rPr>
        <w:t>4</w:t>
      </w:r>
      <w:r w:rsidRPr="007D3BC0">
        <w:rPr>
          <w:rFonts w:eastAsia="Calibri"/>
          <w:lang w:eastAsia="en-US"/>
        </w:rPr>
        <w:t>.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40C04558" w14:textId="77777777" w:rsidR="003D1DAD" w:rsidRPr="007D3BC0" w:rsidRDefault="003D1DAD" w:rsidP="003D1DAD">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2B310B73" w14:textId="77777777" w:rsidR="003D1DAD" w:rsidRPr="007D3BC0" w:rsidRDefault="003D1DAD" w:rsidP="003D1DAD">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w:t>
      </w:r>
      <w:r>
        <w:rPr>
          <w:rFonts w:eastAsia="Calibri"/>
          <w:lang w:eastAsia="en-US"/>
        </w:rPr>
        <w:t xml:space="preserve">действует с </w:t>
      </w:r>
      <w:r w:rsidRPr="00B33AD2">
        <w:rPr>
          <w:rFonts w:eastAsia="Calibri"/>
          <w:b/>
          <w:bCs/>
          <w:lang w:eastAsia="en-US"/>
        </w:rPr>
        <w:t>09.01.2025 по 31.12.2025г</w:t>
      </w:r>
      <w:r>
        <w:rPr>
          <w:rFonts w:eastAsia="Calibri"/>
          <w:b/>
          <w:bCs/>
          <w:lang w:eastAsia="en-US"/>
        </w:rPr>
        <w:t>.</w:t>
      </w:r>
      <w:r>
        <w:rPr>
          <w:rFonts w:eastAsia="Calibri"/>
          <w:lang w:eastAsia="en-US"/>
        </w:rPr>
        <w:t xml:space="preserve">, а в части исполнения обязательств с момента подписания и </w:t>
      </w:r>
      <w:r w:rsidRPr="007D3BC0">
        <w:rPr>
          <w:rFonts w:eastAsia="Calibri"/>
          <w:lang w:eastAsia="en-US"/>
        </w:rPr>
        <w:t>до исполнения сторонами своих обязательств.</w:t>
      </w:r>
      <w:r w:rsidRPr="007D3BC0">
        <w:rPr>
          <w:rFonts w:ascii="MS Mincho" w:eastAsia="MS Mincho" w:hAnsi="MS Mincho" w:cs="MS Mincho"/>
          <w:lang w:eastAsia="en-US"/>
        </w:rPr>
        <w:t> </w:t>
      </w:r>
    </w:p>
    <w:p w14:paraId="13910363"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3D3BA0D1"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3954014" w14:textId="77777777" w:rsidR="003D1DAD" w:rsidRPr="007D3BC0" w:rsidRDefault="003D1DAD" w:rsidP="003D1DA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7FC8040C" w14:textId="77777777" w:rsidR="003D1DAD" w:rsidRPr="00C511F7"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375036D2"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1B53F6E0" w14:textId="77777777" w:rsidR="003D1DAD" w:rsidRPr="008A338A" w:rsidRDefault="003D1DAD" w:rsidP="003D1DAD">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7F32A804"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5564ADF1"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1271E692" w14:textId="77777777" w:rsidR="003D1DAD" w:rsidRPr="008A338A" w:rsidRDefault="003D1DAD" w:rsidP="003D1DAD">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36A737B8"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48116F07" w14:textId="77777777" w:rsidR="003D1DAD" w:rsidRPr="007D3BC0" w:rsidRDefault="003D1DAD" w:rsidP="003D1DAD">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w:t>
      </w:r>
    </w:p>
    <w:p w14:paraId="5FDD2992" w14:textId="77777777" w:rsidR="003D1DAD" w:rsidRPr="000F1188" w:rsidRDefault="003D1DAD" w:rsidP="003D1DAD">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3D1DAD" w:rsidRPr="00B5512D" w14:paraId="3633CFBB" w14:textId="77777777" w:rsidTr="001019E4">
        <w:trPr>
          <w:trHeight w:val="140"/>
        </w:trPr>
        <w:tc>
          <w:tcPr>
            <w:tcW w:w="4962" w:type="dxa"/>
            <w:tcMar>
              <w:top w:w="0" w:type="dxa"/>
              <w:left w:w="115" w:type="dxa"/>
              <w:bottom w:w="0" w:type="dxa"/>
              <w:right w:w="115" w:type="dxa"/>
            </w:tcMar>
            <w:hideMark/>
          </w:tcPr>
          <w:p w14:paraId="4290B190" w14:textId="77777777" w:rsidR="003D1DAD" w:rsidRPr="00B5512D" w:rsidRDefault="003D1DAD" w:rsidP="001019E4">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43F8ADE4" w14:textId="77777777" w:rsidR="003D1DAD" w:rsidRPr="00B5512D" w:rsidRDefault="003D1DAD" w:rsidP="001019E4">
            <w:pPr>
              <w:ind w:right="-850" w:firstLine="34"/>
              <w:jc w:val="both"/>
              <w:rPr>
                <w:b/>
                <w:sz w:val="20"/>
                <w:szCs w:val="20"/>
              </w:rPr>
            </w:pPr>
            <w:r w:rsidRPr="00B5512D">
              <w:rPr>
                <w:b/>
                <w:sz w:val="20"/>
                <w:szCs w:val="20"/>
              </w:rPr>
              <w:t xml:space="preserve">Исполнитель </w:t>
            </w:r>
          </w:p>
        </w:tc>
      </w:tr>
      <w:tr w:rsidR="003D1DAD" w:rsidRPr="00B5512D" w14:paraId="635F743C" w14:textId="77777777" w:rsidTr="001019E4">
        <w:trPr>
          <w:trHeight w:val="2840"/>
        </w:trPr>
        <w:tc>
          <w:tcPr>
            <w:tcW w:w="4962" w:type="dxa"/>
            <w:tcMar>
              <w:top w:w="0" w:type="dxa"/>
              <w:left w:w="115" w:type="dxa"/>
              <w:bottom w:w="0" w:type="dxa"/>
              <w:right w:w="115" w:type="dxa"/>
            </w:tcMar>
            <w:hideMark/>
          </w:tcPr>
          <w:p w14:paraId="7CB512D8" w14:textId="77777777" w:rsidR="003D1DAD" w:rsidRPr="00B5512D" w:rsidRDefault="003D1DAD" w:rsidP="001019E4">
            <w:pPr>
              <w:pStyle w:val="33"/>
              <w:jc w:val="left"/>
              <w:rPr>
                <w:b/>
                <w:szCs w:val="20"/>
                <w:highlight w:val="white"/>
              </w:rPr>
            </w:pPr>
            <w:r w:rsidRPr="00B5512D">
              <w:rPr>
                <w:b/>
                <w:szCs w:val="20"/>
                <w:highlight w:val="white"/>
              </w:rPr>
              <w:lastRenderedPageBreak/>
              <w:t>Государственное учреждение «Телерадиовещательная организация Союзного государства»</w:t>
            </w:r>
          </w:p>
          <w:p w14:paraId="49A0E779" w14:textId="77777777" w:rsidR="003D1DAD" w:rsidRPr="00350512" w:rsidRDefault="003D1DAD" w:rsidP="001019E4">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 xml:space="preserve">: </w:t>
            </w:r>
            <w:r w:rsidRPr="00350512">
              <w:rPr>
                <w:b w:val="0"/>
                <w:bCs/>
                <w:sz w:val="20"/>
                <w:szCs w:val="20"/>
              </w:rPr>
              <w:t>12</w:t>
            </w:r>
            <w:r>
              <w:rPr>
                <w:b w:val="0"/>
                <w:bCs/>
                <w:sz w:val="20"/>
                <w:szCs w:val="20"/>
              </w:rPr>
              <w:t>7</w:t>
            </w:r>
            <w:r w:rsidRPr="00350512">
              <w:rPr>
                <w:b w:val="0"/>
                <w:bCs/>
                <w:sz w:val="20"/>
                <w:szCs w:val="20"/>
              </w:rPr>
              <w:t>015, г. Москва, ул. Новодмитровская, д. 2Б, этаж 7, помещение 700</w:t>
            </w:r>
          </w:p>
          <w:p w14:paraId="3CDCE24D" w14:textId="77777777" w:rsidR="003D1DAD" w:rsidRPr="00350512" w:rsidRDefault="003D1DAD" w:rsidP="001019E4">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Pr="00350512">
              <w:rPr>
                <w:b w:val="0"/>
                <w:bCs/>
                <w:sz w:val="20"/>
                <w:szCs w:val="20"/>
                <w:highlight w:val="white"/>
              </w:rPr>
              <w:t xml:space="preserve"> </w:t>
            </w:r>
            <w:r w:rsidRPr="00350512">
              <w:rPr>
                <w:b w:val="0"/>
                <w:bCs/>
                <w:sz w:val="20"/>
                <w:szCs w:val="20"/>
              </w:rPr>
              <w:t>12</w:t>
            </w:r>
            <w:r>
              <w:rPr>
                <w:b w:val="0"/>
                <w:bCs/>
                <w:sz w:val="20"/>
                <w:szCs w:val="20"/>
              </w:rPr>
              <w:t>7</w:t>
            </w:r>
            <w:r w:rsidRPr="00350512">
              <w:rPr>
                <w:b w:val="0"/>
                <w:bCs/>
                <w:sz w:val="20"/>
                <w:szCs w:val="20"/>
              </w:rPr>
              <w:t>015, г. Москва, ул. Новодмитровская, д. 2Б, этаж 7, помещение 700</w:t>
            </w:r>
          </w:p>
          <w:p w14:paraId="00E2798C" w14:textId="77777777" w:rsidR="003D1DAD" w:rsidRPr="00B5512D" w:rsidRDefault="003D1DAD" w:rsidP="001019E4">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Pr>
                <w:b w:val="0"/>
                <w:sz w:val="20"/>
                <w:szCs w:val="20"/>
                <w:highlight w:val="white"/>
              </w:rPr>
              <w:t xml:space="preserve"> </w:t>
            </w:r>
            <w:r w:rsidRPr="00747090">
              <w:rPr>
                <w:b w:val="0"/>
                <w:sz w:val="20"/>
                <w:szCs w:val="20"/>
              </w:rPr>
              <w:t>771501001</w:t>
            </w:r>
            <w:r w:rsidRPr="00B5512D">
              <w:rPr>
                <w:b w:val="0"/>
                <w:sz w:val="20"/>
                <w:szCs w:val="20"/>
                <w:highlight w:val="white"/>
              </w:rPr>
              <w:t xml:space="preserve"> </w:t>
            </w:r>
          </w:p>
          <w:p w14:paraId="0B5D8D9C" w14:textId="77777777" w:rsidR="003D1DAD" w:rsidRPr="00B5512D" w:rsidRDefault="003D1DAD" w:rsidP="001019E4">
            <w:pPr>
              <w:rPr>
                <w:sz w:val="20"/>
                <w:szCs w:val="20"/>
                <w:highlight w:val="white"/>
              </w:rPr>
            </w:pPr>
            <w:r w:rsidRPr="00B5512D">
              <w:rPr>
                <w:sz w:val="20"/>
                <w:szCs w:val="20"/>
                <w:highlight w:val="white"/>
              </w:rPr>
              <w:t>ОГРН 1037739459592</w:t>
            </w:r>
          </w:p>
          <w:p w14:paraId="1F0E516C" w14:textId="77777777" w:rsidR="003D1DAD" w:rsidRPr="00B5512D" w:rsidRDefault="003D1DAD" w:rsidP="001019E4">
            <w:pPr>
              <w:rPr>
                <w:sz w:val="20"/>
                <w:szCs w:val="20"/>
                <w:highlight w:val="white"/>
              </w:rPr>
            </w:pPr>
            <w:r w:rsidRPr="00B5512D">
              <w:rPr>
                <w:sz w:val="20"/>
                <w:szCs w:val="20"/>
                <w:highlight w:val="white"/>
              </w:rPr>
              <w:t>ОКАТО 45277586000</w:t>
            </w:r>
          </w:p>
          <w:p w14:paraId="0356609C" w14:textId="77777777" w:rsidR="003D1DAD" w:rsidRPr="00B5512D" w:rsidRDefault="003D1DAD" w:rsidP="001019E4">
            <w:pPr>
              <w:rPr>
                <w:sz w:val="20"/>
                <w:szCs w:val="20"/>
                <w:highlight w:val="white"/>
              </w:rPr>
            </w:pPr>
            <w:r w:rsidRPr="00B5512D">
              <w:rPr>
                <w:sz w:val="20"/>
                <w:szCs w:val="20"/>
                <w:highlight w:val="white"/>
              </w:rPr>
              <w:t>ОКВЭД  60.20  73.12   63.12  60.10  59.11</w:t>
            </w:r>
          </w:p>
          <w:p w14:paraId="23C4FDA1" w14:textId="77777777" w:rsidR="003D1DAD" w:rsidRPr="00596DE4" w:rsidRDefault="003D1DAD" w:rsidP="001019E4">
            <w:pPr>
              <w:rPr>
                <w:sz w:val="20"/>
                <w:szCs w:val="20"/>
                <w:highlight w:val="white"/>
              </w:rPr>
            </w:pPr>
            <w:r w:rsidRPr="00B5512D">
              <w:rPr>
                <w:bCs/>
                <w:sz w:val="20"/>
                <w:szCs w:val="20"/>
                <w:highlight w:val="white"/>
              </w:rPr>
              <w:t>Тел</w:t>
            </w:r>
            <w:r w:rsidRPr="00596DE4">
              <w:rPr>
                <w:bCs/>
                <w:sz w:val="20"/>
                <w:szCs w:val="20"/>
                <w:highlight w:val="white"/>
              </w:rPr>
              <w:t>.</w:t>
            </w:r>
            <w:r w:rsidRPr="00596DE4">
              <w:rPr>
                <w:sz w:val="20"/>
                <w:szCs w:val="20"/>
                <w:highlight w:val="white"/>
              </w:rPr>
              <w:t>: (495) 637-65-09</w:t>
            </w:r>
          </w:p>
          <w:p w14:paraId="5742C71E" w14:textId="77777777" w:rsidR="003D1DAD" w:rsidRPr="00B5512D" w:rsidRDefault="003D1DAD" w:rsidP="001019E4">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37DD9FE1" w14:textId="77777777" w:rsidR="003D1DAD" w:rsidRPr="00B5512D" w:rsidRDefault="003D1DAD" w:rsidP="001019E4">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4C4B51F4" w14:textId="77777777" w:rsidR="003D1DAD" w:rsidRPr="00B5512D" w:rsidRDefault="003D1DAD" w:rsidP="001019E4">
            <w:pPr>
              <w:rPr>
                <w:sz w:val="20"/>
                <w:szCs w:val="20"/>
                <w:highlight w:val="white"/>
              </w:rPr>
            </w:pPr>
            <w:r w:rsidRPr="00B5512D">
              <w:rPr>
                <w:sz w:val="20"/>
                <w:szCs w:val="20"/>
                <w:highlight w:val="white"/>
              </w:rPr>
              <w:t>Счет № 40816810400000001901</w:t>
            </w:r>
          </w:p>
          <w:p w14:paraId="0093E7F8" w14:textId="77777777" w:rsidR="003D1DAD" w:rsidRPr="00B5512D" w:rsidRDefault="003D1DAD" w:rsidP="001019E4">
            <w:pPr>
              <w:rPr>
                <w:sz w:val="20"/>
                <w:szCs w:val="20"/>
                <w:highlight w:val="white"/>
              </w:rPr>
            </w:pPr>
            <w:r w:rsidRPr="00B5512D">
              <w:rPr>
                <w:sz w:val="20"/>
                <w:szCs w:val="20"/>
                <w:highlight w:val="white"/>
              </w:rPr>
              <w:t>В Операционном департаменте Банка России г. Москва 701</w:t>
            </w:r>
          </w:p>
          <w:p w14:paraId="4536BEE7" w14:textId="77777777" w:rsidR="003D1DAD" w:rsidRPr="00B5512D" w:rsidRDefault="003D1DAD" w:rsidP="001019E4">
            <w:pPr>
              <w:rPr>
                <w:sz w:val="20"/>
                <w:szCs w:val="20"/>
                <w:highlight w:val="white"/>
              </w:rPr>
            </w:pPr>
            <w:r w:rsidRPr="00B5512D">
              <w:rPr>
                <w:sz w:val="20"/>
                <w:szCs w:val="20"/>
                <w:highlight w:val="white"/>
              </w:rPr>
              <w:t>БИК 044501002</w:t>
            </w:r>
          </w:p>
          <w:p w14:paraId="60468B65" w14:textId="77777777" w:rsidR="003D1DAD" w:rsidRPr="00B5512D" w:rsidRDefault="003D1DAD" w:rsidP="001019E4">
            <w:pPr>
              <w:rPr>
                <w:sz w:val="20"/>
                <w:szCs w:val="20"/>
              </w:rPr>
            </w:pPr>
          </w:p>
          <w:p w14:paraId="0D5E8114" w14:textId="77777777" w:rsidR="003D1DAD" w:rsidRDefault="003D1DAD" w:rsidP="001019E4">
            <w:pPr>
              <w:ind w:right="-850"/>
              <w:rPr>
                <w:sz w:val="20"/>
                <w:szCs w:val="20"/>
              </w:rPr>
            </w:pPr>
          </w:p>
          <w:p w14:paraId="7D8A9881" w14:textId="77777777" w:rsidR="003D1DAD" w:rsidRPr="00B5512D" w:rsidRDefault="003D1DAD" w:rsidP="001019E4">
            <w:pPr>
              <w:ind w:right="-850"/>
              <w:rPr>
                <w:sz w:val="20"/>
                <w:szCs w:val="20"/>
              </w:rPr>
            </w:pPr>
            <w:r w:rsidRPr="00B5512D">
              <w:rPr>
                <w:sz w:val="20"/>
                <w:szCs w:val="20"/>
              </w:rPr>
              <w:t xml:space="preserve">Председатель                                                 </w:t>
            </w:r>
            <w:r w:rsidRPr="00B5512D">
              <w:rPr>
                <w:sz w:val="20"/>
                <w:szCs w:val="20"/>
              </w:rPr>
              <w:br/>
              <w:t>Ефимович Н.А.</w:t>
            </w:r>
          </w:p>
          <w:p w14:paraId="49098E90" w14:textId="77777777" w:rsidR="003D1DAD" w:rsidRPr="00B5512D" w:rsidRDefault="003D1DAD" w:rsidP="001019E4">
            <w:pPr>
              <w:ind w:left="174"/>
              <w:rPr>
                <w:sz w:val="20"/>
                <w:szCs w:val="20"/>
              </w:rPr>
            </w:pPr>
          </w:p>
        </w:tc>
        <w:tc>
          <w:tcPr>
            <w:tcW w:w="0" w:type="auto"/>
            <w:tcMar>
              <w:top w:w="0" w:type="dxa"/>
              <w:left w:w="115" w:type="dxa"/>
              <w:bottom w:w="0" w:type="dxa"/>
              <w:right w:w="115" w:type="dxa"/>
            </w:tcMar>
            <w:hideMark/>
          </w:tcPr>
          <w:p w14:paraId="0EAF1457" w14:textId="77777777" w:rsidR="003D1DAD" w:rsidRPr="00B5512D" w:rsidRDefault="003D1DAD" w:rsidP="001019E4">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6DAC01E7" w14:textId="77777777" w:rsidR="003D1DAD" w:rsidRPr="00B5512D" w:rsidRDefault="003D1DAD" w:rsidP="001019E4">
            <w:pPr>
              <w:ind w:right="-850"/>
              <w:jc w:val="both"/>
              <w:rPr>
                <w:sz w:val="20"/>
                <w:szCs w:val="20"/>
              </w:rPr>
            </w:pPr>
            <w:r w:rsidRPr="00B5512D">
              <w:rPr>
                <w:b/>
                <w:bCs/>
                <w:color w:val="000000"/>
                <w:sz w:val="20"/>
                <w:szCs w:val="20"/>
              </w:rPr>
              <w:t>Банковские реквизиты:</w:t>
            </w:r>
          </w:p>
          <w:p w14:paraId="7AD1F2E0" w14:textId="77777777" w:rsidR="003D1DAD" w:rsidRPr="00B5512D" w:rsidRDefault="003D1DAD" w:rsidP="001019E4">
            <w:pPr>
              <w:rPr>
                <w:sz w:val="20"/>
                <w:szCs w:val="20"/>
              </w:rPr>
            </w:pPr>
          </w:p>
        </w:tc>
      </w:tr>
      <w:tr w:rsidR="003D1DAD" w:rsidRPr="00B5512D" w14:paraId="5750113D" w14:textId="77777777" w:rsidTr="001019E4">
        <w:trPr>
          <w:trHeight w:val="280"/>
        </w:trPr>
        <w:tc>
          <w:tcPr>
            <w:tcW w:w="4962" w:type="dxa"/>
            <w:tcMar>
              <w:top w:w="0" w:type="dxa"/>
              <w:left w:w="115" w:type="dxa"/>
              <w:bottom w:w="0" w:type="dxa"/>
              <w:right w:w="115" w:type="dxa"/>
            </w:tcMar>
            <w:hideMark/>
          </w:tcPr>
          <w:p w14:paraId="5FFAFB2F" w14:textId="77777777" w:rsidR="003D1DAD" w:rsidRPr="00B5512D" w:rsidRDefault="003D1DAD" w:rsidP="001019E4">
            <w:pPr>
              <w:ind w:right="-850"/>
              <w:jc w:val="both"/>
              <w:rPr>
                <w:sz w:val="20"/>
                <w:szCs w:val="20"/>
              </w:rPr>
            </w:pPr>
          </w:p>
          <w:p w14:paraId="3A832EAA" w14:textId="77777777" w:rsidR="003D1DAD" w:rsidRPr="00B5512D" w:rsidRDefault="003D1DAD" w:rsidP="001019E4">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55A1FB82" w14:textId="77777777" w:rsidR="003D1DAD" w:rsidRPr="00B5512D" w:rsidRDefault="003D1DAD" w:rsidP="001019E4">
            <w:pPr>
              <w:spacing w:after="240"/>
              <w:rPr>
                <w:b/>
                <w:bCs/>
                <w:color w:val="000000"/>
                <w:sz w:val="20"/>
                <w:szCs w:val="20"/>
              </w:rPr>
            </w:pPr>
            <w:r w:rsidRPr="00B5512D">
              <w:rPr>
                <w:b/>
                <w:bCs/>
                <w:color w:val="000000"/>
                <w:sz w:val="20"/>
                <w:szCs w:val="20"/>
              </w:rPr>
              <w:t>М.П.</w:t>
            </w:r>
          </w:p>
          <w:p w14:paraId="423A9C91" w14:textId="77777777" w:rsidR="003D1DAD" w:rsidRPr="00B5512D" w:rsidRDefault="003D1DAD" w:rsidP="001019E4">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5D95478E" w14:textId="77777777" w:rsidR="003D1DAD" w:rsidRPr="00B5512D" w:rsidRDefault="003D1DAD" w:rsidP="001019E4">
            <w:pPr>
              <w:spacing w:after="12"/>
              <w:ind w:right="-850"/>
              <w:jc w:val="both"/>
              <w:rPr>
                <w:b/>
                <w:bCs/>
                <w:color w:val="000000"/>
                <w:sz w:val="20"/>
                <w:szCs w:val="20"/>
              </w:rPr>
            </w:pPr>
          </w:p>
          <w:p w14:paraId="42E70D78" w14:textId="77777777" w:rsidR="003D1DAD" w:rsidRPr="00B5512D" w:rsidRDefault="003D1DAD" w:rsidP="001019E4">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34FC8A3D" w14:textId="77777777" w:rsidR="003D1DAD" w:rsidRPr="00B5512D" w:rsidRDefault="003D1DAD" w:rsidP="001019E4">
            <w:pPr>
              <w:ind w:right="-850" w:firstLine="284"/>
              <w:jc w:val="both"/>
              <w:rPr>
                <w:sz w:val="20"/>
                <w:szCs w:val="20"/>
              </w:rPr>
            </w:pPr>
            <w:r w:rsidRPr="00B5512D">
              <w:rPr>
                <w:b/>
                <w:bCs/>
                <w:color w:val="000000"/>
                <w:sz w:val="20"/>
                <w:szCs w:val="20"/>
              </w:rPr>
              <w:t>М.П.</w:t>
            </w:r>
          </w:p>
        </w:tc>
      </w:tr>
    </w:tbl>
    <w:p w14:paraId="3816B19E" w14:textId="77777777" w:rsidR="003D1DAD" w:rsidRPr="006E65A4" w:rsidRDefault="003D1DAD"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2"/>
      <w:footerReference w:type="default" r:id="rId13"/>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5C2CC" w14:textId="77777777" w:rsidR="009C10E2" w:rsidRDefault="009C10E2">
      <w:r>
        <w:separator/>
      </w:r>
    </w:p>
  </w:endnote>
  <w:endnote w:type="continuationSeparator" w:id="0">
    <w:p w14:paraId="7AC9B252" w14:textId="77777777" w:rsidR="009C10E2" w:rsidRDefault="009C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DDB71" w14:textId="77777777" w:rsidR="00E6087C" w:rsidRDefault="00E6087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D534F" w14:textId="77777777" w:rsidR="00E6087C" w:rsidRDefault="00E6087C">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F845B" w14:textId="77777777" w:rsidR="009C10E2" w:rsidRDefault="009C10E2">
      <w:r>
        <w:separator/>
      </w:r>
    </w:p>
  </w:footnote>
  <w:footnote w:type="continuationSeparator" w:id="0">
    <w:p w14:paraId="5D4400A8" w14:textId="77777777" w:rsidR="009C10E2" w:rsidRDefault="009C1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8719E" w14:textId="77777777" w:rsidR="00E6087C" w:rsidRDefault="00E6087C">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E6087C" w:rsidRPr="00DA39C5" w:rsidRDefault="00E6087C">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5095E" w14:textId="77777777" w:rsidR="00E6087C" w:rsidRDefault="00E6087C"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E6087C" w:rsidRDefault="00E6087C">
    <w:pPr>
      <w:pStyle w:val="a9"/>
      <w:pBdr>
        <w:bottom w:val="single" w:sz="4" w:space="1" w:color="auto"/>
      </w:pBdr>
      <w:ind w:right="360"/>
      <w:jc w:val="center"/>
      <w:rPr>
        <w:i/>
      </w:rPr>
    </w:pPr>
  </w:p>
  <w:p w14:paraId="4BAAC2B4" w14:textId="77777777" w:rsidR="00E6087C" w:rsidRDefault="00E6087C">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7E3E09"/>
    <w:multiLevelType w:val="hybridMultilevel"/>
    <w:tmpl w:val="5F8A9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87789B"/>
    <w:multiLevelType w:val="hybridMultilevel"/>
    <w:tmpl w:val="2CF89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8" w15:restartNumberingAfterBreak="0">
    <w:nsid w:val="3F1E358C"/>
    <w:multiLevelType w:val="hybridMultilevel"/>
    <w:tmpl w:val="5C14EB9E"/>
    <w:lvl w:ilvl="0" w:tplc="B7FE097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0"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5"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9E2C5F"/>
    <w:multiLevelType w:val="hybridMultilevel"/>
    <w:tmpl w:val="8D22F20C"/>
    <w:lvl w:ilvl="0" w:tplc="850CAFD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0F06681"/>
    <w:multiLevelType w:val="hybridMultilevel"/>
    <w:tmpl w:val="D556D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013A28"/>
    <w:multiLevelType w:val="hybridMultilevel"/>
    <w:tmpl w:val="1096AC7E"/>
    <w:lvl w:ilvl="0" w:tplc="C2805A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42" w15:restartNumberingAfterBreak="0">
    <w:nsid w:val="7B55404F"/>
    <w:multiLevelType w:val="hybridMultilevel"/>
    <w:tmpl w:val="9B6AB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9C4DB1"/>
    <w:multiLevelType w:val="hybridMultilevel"/>
    <w:tmpl w:val="A4500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2814138">
    <w:abstractNumId w:val="26"/>
  </w:num>
  <w:num w:numId="2" w16cid:durableId="357854141">
    <w:abstractNumId w:val="41"/>
  </w:num>
  <w:num w:numId="3" w16cid:durableId="1395086849">
    <w:abstractNumId w:val="19"/>
  </w:num>
  <w:num w:numId="4" w16cid:durableId="1685478827">
    <w:abstractNumId w:val="6"/>
  </w:num>
  <w:num w:numId="5" w16cid:durableId="2121757250">
    <w:abstractNumId w:val="34"/>
  </w:num>
  <w:num w:numId="6" w16cid:durableId="902376649">
    <w:abstractNumId w:val="17"/>
  </w:num>
  <w:num w:numId="7" w16cid:durableId="267547214">
    <w:abstractNumId w:val="16"/>
  </w:num>
  <w:num w:numId="8" w16cid:durableId="1179470284">
    <w:abstractNumId w:val="20"/>
  </w:num>
  <w:num w:numId="9" w16cid:durableId="1727601209">
    <w:abstractNumId w:val="4"/>
  </w:num>
  <w:num w:numId="10" w16cid:durableId="432240566">
    <w:abstractNumId w:val="20"/>
  </w:num>
  <w:num w:numId="11" w16cid:durableId="58721864">
    <w:abstractNumId w:val="22"/>
  </w:num>
  <w:num w:numId="12" w16cid:durableId="898437759">
    <w:abstractNumId w:val="23"/>
    <w:lvlOverride w:ilvl="0">
      <w:lvl w:ilvl="0">
        <w:numFmt w:val="decimal"/>
        <w:lvlText w:val="%1."/>
        <w:lvlJc w:val="left"/>
      </w:lvl>
    </w:lvlOverride>
  </w:num>
  <w:num w:numId="13" w16cid:durableId="805509643">
    <w:abstractNumId w:val="23"/>
    <w:lvlOverride w:ilvl="0">
      <w:lvl w:ilvl="0">
        <w:numFmt w:val="decimal"/>
        <w:lvlText w:val="%1."/>
        <w:lvlJc w:val="left"/>
      </w:lvl>
    </w:lvlOverride>
  </w:num>
  <w:num w:numId="14" w16cid:durableId="1318613995">
    <w:abstractNumId w:val="23"/>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16cid:durableId="825703220">
    <w:abstractNumId w:val="13"/>
  </w:num>
  <w:num w:numId="16" w16cid:durableId="924462158">
    <w:abstractNumId w:val="28"/>
  </w:num>
  <w:num w:numId="17" w16cid:durableId="785269549">
    <w:abstractNumId w:val="33"/>
  </w:num>
  <w:num w:numId="18" w16cid:durableId="1040283360">
    <w:abstractNumId w:val="2"/>
  </w:num>
  <w:num w:numId="19" w16cid:durableId="839196336">
    <w:abstractNumId w:val="40"/>
  </w:num>
  <w:num w:numId="20" w16cid:durableId="1028143722">
    <w:abstractNumId w:val="29"/>
  </w:num>
  <w:num w:numId="21" w16cid:durableId="454258476">
    <w:abstractNumId w:val="7"/>
  </w:num>
  <w:num w:numId="22" w16cid:durableId="1372877433">
    <w:abstractNumId w:val="9"/>
  </w:num>
  <w:num w:numId="23" w16cid:durableId="1406341718">
    <w:abstractNumId w:val="25"/>
  </w:num>
  <w:num w:numId="24" w16cid:durableId="1092317933">
    <w:abstractNumId w:val="38"/>
  </w:num>
  <w:num w:numId="25" w16cid:durableId="1834712755">
    <w:abstractNumId w:val="31"/>
  </w:num>
  <w:num w:numId="26" w16cid:durableId="4983737">
    <w:abstractNumId w:val="15"/>
  </w:num>
  <w:num w:numId="27" w16cid:durableId="1030305615">
    <w:abstractNumId w:val="24"/>
  </w:num>
  <w:num w:numId="28" w16cid:durableId="716929984">
    <w:abstractNumId w:val="3"/>
  </w:num>
  <w:num w:numId="29" w16cid:durableId="1576474697">
    <w:abstractNumId w:val="5"/>
  </w:num>
  <w:num w:numId="30" w16cid:durableId="232593762">
    <w:abstractNumId w:val="14"/>
  </w:num>
  <w:num w:numId="31" w16cid:durableId="238944990">
    <w:abstractNumId w:val="32"/>
  </w:num>
  <w:num w:numId="32" w16cid:durableId="1655793264">
    <w:abstractNumId w:val="21"/>
  </w:num>
  <w:num w:numId="33" w16cid:durableId="151681296">
    <w:abstractNumId w:val="35"/>
  </w:num>
  <w:num w:numId="34" w16cid:durableId="2098864616">
    <w:abstractNumId w:val="12"/>
  </w:num>
  <w:num w:numId="35" w16cid:durableId="421536150">
    <w:abstractNumId w:val="30"/>
  </w:num>
  <w:num w:numId="36" w16cid:durableId="1527255382">
    <w:abstractNumId w:val="10"/>
  </w:num>
  <w:num w:numId="37" w16cid:durableId="1477913084">
    <w:abstractNumId w:val="27"/>
  </w:num>
  <w:num w:numId="38" w16cid:durableId="1311669051">
    <w:abstractNumId w:val="8"/>
  </w:num>
  <w:num w:numId="39" w16cid:durableId="2118256891">
    <w:abstractNumId w:val="36"/>
  </w:num>
  <w:num w:numId="40" w16cid:durableId="1940604152">
    <w:abstractNumId w:val="11"/>
  </w:num>
  <w:num w:numId="41" w16cid:durableId="2124374986">
    <w:abstractNumId w:val="43"/>
  </w:num>
  <w:num w:numId="42" w16cid:durableId="2135826276">
    <w:abstractNumId w:val="42"/>
  </w:num>
  <w:num w:numId="43" w16cid:durableId="1107038727">
    <w:abstractNumId w:val="1"/>
  </w:num>
  <w:num w:numId="44" w16cid:durableId="1169635578">
    <w:abstractNumId w:val="18"/>
  </w:num>
  <w:num w:numId="45" w16cid:durableId="222254407">
    <w:abstractNumId w:val="39"/>
  </w:num>
  <w:num w:numId="46" w16cid:durableId="1286692293">
    <w:abstractNumId w:val="37"/>
  </w:num>
  <w:num w:numId="47" w16cid:durableId="43097312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58B1"/>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5C6"/>
    <w:rsid w:val="00063D33"/>
    <w:rsid w:val="00064EE4"/>
    <w:rsid w:val="00065131"/>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4C75"/>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A0E"/>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2D7"/>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41C"/>
    <w:rsid w:val="00133C2D"/>
    <w:rsid w:val="00133CD9"/>
    <w:rsid w:val="00134BD6"/>
    <w:rsid w:val="001356E2"/>
    <w:rsid w:val="0013581D"/>
    <w:rsid w:val="00135F2F"/>
    <w:rsid w:val="001366D5"/>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2B2"/>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46"/>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42"/>
    <w:rsid w:val="001F385C"/>
    <w:rsid w:val="001F499B"/>
    <w:rsid w:val="001F5891"/>
    <w:rsid w:val="001F79DE"/>
    <w:rsid w:val="00200671"/>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925"/>
    <w:rsid w:val="00290EF6"/>
    <w:rsid w:val="00291481"/>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164EC"/>
    <w:rsid w:val="003213E9"/>
    <w:rsid w:val="00321BA6"/>
    <w:rsid w:val="00321C81"/>
    <w:rsid w:val="0032252E"/>
    <w:rsid w:val="00322595"/>
    <w:rsid w:val="00322E18"/>
    <w:rsid w:val="00324366"/>
    <w:rsid w:val="003246BB"/>
    <w:rsid w:val="003264D5"/>
    <w:rsid w:val="00326D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5BE"/>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2793"/>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1DAD"/>
    <w:rsid w:val="003D448E"/>
    <w:rsid w:val="003D47CC"/>
    <w:rsid w:val="003D4F51"/>
    <w:rsid w:val="003D64A7"/>
    <w:rsid w:val="003D67BD"/>
    <w:rsid w:val="003D67E1"/>
    <w:rsid w:val="003D6916"/>
    <w:rsid w:val="003D6DC5"/>
    <w:rsid w:val="003D7098"/>
    <w:rsid w:val="003D71B2"/>
    <w:rsid w:val="003D7CEF"/>
    <w:rsid w:val="003D7D3D"/>
    <w:rsid w:val="003E340C"/>
    <w:rsid w:val="003E34A8"/>
    <w:rsid w:val="003E37ED"/>
    <w:rsid w:val="003E3FC9"/>
    <w:rsid w:val="003E4044"/>
    <w:rsid w:val="003E451C"/>
    <w:rsid w:val="003E6823"/>
    <w:rsid w:val="003F0131"/>
    <w:rsid w:val="003F0A17"/>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13"/>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1D18"/>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A3C"/>
    <w:rsid w:val="004C6D13"/>
    <w:rsid w:val="004C7855"/>
    <w:rsid w:val="004D0752"/>
    <w:rsid w:val="004D0C73"/>
    <w:rsid w:val="004D0EE0"/>
    <w:rsid w:val="004D1D53"/>
    <w:rsid w:val="004D34D4"/>
    <w:rsid w:val="004D3D5F"/>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C16"/>
    <w:rsid w:val="00561EA4"/>
    <w:rsid w:val="005624F9"/>
    <w:rsid w:val="00562B18"/>
    <w:rsid w:val="00562F68"/>
    <w:rsid w:val="00563190"/>
    <w:rsid w:val="00563404"/>
    <w:rsid w:val="00563721"/>
    <w:rsid w:val="00564E08"/>
    <w:rsid w:val="00564F92"/>
    <w:rsid w:val="00566629"/>
    <w:rsid w:val="00570496"/>
    <w:rsid w:val="0057060A"/>
    <w:rsid w:val="00571D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86F04"/>
    <w:rsid w:val="005906A8"/>
    <w:rsid w:val="00590D8A"/>
    <w:rsid w:val="005911C6"/>
    <w:rsid w:val="0059451B"/>
    <w:rsid w:val="00595918"/>
    <w:rsid w:val="00595D81"/>
    <w:rsid w:val="00595D82"/>
    <w:rsid w:val="005968B8"/>
    <w:rsid w:val="00596DE4"/>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4AB1"/>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0FA1"/>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278"/>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2A88"/>
    <w:rsid w:val="00623CF2"/>
    <w:rsid w:val="00623E4C"/>
    <w:rsid w:val="00624327"/>
    <w:rsid w:val="006248F3"/>
    <w:rsid w:val="00624B1A"/>
    <w:rsid w:val="006253E3"/>
    <w:rsid w:val="00625CB1"/>
    <w:rsid w:val="0062626A"/>
    <w:rsid w:val="00626531"/>
    <w:rsid w:val="00630BB4"/>
    <w:rsid w:val="0063261F"/>
    <w:rsid w:val="006349BA"/>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31C"/>
    <w:rsid w:val="006B7927"/>
    <w:rsid w:val="006B7E86"/>
    <w:rsid w:val="006C12C2"/>
    <w:rsid w:val="006C1BA3"/>
    <w:rsid w:val="006C311B"/>
    <w:rsid w:val="006C42DD"/>
    <w:rsid w:val="006C4550"/>
    <w:rsid w:val="006C47D8"/>
    <w:rsid w:val="006C579D"/>
    <w:rsid w:val="006C5D2D"/>
    <w:rsid w:val="006C67E5"/>
    <w:rsid w:val="006C712D"/>
    <w:rsid w:val="006D0879"/>
    <w:rsid w:val="006D0C28"/>
    <w:rsid w:val="006D16AA"/>
    <w:rsid w:val="006D223E"/>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30A"/>
    <w:rsid w:val="007208BF"/>
    <w:rsid w:val="00721937"/>
    <w:rsid w:val="00722039"/>
    <w:rsid w:val="0072243B"/>
    <w:rsid w:val="007226DC"/>
    <w:rsid w:val="00724314"/>
    <w:rsid w:val="00724409"/>
    <w:rsid w:val="00725537"/>
    <w:rsid w:val="00725630"/>
    <w:rsid w:val="007261F0"/>
    <w:rsid w:val="0072651D"/>
    <w:rsid w:val="0072701D"/>
    <w:rsid w:val="00730C45"/>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6C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09DD"/>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6BA"/>
    <w:rsid w:val="007E38AD"/>
    <w:rsid w:val="007E4554"/>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20B2"/>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4D8E"/>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21E"/>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B71A3"/>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5FB6"/>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DE2"/>
    <w:rsid w:val="00904EC3"/>
    <w:rsid w:val="00905B11"/>
    <w:rsid w:val="0090652A"/>
    <w:rsid w:val="0090663A"/>
    <w:rsid w:val="00906689"/>
    <w:rsid w:val="00906BD8"/>
    <w:rsid w:val="009072EE"/>
    <w:rsid w:val="00907918"/>
    <w:rsid w:val="009104BB"/>
    <w:rsid w:val="0091061A"/>
    <w:rsid w:val="00910B4F"/>
    <w:rsid w:val="0091165E"/>
    <w:rsid w:val="00911899"/>
    <w:rsid w:val="00913126"/>
    <w:rsid w:val="0091354A"/>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46D0C"/>
    <w:rsid w:val="00950A2A"/>
    <w:rsid w:val="00950E00"/>
    <w:rsid w:val="00951170"/>
    <w:rsid w:val="009519B0"/>
    <w:rsid w:val="00952422"/>
    <w:rsid w:val="009544EB"/>
    <w:rsid w:val="00954D49"/>
    <w:rsid w:val="00960017"/>
    <w:rsid w:val="009600C4"/>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87BBD"/>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0E2"/>
    <w:rsid w:val="009C1CB9"/>
    <w:rsid w:val="009C21F5"/>
    <w:rsid w:val="009C2B17"/>
    <w:rsid w:val="009C362F"/>
    <w:rsid w:val="009C4302"/>
    <w:rsid w:val="009C43DA"/>
    <w:rsid w:val="009C482D"/>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5E1E"/>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375D"/>
    <w:rsid w:val="00A04007"/>
    <w:rsid w:val="00A05093"/>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48B6"/>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3E69"/>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A50"/>
    <w:rsid w:val="00A70CCE"/>
    <w:rsid w:val="00A70E77"/>
    <w:rsid w:val="00A70F92"/>
    <w:rsid w:val="00A7277A"/>
    <w:rsid w:val="00A740CE"/>
    <w:rsid w:val="00A745C1"/>
    <w:rsid w:val="00A75814"/>
    <w:rsid w:val="00A75C1F"/>
    <w:rsid w:val="00A816B7"/>
    <w:rsid w:val="00A817BA"/>
    <w:rsid w:val="00A84925"/>
    <w:rsid w:val="00A85547"/>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1DC"/>
    <w:rsid w:val="00AA266A"/>
    <w:rsid w:val="00AA280E"/>
    <w:rsid w:val="00AA3B7A"/>
    <w:rsid w:val="00AA4F45"/>
    <w:rsid w:val="00AA59D2"/>
    <w:rsid w:val="00AA7A99"/>
    <w:rsid w:val="00AB0ED2"/>
    <w:rsid w:val="00AB1079"/>
    <w:rsid w:val="00AB2D49"/>
    <w:rsid w:val="00AB329D"/>
    <w:rsid w:val="00AB7668"/>
    <w:rsid w:val="00AC088B"/>
    <w:rsid w:val="00AC0BF1"/>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0A15"/>
    <w:rsid w:val="00AF10F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1E8"/>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B02"/>
    <w:rsid w:val="00B24F86"/>
    <w:rsid w:val="00B25C8D"/>
    <w:rsid w:val="00B27A0F"/>
    <w:rsid w:val="00B27C17"/>
    <w:rsid w:val="00B308DE"/>
    <w:rsid w:val="00B30905"/>
    <w:rsid w:val="00B30AD0"/>
    <w:rsid w:val="00B31010"/>
    <w:rsid w:val="00B3111D"/>
    <w:rsid w:val="00B316FE"/>
    <w:rsid w:val="00B33366"/>
    <w:rsid w:val="00B338AB"/>
    <w:rsid w:val="00B33AD2"/>
    <w:rsid w:val="00B345E4"/>
    <w:rsid w:val="00B352CC"/>
    <w:rsid w:val="00B362F8"/>
    <w:rsid w:val="00B36313"/>
    <w:rsid w:val="00B36BB8"/>
    <w:rsid w:val="00B372FB"/>
    <w:rsid w:val="00B40291"/>
    <w:rsid w:val="00B407B4"/>
    <w:rsid w:val="00B40C3A"/>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4ACA"/>
    <w:rsid w:val="00B759F1"/>
    <w:rsid w:val="00B76818"/>
    <w:rsid w:val="00B76E2A"/>
    <w:rsid w:val="00B777C9"/>
    <w:rsid w:val="00B8066D"/>
    <w:rsid w:val="00B808A5"/>
    <w:rsid w:val="00B80AFE"/>
    <w:rsid w:val="00B812AB"/>
    <w:rsid w:val="00B81644"/>
    <w:rsid w:val="00B81B86"/>
    <w:rsid w:val="00B83638"/>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4A18"/>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835"/>
    <w:rsid w:val="00BB6CEB"/>
    <w:rsid w:val="00BC00ED"/>
    <w:rsid w:val="00BC022B"/>
    <w:rsid w:val="00BC16CD"/>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6C98"/>
    <w:rsid w:val="00BF7624"/>
    <w:rsid w:val="00BF7DF4"/>
    <w:rsid w:val="00C0118A"/>
    <w:rsid w:val="00C02598"/>
    <w:rsid w:val="00C039C9"/>
    <w:rsid w:val="00C04B33"/>
    <w:rsid w:val="00C07F52"/>
    <w:rsid w:val="00C104DB"/>
    <w:rsid w:val="00C10808"/>
    <w:rsid w:val="00C10BA7"/>
    <w:rsid w:val="00C124C4"/>
    <w:rsid w:val="00C12DC8"/>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5EC7"/>
    <w:rsid w:val="00C77F83"/>
    <w:rsid w:val="00C8047E"/>
    <w:rsid w:val="00C81F31"/>
    <w:rsid w:val="00C83C12"/>
    <w:rsid w:val="00C85B69"/>
    <w:rsid w:val="00C86AB6"/>
    <w:rsid w:val="00C9036C"/>
    <w:rsid w:val="00C91F1E"/>
    <w:rsid w:val="00C92570"/>
    <w:rsid w:val="00C93251"/>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A9B"/>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010"/>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4732"/>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67988"/>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77931"/>
    <w:rsid w:val="00D804D4"/>
    <w:rsid w:val="00D8074F"/>
    <w:rsid w:val="00D809D2"/>
    <w:rsid w:val="00D80A2D"/>
    <w:rsid w:val="00D80C16"/>
    <w:rsid w:val="00D81357"/>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1ABF"/>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809"/>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5577"/>
    <w:rsid w:val="00E0647B"/>
    <w:rsid w:val="00E06554"/>
    <w:rsid w:val="00E069AE"/>
    <w:rsid w:val="00E06C6F"/>
    <w:rsid w:val="00E0744B"/>
    <w:rsid w:val="00E10DAC"/>
    <w:rsid w:val="00E11E90"/>
    <w:rsid w:val="00E12964"/>
    <w:rsid w:val="00E13D06"/>
    <w:rsid w:val="00E13F68"/>
    <w:rsid w:val="00E14255"/>
    <w:rsid w:val="00E14673"/>
    <w:rsid w:val="00E17695"/>
    <w:rsid w:val="00E200A9"/>
    <w:rsid w:val="00E20AED"/>
    <w:rsid w:val="00E20D47"/>
    <w:rsid w:val="00E217EB"/>
    <w:rsid w:val="00E23241"/>
    <w:rsid w:val="00E23535"/>
    <w:rsid w:val="00E249FB"/>
    <w:rsid w:val="00E24F91"/>
    <w:rsid w:val="00E267FD"/>
    <w:rsid w:val="00E2720F"/>
    <w:rsid w:val="00E272F9"/>
    <w:rsid w:val="00E2781C"/>
    <w:rsid w:val="00E2789C"/>
    <w:rsid w:val="00E27B8D"/>
    <w:rsid w:val="00E31397"/>
    <w:rsid w:val="00E3268F"/>
    <w:rsid w:val="00E32713"/>
    <w:rsid w:val="00E3310C"/>
    <w:rsid w:val="00E33296"/>
    <w:rsid w:val="00E338F2"/>
    <w:rsid w:val="00E33BDD"/>
    <w:rsid w:val="00E35D83"/>
    <w:rsid w:val="00E3623C"/>
    <w:rsid w:val="00E36A6F"/>
    <w:rsid w:val="00E36AE4"/>
    <w:rsid w:val="00E36C9A"/>
    <w:rsid w:val="00E37761"/>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087C"/>
    <w:rsid w:val="00E61E8F"/>
    <w:rsid w:val="00E6244E"/>
    <w:rsid w:val="00E62A5B"/>
    <w:rsid w:val="00E62EF8"/>
    <w:rsid w:val="00E644F2"/>
    <w:rsid w:val="00E64933"/>
    <w:rsid w:val="00E64F02"/>
    <w:rsid w:val="00E65A23"/>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5E90"/>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382B"/>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4DD2"/>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34"/>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0F22"/>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3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 w:type="paragraph" w:customStyle="1" w:styleId="2b">
    <w:name w:val="Абзац списка2"/>
    <w:basedOn w:val="a"/>
    <w:rsid w:val="00D67988"/>
    <w:pPr>
      <w:spacing w:after="12" w:line="268" w:lineRule="auto"/>
      <w:ind w:left="720" w:firstLine="670"/>
      <w:contextualSpacing/>
      <w:jc w:val="both"/>
    </w:pPr>
    <w:rPr>
      <w:rFonts w:eastAsia="Calibri"/>
      <w:color w:val="000000"/>
      <w:szCs w:val="22"/>
    </w:rPr>
  </w:style>
  <w:style w:type="paragraph" w:customStyle="1" w:styleId="aff8">
    <w:name w:val="По умолчанию"/>
    <w:rsid w:val="00D6798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178542151">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840048905">
      <w:bodyDiv w:val="1"/>
      <w:marLeft w:val="0"/>
      <w:marRight w:val="0"/>
      <w:marTop w:val="0"/>
      <w:marBottom w:val="0"/>
      <w:divBdr>
        <w:top w:val="none" w:sz="0" w:space="0" w:color="auto"/>
        <w:left w:val="none" w:sz="0" w:space="0" w:color="auto"/>
        <w:bottom w:val="none" w:sz="0" w:space="0" w:color="auto"/>
        <w:right w:val="none" w:sz="0" w:space="0" w:color="auto"/>
      </w:divBdr>
    </w:div>
    <w:div w:id="1002199090">
      <w:bodyDiv w:val="1"/>
      <w:marLeft w:val="0"/>
      <w:marRight w:val="0"/>
      <w:marTop w:val="0"/>
      <w:marBottom w:val="0"/>
      <w:divBdr>
        <w:top w:val="none" w:sz="0" w:space="0" w:color="auto"/>
        <w:left w:val="none" w:sz="0" w:space="0" w:color="auto"/>
        <w:bottom w:val="none" w:sz="0" w:space="0" w:color="auto"/>
        <w:right w:val="none" w:sz="0" w:space="0" w:color="auto"/>
      </w:divBdr>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16450493">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ros.t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elros.t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D2437-3905-D042-973D-1B0832BA9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91</Pages>
  <Words>41063</Words>
  <Characters>234061</Characters>
  <Application>Microsoft Office Word</Application>
  <DocSecurity>0</DocSecurity>
  <Lines>1950</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TRO BelRos TV</cp:lastModifiedBy>
  <cp:revision>94</cp:revision>
  <cp:lastPrinted>2023-10-30T11:46:00Z</cp:lastPrinted>
  <dcterms:created xsi:type="dcterms:W3CDTF">2020-01-30T13:58:00Z</dcterms:created>
  <dcterms:modified xsi:type="dcterms:W3CDTF">2024-12-05T15:15:00Z</dcterms:modified>
</cp:coreProperties>
</file>