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2DA2245" w:rsidR="00B070C3" w:rsidRPr="00A415C0" w:rsidRDefault="00B070C3" w:rsidP="00B070C3">
      <w:pPr>
        <w:spacing w:before="100"/>
        <w:ind w:left="2127" w:right="22" w:firstLine="709"/>
        <w:jc w:val="right"/>
        <w:rPr>
          <w:sz w:val="28"/>
          <w:szCs w:val="28"/>
        </w:rPr>
      </w:pPr>
      <w:r w:rsidRPr="00A415C0">
        <w:rPr>
          <w:sz w:val="28"/>
          <w:szCs w:val="28"/>
        </w:rPr>
        <w:t>«</w:t>
      </w:r>
      <w:r w:rsidR="00C57C52">
        <w:rPr>
          <w:sz w:val="28"/>
          <w:szCs w:val="28"/>
        </w:rPr>
        <w:t>23</w:t>
      </w:r>
      <w:r w:rsidR="000742B1">
        <w:rPr>
          <w:sz w:val="28"/>
          <w:szCs w:val="28"/>
        </w:rPr>
        <w:t>»</w:t>
      </w:r>
      <w:r w:rsidR="00CA7C04">
        <w:rPr>
          <w:sz w:val="28"/>
          <w:szCs w:val="28"/>
        </w:rPr>
        <w:t xml:space="preserve"> </w:t>
      </w:r>
      <w:r w:rsidR="004F2300">
        <w:rPr>
          <w:sz w:val="28"/>
          <w:szCs w:val="28"/>
        </w:rPr>
        <w:t>декабря</w:t>
      </w:r>
      <w:r w:rsidR="004B76F6">
        <w:rPr>
          <w:sz w:val="28"/>
          <w:szCs w:val="28"/>
        </w:rPr>
        <w:t xml:space="preserve"> </w:t>
      </w:r>
      <w:r w:rsidR="000742B1">
        <w:rPr>
          <w:sz w:val="28"/>
          <w:szCs w:val="28"/>
        </w:rPr>
        <w:t>202</w:t>
      </w:r>
      <w:r w:rsidR="004B76F6">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017EA844" w14:textId="5C116319" w:rsidR="00C57C52" w:rsidRPr="00C57C52" w:rsidRDefault="002A7C06" w:rsidP="00C57C52">
      <w:pPr>
        <w:jc w:val="center"/>
        <w:rPr>
          <w:color w:val="000000"/>
        </w:rPr>
      </w:pPr>
      <w:r w:rsidRPr="002A7C06">
        <w:rPr>
          <w:color w:val="000000"/>
        </w:rPr>
        <w:t xml:space="preserve">на </w:t>
      </w:r>
      <w:r w:rsidR="00C57C52">
        <w:rPr>
          <w:color w:val="000000"/>
        </w:rPr>
        <w:t>с</w:t>
      </w:r>
      <w:r w:rsidR="00C57C52" w:rsidRPr="00C57C52">
        <w:rPr>
          <w:color w:val="000000"/>
        </w:rPr>
        <w:t xml:space="preserve">оздание документального фильма </w:t>
      </w:r>
    </w:p>
    <w:p w14:paraId="7309F2B2" w14:textId="3E663760" w:rsidR="00C57C52" w:rsidRPr="00C57C52" w:rsidRDefault="00C57C52" w:rsidP="00C57C52">
      <w:pPr>
        <w:jc w:val="center"/>
        <w:rPr>
          <w:color w:val="000000"/>
        </w:rPr>
      </w:pPr>
      <w:r w:rsidRPr="00C57C52">
        <w:rPr>
          <w:color w:val="000000"/>
        </w:rPr>
        <w:t>посвященн</w:t>
      </w:r>
      <w:r w:rsidR="000059B5">
        <w:rPr>
          <w:color w:val="000000"/>
        </w:rPr>
        <w:t>ого</w:t>
      </w:r>
      <w:r w:rsidRPr="00C57C52">
        <w:rPr>
          <w:color w:val="000000"/>
        </w:rPr>
        <w:t xml:space="preserve"> 80-летию Победы в Великой Отечественной войне</w:t>
      </w:r>
    </w:p>
    <w:p w14:paraId="2BEBFD60" w14:textId="5FB08722" w:rsidR="008B3F83" w:rsidRPr="00A422AE" w:rsidRDefault="00C57C52" w:rsidP="00C57C52">
      <w:pPr>
        <w:jc w:val="center"/>
        <w:rPr>
          <w:sz w:val="28"/>
          <w:szCs w:val="28"/>
        </w:rPr>
      </w:pPr>
      <w:r w:rsidRPr="00C57C52">
        <w:rPr>
          <w:color w:val="000000"/>
        </w:rPr>
        <w:t>«Великое наследие – общее будущее» (рабочее название).</w:t>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336B964E" w:rsidR="00BE65A2" w:rsidRPr="000742B1" w:rsidRDefault="00ED73E3" w:rsidP="00BE65A2">
      <w:pPr>
        <w:jc w:val="center"/>
      </w:pPr>
      <w:r w:rsidRPr="000742B1">
        <w:t>20</w:t>
      </w:r>
      <w:r w:rsidR="000742B1" w:rsidRPr="000742B1">
        <w:t>2</w:t>
      </w:r>
      <w:r w:rsidR="004B76F6">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3878070" w14:textId="00631251" w:rsidR="00C57C52" w:rsidRDefault="00B070C3" w:rsidP="00C57C52">
      <w:pPr>
        <w:pStyle w:val="afb"/>
        <w:keepNext/>
        <w:numPr>
          <w:ilvl w:val="0"/>
          <w:numId w:val="30"/>
        </w:numPr>
        <w:suppressAutoHyphens/>
        <w:spacing w:line="264" w:lineRule="auto"/>
        <w:jc w:val="both"/>
        <w:rPr>
          <w:color w:val="000000"/>
        </w:rPr>
      </w:pPr>
      <w:r w:rsidRPr="00C57C52">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2A7C06" w:rsidRPr="00C57C52">
        <w:rPr>
          <w:color w:val="000000"/>
        </w:rPr>
        <w:t xml:space="preserve">на </w:t>
      </w:r>
      <w:r w:rsidR="00C57C52">
        <w:rPr>
          <w:color w:val="000000"/>
        </w:rPr>
        <w:t>с</w:t>
      </w:r>
      <w:r w:rsidR="00C57C52" w:rsidRPr="00C57C52">
        <w:rPr>
          <w:color w:val="000000"/>
        </w:rPr>
        <w:t>оздание документального фильма</w:t>
      </w:r>
      <w:r w:rsidR="000059B5">
        <w:rPr>
          <w:color w:val="000000"/>
        </w:rPr>
        <w:t>,</w:t>
      </w:r>
      <w:r w:rsidR="00C57C52" w:rsidRPr="00C57C52">
        <w:rPr>
          <w:color w:val="000000"/>
        </w:rPr>
        <w:t xml:space="preserve"> посвященн</w:t>
      </w:r>
      <w:r w:rsidR="000059B5">
        <w:rPr>
          <w:color w:val="000000"/>
        </w:rPr>
        <w:t>ого</w:t>
      </w:r>
      <w:r w:rsidR="00C57C52" w:rsidRPr="00C57C52">
        <w:rPr>
          <w:color w:val="000000"/>
        </w:rPr>
        <w:t xml:space="preserve"> 80-летию Победы в Великой Отечественной войне</w:t>
      </w:r>
      <w:r w:rsidR="00C57C52">
        <w:rPr>
          <w:color w:val="000000"/>
        </w:rPr>
        <w:t xml:space="preserve"> </w:t>
      </w:r>
      <w:r w:rsidR="00C57C52" w:rsidRPr="00C57C52">
        <w:rPr>
          <w:color w:val="000000"/>
        </w:rPr>
        <w:t>«Великое наследие – общее будущее» (рабочее название).</w:t>
      </w:r>
    </w:p>
    <w:p w14:paraId="41DA1204" w14:textId="7CC3D8DA" w:rsidR="00263593" w:rsidRPr="00C57C52" w:rsidRDefault="00010E44" w:rsidP="00C57C52">
      <w:pPr>
        <w:pStyle w:val="afb"/>
        <w:keepNext/>
        <w:numPr>
          <w:ilvl w:val="0"/>
          <w:numId w:val="30"/>
        </w:numPr>
        <w:suppressAutoHyphens/>
        <w:spacing w:line="264" w:lineRule="auto"/>
        <w:jc w:val="both"/>
        <w:rPr>
          <w:bCs/>
          <w:color w:val="000000"/>
        </w:rPr>
      </w:pPr>
      <w:r w:rsidRPr="00C57C52">
        <w:rPr>
          <w:b/>
          <w:color w:val="000000"/>
        </w:rPr>
        <w:t>Предмет конкурса</w:t>
      </w:r>
      <w:r w:rsidR="00BE65A2" w:rsidRPr="00C57C52">
        <w:rPr>
          <w:b/>
          <w:color w:val="000000"/>
        </w:rPr>
        <w:t>:</w:t>
      </w:r>
      <w:r w:rsidR="004F41A4" w:rsidRPr="00C57C52">
        <w:rPr>
          <w:b/>
          <w:color w:val="000000"/>
        </w:rPr>
        <w:t xml:space="preserve"> </w:t>
      </w:r>
      <w:r w:rsidR="00C57C52">
        <w:rPr>
          <w:bCs/>
          <w:color w:val="000000"/>
        </w:rPr>
        <w:t>с</w:t>
      </w:r>
      <w:r w:rsidR="00C57C52" w:rsidRPr="00C57C52">
        <w:rPr>
          <w:bCs/>
          <w:color w:val="000000"/>
        </w:rPr>
        <w:t>оздание документального фильма, посвященн</w:t>
      </w:r>
      <w:r w:rsidR="000059B5">
        <w:rPr>
          <w:bCs/>
          <w:color w:val="000000"/>
        </w:rPr>
        <w:t>ого</w:t>
      </w:r>
      <w:r w:rsidR="00C57C52" w:rsidRPr="00C57C52">
        <w:rPr>
          <w:bCs/>
          <w:color w:val="000000"/>
        </w:rPr>
        <w:t xml:space="preserve"> подвигу народов Республики Беларусь и Российской Федерации в Великой Отечественной войне «Великое наследие – общее будущее» (рабочее название).</w:t>
      </w:r>
    </w:p>
    <w:p w14:paraId="445273DC" w14:textId="77777777" w:rsidR="00CE0A9B" w:rsidRPr="00263593" w:rsidRDefault="00CE0A9B" w:rsidP="00BB46D1">
      <w:pPr>
        <w:spacing w:line="264" w:lineRule="auto"/>
        <w:ind w:firstLine="709"/>
        <w:jc w:val="both"/>
        <w:rPr>
          <w:b/>
          <w:color w:val="000000"/>
        </w:rPr>
      </w:pPr>
    </w:p>
    <w:p w14:paraId="33516170" w14:textId="7C77344D" w:rsidR="00CE0A9B" w:rsidRDefault="000C2E2B" w:rsidP="000F1D66">
      <w:pPr>
        <w:spacing w:line="264" w:lineRule="auto"/>
        <w:ind w:firstLine="709"/>
        <w:jc w:val="both"/>
        <w:rPr>
          <w:color w:val="000000"/>
        </w:rPr>
      </w:pPr>
      <w:r w:rsidRPr="00263593">
        <w:rPr>
          <w:b/>
          <w:color w:val="000000"/>
        </w:rPr>
        <w:t>Начальная (максимальная) цена Договора:</w:t>
      </w:r>
      <w:r w:rsidR="004B76F6">
        <w:rPr>
          <w:color w:val="000000"/>
        </w:rPr>
        <w:t xml:space="preserve"> </w:t>
      </w:r>
      <w:r w:rsidR="00A971AA">
        <w:rPr>
          <w:color w:val="000000"/>
        </w:rPr>
        <w:t>3 000 </w:t>
      </w:r>
      <w:r w:rsidR="009735A8">
        <w:rPr>
          <w:color w:val="000000"/>
        </w:rPr>
        <w:t>5</w:t>
      </w:r>
      <w:r w:rsidR="00A971AA">
        <w:rPr>
          <w:color w:val="000000"/>
        </w:rPr>
        <w:t>00 (три миллиона</w:t>
      </w:r>
      <w:r w:rsidR="009735A8">
        <w:rPr>
          <w:color w:val="000000"/>
        </w:rPr>
        <w:t xml:space="preserve"> пятьсот</w:t>
      </w:r>
      <w:r w:rsidR="00A971AA">
        <w:rPr>
          <w:color w:val="000000"/>
        </w:rPr>
        <w:t xml:space="preserve">) рублей, 00 коп. </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5CF3ACFD" w:rsidR="000C2E2B" w:rsidRDefault="000C2E2B" w:rsidP="009634DA">
      <w:pPr>
        <w:keepNext/>
        <w:suppressAutoHyphens/>
        <w:spacing w:line="264" w:lineRule="auto"/>
        <w:ind w:firstLine="709"/>
        <w:contextualSpacing/>
        <w:jc w:val="both"/>
      </w:pPr>
      <w:r>
        <w:rPr>
          <w:b/>
        </w:rPr>
        <w:t>Сроки (периоды) оказания услуг</w:t>
      </w:r>
      <w:r w:rsidR="00255557">
        <w:t xml:space="preserve">: </w:t>
      </w:r>
      <w:r w:rsidR="00011445" w:rsidRPr="0003140C">
        <w:t>с 24.01.2025 по 31.</w:t>
      </w:r>
      <w:r w:rsidR="00011445">
        <w:t>03</w:t>
      </w:r>
      <w:r w:rsidR="00011445" w:rsidRPr="0003140C">
        <w:t>.2025г.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0C035B83" w:rsidR="00616C50" w:rsidRPr="00B070C3" w:rsidRDefault="00CB5559" w:rsidP="00B070C3">
      <w:pPr>
        <w:widowControl w:val="0"/>
        <w:autoSpaceDE w:val="0"/>
        <w:autoSpaceDN w:val="0"/>
        <w:adjustRightInd w:val="0"/>
        <w:spacing w:line="264" w:lineRule="auto"/>
        <w:ind w:firstLine="709"/>
        <w:contextualSpacing/>
      </w:pPr>
      <w:r>
        <w:t>Бирюков Артём Александрович</w:t>
      </w:r>
    </w:p>
    <w:p w14:paraId="47EE0BCA" w14:textId="72D920E8"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w:t>
      </w:r>
      <w:r w:rsidR="00CB5559">
        <w:rPr>
          <w:b w:val="0"/>
          <w:color w:val="000000"/>
          <w:sz w:val="24"/>
          <w:szCs w:val="24"/>
        </w:rPr>
        <w:t>835 94 89</w:t>
      </w:r>
    </w:p>
    <w:p w14:paraId="12472A10" w14:textId="65ED2BC0" w:rsidR="00B070C3" w:rsidRPr="002A7C06" w:rsidRDefault="00B070C3" w:rsidP="00B070C3">
      <w:pPr>
        <w:widowControl w:val="0"/>
        <w:autoSpaceDE w:val="0"/>
        <w:autoSpaceDN w:val="0"/>
        <w:adjustRightInd w:val="0"/>
        <w:spacing w:line="264" w:lineRule="auto"/>
        <w:ind w:firstLine="709"/>
        <w:contextualSpacing/>
        <w:rPr>
          <w:b/>
          <w:lang w:val="en-US"/>
        </w:rPr>
      </w:pPr>
      <w:r w:rsidRPr="00B070C3">
        <w:rPr>
          <w:b/>
          <w:lang w:val="en-US"/>
        </w:rPr>
        <w:t>e</w:t>
      </w:r>
      <w:r w:rsidRPr="002A7C06">
        <w:rPr>
          <w:b/>
          <w:lang w:val="en-US"/>
        </w:rPr>
        <w:t>-</w:t>
      </w:r>
      <w:r w:rsidRPr="00B070C3">
        <w:rPr>
          <w:b/>
          <w:lang w:val="en-US"/>
        </w:rPr>
        <w:t>mail</w:t>
      </w:r>
      <w:r w:rsidRPr="002A7C06">
        <w:rPr>
          <w:b/>
          <w:lang w:val="en-US"/>
        </w:rPr>
        <w:t>:</w:t>
      </w:r>
      <w:r w:rsidRPr="002A7C06">
        <w:rPr>
          <w:lang w:val="en-US"/>
        </w:rPr>
        <w:t xml:space="preserve"> </w:t>
      </w:r>
      <w:r w:rsidR="002A7C06" w:rsidRPr="002A7C06">
        <w:rPr>
          <w:lang w:val="en-US"/>
        </w:rPr>
        <w:t>a</w:t>
      </w:r>
      <w:r w:rsidR="002A7C06">
        <w:rPr>
          <w:lang w:val="en-US"/>
        </w:rPr>
        <w:t>.birykow@belros.tv</w:t>
      </w:r>
      <w:r w:rsidR="005B2F21" w:rsidRPr="002A7C06">
        <w:rPr>
          <w:lang w:val="en-US"/>
        </w:rPr>
        <w:t xml:space="preserve"> </w:t>
      </w:r>
    </w:p>
    <w:p w14:paraId="4F256DF2" w14:textId="6F367BCF"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2A7C06" w:rsidRPr="006F171E">
          <w:rPr>
            <w:rStyle w:val="ae"/>
            <w:lang w:val="en-US"/>
          </w:rPr>
          <w:t>www</w:t>
        </w:r>
        <w:r w:rsidR="002A7C06" w:rsidRPr="006F171E">
          <w:rPr>
            <w:rStyle w:val="ae"/>
          </w:rPr>
          <w:t>.belros.tv</w:t>
        </w:r>
      </w:hyperlink>
      <w:r w:rsidR="0074343F">
        <w:rPr>
          <w:u w:val="single"/>
        </w:rPr>
        <w:t xml:space="preserve"> .</w:t>
      </w:r>
    </w:p>
    <w:p w14:paraId="69F7B75A" w14:textId="4E2459E0" w:rsidR="00BE65A2" w:rsidRPr="000E1B0A" w:rsidRDefault="00BE65A2" w:rsidP="00BD5DFE">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D9C4CCB"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C57C52">
        <w:rPr>
          <w:b/>
        </w:rPr>
        <w:t>24</w:t>
      </w:r>
      <w:r w:rsidR="004B76F6">
        <w:rPr>
          <w:b/>
        </w:rPr>
        <w:t xml:space="preserve"> </w:t>
      </w:r>
      <w:r w:rsidR="00CB5559">
        <w:rPr>
          <w:b/>
        </w:rPr>
        <w:t>декабря</w:t>
      </w:r>
      <w:r w:rsidR="004B76F6">
        <w:rPr>
          <w:b/>
        </w:rPr>
        <w:t xml:space="preserve"> 2024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C57C52">
        <w:rPr>
          <w:b/>
        </w:rPr>
        <w:t>14</w:t>
      </w:r>
      <w:r w:rsidR="004B76F6">
        <w:rPr>
          <w:b/>
        </w:rPr>
        <w:t xml:space="preserve"> </w:t>
      </w:r>
      <w:r w:rsidR="002A7C06">
        <w:rPr>
          <w:b/>
        </w:rPr>
        <w:t>января</w:t>
      </w:r>
      <w:r w:rsidR="004B76F6">
        <w:rPr>
          <w:b/>
        </w:rPr>
        <w:t xml:space="preserve"> 202</w:t>
      </w:r>
      <w:r w:rsidR="002A7C06">
        <w:rPr>
          <w:b/>
        </w:rPr>
        <w:t>5</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AFECAEB"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2A7C06">
        <w:rPr>
          <w:b/>
        </w:rPr>
        <w:t>1</w:t>
      </w:r>
      <w:r w:rsidR="00C57C52">
        <w:rPr>
          <w:b/>
        </w:rPr>
        <w:t>4</w:t>
      </w:r>
      <w:r w:rsidR="002A7C06">
        <w:rPr>
          <w:b/>
        </w:rPr>
        <w:t xml:space="preserve"> января</w:t>
      </w:r>
      <w:r w:rsidR="004B76F6">
        <w:rPr>
          <w:b/>
        </w:rPr>
        <w:t xml:space="preserve"> 202</w:t>
      </w:r>
      <w:r w:rsidR="002A7C06">
        <w:rPr>
          <w:b/>
        </w:rPr>
        <w:t>5</w:t>
      </w:r>
      <w:r w:rsidR="004B76F6">
        <w:rPr>
          <w:b/>
        </w:rPr>
        <w:t xml:space="preserve"> года </w:t>
      </w:r>
      <w:r w:rsidR="00EC7E54" w:rsidRPr="008E518F">
        <w:t>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35925AF4" w14:textId="51737F75" w:rsidR="000059B5" w:rsidRDefault="00BE65A2" w:rsidP="002A7C06">
      <w:pPr>
        <w:keepNext/>
        <w:suppressAutoHyphens/>
        <w:ind w:firstLine="709"/>
        <w:contextualSpacing/>
        <w:jc w:val="both"/>
        <w:outlineLvl w:val="0"/>
        <w:rPr>
          <w:b/>
          <w:bCs/>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2A7C06" w:rsidRPr="002A7C06">
        <w:t xml:space="preserve"> </w:t>
      </w:r>
      <w:r w:rsidR="000059B5" w:rsidRPr="000059B5">
        <w:rPr>
          <w:b/>
          <w:bCs/>
        </w:rPr>
        <w:t>на создание документального фильма, посвященного 80-летию Победы в Великой Отечественной войне «Великое наследие – общее будущее» (рабочее название).</w:t>
      </w:r>
    </w:p>
    <w:p w14:paraId="6BF8F1C8" w14:textId="2414306C" w:rsidR="005A5158" w:rsidRPr="005A5158" w:rsidRDefault="000471E3" w:rsidP="002A7C06">
      <w:pPr>
        <w:keepNext/>
        <w:suppressAutoHyphens/>
        <w:ind w:firstLine="709"/>
        <w:contextualSpacing/>
        <w:jc w:val="both"/>
        <w:outlineLvl w:val="0"/>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1C7A4" w:rsidR="00844AE4" w:rsidRDefault="006469A4" w:rsidP="00283C93">
      <w:pPr>
        <w:spacing w:line="216" w:lineRule="auto"/>
        <w:ind w:firstLine="709"/>
        <w:jc w:val="both"/>
      </w:pPr>
      <w:r w:rsidRPr="00FA46F1">
        <w:t xml:space="preserve">з) </w:t>
      </w:r>
      <w:r w:rsidR="00C92E88" w:rsidRPr="00C92E88">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4908FFDF" w14:textId="07C7F275" w:rsidR="001477C2" w:rsidRPr="00283C93" w:rsidRDefault="004B76F6" w:rsidP="001477C2">
      <w:pPr>
        <w:spacing w:line="216" w:lineRule="auto"/>
        <w:ind w:firstLine="709"/>
        <w:jc w:val="both"/>
      </w:pPr>
      <w:r>
        <w:t>и</w:t>
      </w:r>
      <w:r w:rsidR="001477C2">
        <w:t xml:space="preserve">) обязательное наличие пилотного выпуска на носителе формата </w:t>
      </w:r>
      <w:r w:rsidR="00683AD9">
        <w:rPr>
          <w:lang w:val="en-US"/>
        </w:rPr>
        <w:t>USB</w:t>
      </w:r>
      <w:r w:rsidR="00683AD9" w:rsidRPr="00683AD9">
        <w:t>-</w:t>
      </w:r>
      <w:r w:rsidR="001477C2">
        <w:t xml:space="preserve">флешкарта.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813FB09"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r w:rsidR="0050072A">
        <w:t xml:space="preserve"> (форма №8).</w:t>
      </w:r>
    </w:p>
    <w:p w14:paraId="5C5109E0" w14:textId="6A4C5E5D" w:rsidR="0050072A" w:rsidRPr="0056032B" w:rsidRDefault="0050072A" w:rsidP="0056032B">
      <w:pPr>
        <w:tabs>
          <w:tab w:val="left" w:pos="567"/>
        </w:tabs>
        <w:spacing w:line="18" w:lineRule="atLeast"/>
        <w:ind w:firstLine="709"/>
        <w:contextualSpacing/>
        <w:jc w:val="both"/>
      </w:pPr>
      <w:r>
        <w:t xml:space="preserve">9.2.9. Опись документов. </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487F8D39"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9B414A">
        <w:t>5</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25C08E5C" w14:textId="6C56C920" w:rsidR="002A7C06" w:rsidRPr="003A07A2" w:rsidRDefault="00E939DB" w:rsidP="003A07A2">
      <w:pPr>
        <w:keepNext/>
        <w:suppressAutoHyphens/>
        <w:spacing w:line="264" w:lineRule="auto"/>
        <w:jc w:val="both"/>
        <w:rPr>
          <w:color w:val="000000"/>
        </w:rPr>
      </w:pPr>
      <w:r w:rsidRPr="00CF5AE6">
        <w:t xml:space="preserve">Начальная (максимальная) цена Договора (НМЦД) </w:t>
      </w:r>
      <w:r w:rsidR="002A7C06" w:rsidRPr="003A07A2">
        <w:rPr>
          <w:color w:val="000000"/>
        </w:rPr>
        <w:t xml:space="preserve">на </w:t>
      </w:r>
      <w:r w:rsidR="003A07A2">
        <w:rPr>
          <w:color w:val="000000"/>
        </w:rPr>
        <w:t>с</w:t>
      </w:r>
      <w:r w:rsidR="003A07A2" w:rsidRPr="003A07A2">
        <w:rPr>
          <w:color w:val="000000"/>
        </w:rPr>
        <w:t>оздание документального фильма и информационного ролика,</w:t>
      </w:r>
      <w:r w:rsidR="003A07A2">
        <w:rPr>
          <w:color w:val="000000"/>
        </w:rPr>
        <w:t xml:space="preserve"> </w:t>
      </w:r>
      <w:r w:rsidR="003A07A2" w:rsidRPr="003A07A2">
        <w:rPr>
          <w:color w:val="000000"/>
        </w:rPr>
        <w:t>посвященных 80-летию Победы в Великой Отечественной войне</w:t>
      </w:r>
      <w:r w:rsidR="003A07A2">
        <w:rPr>
          <w:color w:val="000000"/>
        </w:rPr>
        <w:t xml:space="preserve"> </w:t>
      </w:r>
      <w:r w:rsidR="003A07A2" w:rsidRPr="003A07A2">
        <w:rPr>
          <w:color w:val="000000"/>
        </w:rPr>
        <w:t>«Великое наследие – общее будущее» (рабочее название)</w:t>
      </w:r>
      <w:r w:rsidR="003A07A2">
        <w:rPr>
          <w:color w:val="000000"/>
        </w:rPr>
        <w:t xml:space="preserve"> </w:t>
      </w:r>
      <w:r w:rsidR="002A7C06" w:rsidRPr="003A07A2">
        <w:rPr>
          <w:color w:val="000000"/>
        </w:rPr>
        <w:t xml:space="preserve">составляет </w:t>
      </w:r>
      <w:r w:rsidR="003A07A2">
        <w:rPr>
          <w:color w:val="000000"/>
        </w:rPr>
        <w:t>3 000 </w:t>
      </w:r>
      <w:r w:rsidR="009735A8">
        <w:rPr>
          <w:color w:val="000000"/>
        </w:rPr>
        <w:t>5</w:t>
      </w:r>
      <w:r w:rsidR="003A07A2">
        <w:rPr>
          <w:color w:val="000000"/>
        </w:rPr>
        <w:t>00 (Три миллиона</w:t>
      </w:r>
      <w:r w:rsidR="009735A8">
        <w:rPr>
          <w:color w:val="000000"/>
        </w:rPr>
        <w:t xml:space="preserve"> пятьсот</w:t>
      </w:r>
      <w:r w:rsidR="003A07A2">
        <w:rPr>
          <w:color w:val="000000"/>
        </w:rPr>
        <w:t>) рублей.</w:t>
      </w:r>
    </w:p>
    <w:p w14:paraId="71CC9285" w14:textId="77777777" w:rsidR="003A07A2" w:rsidRDefault="003A07A2" w:rsidP="00E939DB">
      <w:pPr>
        <w:ind w:firstLine="709"/>
        <w:jc w:val="both"/>
      </w:pPr>
    </w:p>
    <w:p w14:paraId="28555DC1" w14:textId="77777777" w:rsidR="003A07A2" w:rsidRDefault="003A07A2" w:rsidP="00E939DB">
      <w:pPr>
        <w:ind w:firstLine="709"/>
        <w:jc w:val="both"/>
      </w:pPr>
    </w:p>
    <w:p w14:paraId="3FB29F2B" w14:textId="77777777" w:rsidR="003A07A2" w:rsidRDefault="003A07A2" w:rsidP="00E939DB">
      <w:pPr>
        <w:ind w:firstLine="709"/>
        <w:jc w:val="both"/>
      </w:pPr>
    </w:p>
    <w:p w14:paraId="0BC0C66E" w14:textId="6DFA8AFB" w:rsidR="00E939DB" w:rsidRPr="00CF5AE6" w:rsidRDefault="00683AD9" w:rsidP="003A07A2">
      <w:pPr>
        <w:jc w:val="center"/>
      </w:pPr>
      <w:r>
        <w:t>Поступившие предложения для расчета.</w:t>
      </w:r>
    </w:p>
    <w:tbl>
      <w:tblPr>
        <w:tblStyle w:val="afd"/>
        <w:tblW w:w="10343" w:type="dxa"/>
        <w:tblLook w:val="04A0" w:firstRow="1" w:lastRow="0" w:firstColumn="1" w:lastColumn="0" w:noHBand="0" w:noVBand="1"/>
      </w:tblPr>
      <w:tblGrid>
        <w:gridCol w:w="4349"/>
        <w:gridCol w:w="2789"/>
        <w:gridCol w:w="3205"/>
      </w:tblGrid>
      <w:tr w:rsidR="00E939DB" w:rsidRPr="00CF5AE6" w14:paraId="1F118A2E" w14:textId="77777777" w:rsidTr="00A971AA">
        <w:tc>
          <w:tcPr>
            <w:tcW w:w="4349"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789"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320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A971AA">
        <w:tc>
          <w:tcPr>
            <w:tcW w:w="4349" w:type="dxa"/>
          </w:tcPr>
          <w:p w14:paraId="7EEED8C1" w14:textId="23FFC49D" w:rsidR="00E939DB" w:rsidRPr="006F1BFC" w:rsidRDefault="00A971AA" w:rsidP="00E939DB">
            <w:pPr>
              <w:rPr>
                <w:color w:val="000000"/>
              </w:rPr>
            </w:pPr>
            <w:r>
              <w:rPr>
                <w:color w:val="000000"/>
              </w:rPr>
              <w:t>ООО «Комсомольская правда ТВ»</w:t>
            </w:r>
          </w:p>
        </w:tc>
        <w:tc>
          <w:tcPr>
            <w:tcW w:w="2789" w:type="dxa"/>
          </w:tcPr>
          <w:p w14:paraId="2BFE6059" w14:textId="1F9AB8E8" w:rsidR="00E939DB" w:rsidRPr="00CF5AE6" w:rsidRDefault="00A971AA" w:rsidP="00E87D17">
            <w:pPr>
              <w:pStyle w:val="a3"/>
              <w:ind w:firstLine="709"/>
              <w:jc w:val="both"/>
              <w:rPr>
                <w:b w:val="0"/>
                <w:sz w:val="24"/>
                <w:szCs w:val="24"/>
              </w:rPr>
            </w:pPr>
            <w:r>
              <w:rPr>
                <w:b w:val="0"/>
                <w:sz w:val="24"/>
                <w:szCs w:val="24"/>
              </w:rPr>
              <w:t>3 000 </w:t>
            </w:r>
            <w:r w:rsidR="009735A8">
              <w:rPr>
                <w:b w:val="0"/>
                <w:sz w:val="24"/>
                <w:szCs w:val="24"/>
              </w:rPr>
              <w:t>5</w:t>
            </w:r>
            <w:r>
              <w:rPr>
                <w:b w:val="0"/>
                <w:sz w:val="24"/>
                <w:szCs w:val="24"/>
              </w:rPr>
              <w:t>00,00</w:t>
            </w:r>
          </w:p>
        </w:tc>
        <w:tc>
          <w:tcPr>
            <w:tcW w:w="3205" w:type="dxa"/>
          </w:tcPr>
          <w:p w14:paraId="58C2F01A" w14:textId="36309D7A" w:rsidR="00E939DB" w:rsidRPr="00CF5AE6" w:rsidRDefault="00011445" w:rsidP="00A971AA">
            <w:pPr>
              <w:pStyle w:val="a3"/>
              <w:jc w:val="both"/>
              <w:rPr>
                <w:b w:val="0"/>
                <w:sz w:val="24"/>
                <w:szCs w:val="24"/>
              </w:rPr>
            </w:pPr>
            <w:r w:rsidRPr="00011445">
              <w:rPr>
                <w:b w:val="0"/>
                <w:sz w:val="24"/>
                <w:szCs w:val="24"/>
              </w:rPr>
              <w:t>с 24.01.2025 по 31.03.2025г.</w:t>
            </w:r>
          </w:p>
        </w:tc>
      </w:tr>
      <w:tr w:rsidR="00E939DB" w:rsidRPr="00CF5AE6" w14:paraId="68C261C8" w14:textId="77777777" w:rsidTr="00A971AA">
        <w:tc>
          <w:tcPr>
            <w:tcW w:w="4349" w:type="dxa"/>
          </w:tcPr>
          <w:p w14:paraId="1907B238" w14:textId="1B0A0081" w:rsidR="00E939DB" w:rsidRPr="006F1BFC" w:rsidRDefault="002753F5" w:rsidP="002753F5">
            <w:pPr>
              <w:pStyle w:val="a3"/>
              <w:jc w:val="center"/>
              <w:rPr>
                <w:b w:val="0"/>
                <w:sz w:val="24"/>
                <w:szCs w:val="24"/>
              </w:rPr>
            </w:pPr>
            <w:r>
              <w:rPr>
                <w:b w:val="0"/>
                <w:sz w:val="24"/>
                <w:szCs w:val="24"/>
              </w:rPr>
              <w:t>-</w:t>
            </w:r>
          </w:p>
        </w:tc>
        <w:tc>
          <w:tcPr>
            <w:tcW w:w="2789" w:type="dxa"/>
          </w:tcPr>
          <w:p w14:paraId="574CD5AD" w14:textId="556A7065" w:rsidR="00E939DB" w:rsidRPr="00CF5AE6" w:rsidRDefault="002753F5" w:rsidP="002753F5">
            <w:pPr>
              <w:pStyle w:val="a3"/>
              <w:ind w:firstLine="709"/>
              <w:jc w:val="center"/>
              <w:rPr>
                <w:b w:val="0"/>
                <w:sz w:val="24"/>
                <w:szCs w:val="24"/>
              </w:rPr>
            </w:pPr>
            <w:r>
              <w:rPr>
                <w:b w:val="0"/>
                <w:sz w:val="24"/>
                <w:szCs w:val="24"/>
              </w:rPr>
              <w:t>-</w:t>
            </w:r>
          </w:p>
        </w:tc>
        <w:tc>
          <w:tcPr>
            <w:tcW w:w="3205" w:type="dxa"/>
          </w:tcPr>
          <w:p w14:paraId="39AE24B1" w14:textId="52B61AE7" w:rsidR="00E939DB" w:rsidRPr="00CF5AE6" w:rsidRDefault="002753F5" w:rsidP="002753F5">
            <w:pPr>
              <w:pStyle w:val="a3"/>
              <w:ind w:firstLine="709"/>
              <w:jc w:val="center"/>
              <w:rPr>
                <w:b w:val="0"/>
                <w:sz w:val="24"/>
                <w:szCs w:val="24"/>
              </w:rPr>
            </w:pPr>
            <w:r>
              <w:rPr>
                <w:b w:val="0"/>
                <w:sz w:val="24"/>
                <w:szCs w:val="24"/>
              </w:rPr>
              <w:t>-</w:t>
            </w:r>
          </w:p>
        </w:tc>
      </w:tr>
      <w:tr w:rsidR="00E939DB" w:rsidRPr="00CF5AE6" w14:paraId="02617EC3" w14:textId="77777777" w:rsidTr="00A971AA">
        <w:tc>
          <w:tcPr>
            <w:tcW w:w="4349" w:type="dxa"/>
          </w:tcPr>
          <w:p w14:paraId="042E1A70" w14:textId="69C21347" w:rsidR="00E939DB" w:rsidRPr="006F1BFC" w:rsidRDefault="002753F5" w:rsidP="002753F5">
            <w:pPr>
              <w:jc w:val="center"/>
            </w:pPr>
            <w:r>
              <w:t>-</w:t>
            </w:r>
          </w:p>
        </w:tc>
        <w:tc>
          <w:tcPr>
            <w:tcW w:w="2789" w:type="dxa"/>
          </w:tcPr>
          <w:p w14:paraId="77B8F9ED" w14:textId="6F66B837" w:rsidR="00E939DB" w:rsidRPr="00CF5AE6" w:rsidRDefault="002753F5" w:rsidP="002753F5">
            <w:pPr>
              <w:pStyle w:val="a3"/>
              <w:ind w:firstLine="709"/>
              <w:jc w:val="center"/>
              <w:rPr>
                <w:b w:val="0"/>
                <w:sz w:val="24"/>
                <w:szCs w:val="24"/>
              </w:rPr>
            </w:pPr>
            <w:r>
              <w:rPr>
                <w:b w:val="0"/>
                <w:sz w:val="24"/>
                <w:szCs w:val="24"/>
              </w:rPr>
              <w:t>-</w:t>
            </w:r>
          </w:p>
        </w:tc>
        <w:tc>
          <w:tcPr>
            <w:tcW w:w="3205" w:type="dxa"/>
          </w:tcPr>
          <w:p w14:paraId="0E58DEA1" w14:textId="2F32F2C0" w:rsidR="00E939DB" w:rsidRPr="00CF5AE6" w:rsidRDefault="002753F5" w:rsidP="002753F5">
            <w:pPr>
              <w:pStyle w:val="a3"/>
              <w:ind w:firstLine="709"/>
              <w:jc w:val="center"/>
              <w:rPr>
                <w:b w:val="0"/>
                <w:sz w:val="24"/>
                <w:szCs w:val="24"/>
              </w:rPr>
            </w:pPr>
            <w:r>
              <w:rPr>
                <w:b w:val="0"/>
                <w:sz w:val="24"/>
                <w:szCs w:val="24"/>
              </w:rPr>
              <w:t>-</w:t>
            </w:r>
          </w:p>
        </w:tc>
      </w:tr>
    </w:tbl>
    <w:p w14:paraId="7148C21F" w14:textId="77777777" w:rsidR="00E939DB" w:rsidRPr="00CF5AE6" w:rsidRDefault="00E939DB" w:rsidP="00E939DB">
      <w:pPr>
        <w:pStyle w:val="a3"/>
        <w:ind w:firstLine="709"/>
        <w:jc w:val="both"/>
        <w:rPr>
          <w:b w:val="0"/>
          <w:sz w:val="24"/>
          <w:szCs w:val="24"/>
        </w:rPr>
      </w:pPr>
    </w:p>
    <w:p w14:paraId="0F4C23D1" w14:textId="02304FE7" w:rsidR="00E939DB" w:rsidRPr="00CF5AE6" w:rsidRDefault="00E939DB" w:rsidP="00E939DB">
      <w:pPr>
        <w:pStyle w:val="a3"/>
        <w:ind w:firstLine="709"/>
        <w:jc w:val="both"/>
        <w:rPr>
          <w:b w:val="0"/>
          <w:sz w:val="24"/>
          <w:szCs w:val="24"/>
        </w:rPr>
      </w:pPr>
      <w:r w:rsidRPr="00CF5AE6">
        <w:rPr>
          <w:b w:val="0"/>
          <w:sz w:val="24"/>
          <w:szCs w:val="24"/>
        </w:rPr>
        <w:t>НМЦД = (</w:t>
      </w:r>
      <w:r w:rsidR="00A971AA">
        <w:rPr>
          <w:b w:val="0"/>
          <w:sz w:val="24"/>
          <w:szCs w:val="24"/>
        </w:rPr>
        <w:t>3 000 </w:t>
      </w:r>
      <w:r w:rsidR="009735A8">
        <w:rPr>
          <w:b w:val="0"/>
          <w:sz w:val="24"/>
          <w:szCs w:val="24"/>
        </w:rPr>
        <w:t>5</w:t>
      </w:r>
      <w:r w:rsidR="00A971AA">
        <w:rPr>
          <w:b w:val="0"/>
          <w:sz w:val="24"/>
          <w:szCs w:val="24"/>
        </w:rPr>
        <w:t>00,00</w:t>
      </w:r>
      <w:r w:rsidRPr="00CF5AE6">
        <w:rPr>
          <w:b w:val="0"/>
          <w:sz w:val="24"/>
          <w:szCs w:val="24"/>
        </w:rPr>
        <w:t>) /</w:t>
      </w:r>
      <w:r w:rsidR="00A971AA">
        <w:rPr>
          <w:b w:val="0"/>
          <w:sz w:val="24"/>
          <w:szCs w:val="24"/>
        </w:rPr>
        <w:t xml:space="preserve"> 1</w:t>
      </w:r>
      <w:r w:rsidRPr="00CF5AE6">
        <w:rPr>
          <w:b w:val="0"/>
          <w:sz w:val="24"/>
          <w:szCs w:val="24"/>
        </w:rPr>
        <w:t xml:space="preserve"> </w:t>
      </w:r>
      <w:r w:rsidR="002A7C06">
        <w:rPr>
          <w:b w:val="0"/>
          <w:sz w:val="24"/>
          <w:szCs w:val="24"/>
        </w:rPr>
        <w:t xml:space="preserve">  </w:t>
      </w:r>
      <w:r w:rsidRPr="00CF5AE6">
        <w:rPr>
          <w:b w:val="0"/>
          <w:sz w:val="24"/>
          <w:szCs w:val="24"/>
        </w:rPr>
        <w:t xml:space="preserve"> =</w:t>
      </w:r>
      <w:r w:rsidR="00A971AA">
        <w:rPr>
          <w:b w:val="0"/>
          <w:sz w:val="24"/>
          <w:szCs w:val="24"/>
        </w:rPr>
        <w:t xml:space="preserve"> 3 000 </w:t>
      </w:r>
      <w:r w:rsidR="009735A8">
        <w:rPr>
          <w:b w:val="0"/>
          <w:sz w:val="24"/>
          <w:szCs w:val="24"/>
        </w:rPr>
        <w:t>5</w:t>
      </w:r>
      <w:r w:rsidR="00A971AA">
        <w:rPr>
          <w:b w:val="0"/>
          <w:sz w:val="24"/>
          <w:szCs w:val="24"/>
        </w:rPr>
        <w:t>00,00</w:t>
      </w:r>
      <w:r w:rsidRPr="00CF5AE6">
        <w:rPr>
          <w:b w:val="0"/>
          <w:sz w:val="24"/>
          <w:szCs w:val="24"/>
        </w:rPr>
        <w:t xml:space="preserve"> </w:t>
      </w:r>
    </w:p>
    <w:p w14:paraId="7706B967" w14:textId="77777777" w:rsidR="00E939DB" w:rsidRPr="00AD31BF" w:rsidRDefault="00E939DB" w:rsidP="00E939DB">
      <w:pPr>
        <w:pStyle w:val="a3"/>
        <w:ind w:firstLine="709"/>
        <w:jc w:val="both"/>
        <w:rPr>
          <w:b w:val="0"/>
          <w:sz w:val="24"/>
          <w:szCs w:val="24"/>
        </w:rPr>
      </w:pPr>
    </w:p>
    <w:p w14:paraId="1F404B2E" w14:textId="41B4C945" w:rsidR="00E939DB" w:rsidRPr="00CF5AE6" w:rsidRDefault="00E939DB" w:rsidP="00E939DB">
      <w:pPr>
        <w:spacing w:line="264" w:lineRule="auto"/>
        <w:ind w:firstLine="709"/>
        <w:jc w:val="both"/>
        <w:rPr>
          <w:color w:val="000000"/>
        </w:rPr>
      </w:pPr>
      <w:r w:rsidRPr="00CF5AE6">
        <w:t xml:space="preserve">Итого стоимость </w:t>
      </w:r>
      <w:r w:rsidR="002A7C06">
        <w:t xml:space="preserve">  </w:t>
      </w:r>
      <w:r w:rsidR="00A971AA">
        <w:t>документального фильма и информационного ролика</w:t>
      </w:r>
      <w:r w:rsidR="002A7C06">
        <w:t xml:space="preserve"> </w:t>
      </w:r>
      <w:r w:rsidRPr="00CF5AE6">
        <w:t>составляет</w:t>
      </w:r>
      <w:r w:rsidR="00BD5DFE">
        <w:t xml:space="preserve"> </w:t>
      </w:r>
      <w:r w:rsidR="00A971AA">
        <w:t xml:space="preserve">3 000 </w:t>
      </w:r>
      <w:r w:rsidR="009735A8">
        <w:t>5</w:t>
      </w:r>
      <w:r w:rsidR="00A971AA">
        <w:t>00</w:t>
      </w:r>
      <w:r w:rsidR="002A7C06">
        <w:t xml:space="preserve"> </w:t>
      </w:r>
      <w:r w:rsidR="003A75D5">
        <w:t>(</w:t>
      </w:r>
      <w:r w:rsidR="00A971AA">
        <w:t>Три миллиона</w:t>
      </w:r>
      <w:r w:rsidR="009735A8">
        <w:t xml:space="preserve"> пятьсот</w:t>
      </w:r>
      <w:r w:rsidR="003A75D5">
        <w:t xml:space="preserve">) рублей </w:t>
      </w:r>
      <w:r w:rsidR="009B414A">
        <w:t>00</w:t>
      </w:r>
      <w:r w:rsidR="003A75D5">
        <w:t xml:space="preserve"> копеек.</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C27D1EB" w:rsidR="00E91FF3" w:rsidRPr="00CB551C" w:rsidRDefault="00E91FF3" w:rsidP="00E91FF3">
      <w:pPr>
        <w:tabs>
          <w:tab w:val="left" w:pos="567"/>
        </w:tabs>
        <w:ind w:firstLine="709"/>
        <w:contextualSpacing/>
        <w:jc w:val="both"/>
      </w:pPr>
      <w:bookmarkStart w:id="35" w:name="_Hlt469756706"/>
      <w:bookmarkEnd w:id="35"/>
      <w:r w:rsidRPr="00CB551C">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5EF65493"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AD9CEB7" w14:textId="1EAD2639" w:rsidR="00380210" w:rsidRPr="006E6835" w:rsidRDefault="00E91FF3" w:rsidP="003A75D5">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5BA5BE2" w14:textId="58D75C8E" w:rsidR="001477C2" w:rsidRPr="003A75D5" w:rsidRDefault="00E91FF3" w:rsidP="003A75D5">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58669F7B" w:rsidR="001477C2" w:rsidRPr="00283C93" w:rsidRDefault="003A75D5" w:rsidP="001477C2">
      <w:pPr>
        <w:spacing w:line="216" w:lineRule="auto"/>
        <w:ind w:firstLine="709"/>
        <w:jc w:val="both"/>
      </w:pPr>
      <w:r>
        <w:t>з</w:t>
      </w:r>
      <w:r w:rsidR="001477C2">
        <w:t xml:space="preserve">) отсутствие пилотного выпуска на носителе формата </w:t>
      </w:r>
      <w:r w:rsidR="00683AD9">
        <w:rPr>
          <w:lang w:val="en-US"/>
        </w:rPr>
        <w:t>USB</w:t>
      </w:r>
      <w:r w:rsidR="00683AD9" w:rsidRPr="00683AD9">
        <w:t>-</w:t>
      </w:r>
      <w:r w:rsidR="001477C2">
        <w:t xml:space="preserve">флешкарта.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4F36D8C4" w:rsidR="008E518F" w:rsidRPr="00453D89" w:rsidRDefault="000059B5" w:rsidP="00453D89">
            <w:pPr>
              <w:snapToGrid w:val="0"/>
              <w:jc w:val="both"/>
              <w:rPr>
                <w:sz w:val="20"/>
                <w:szCs w:val="20"/>
                <w:lang w:eastAsia="ar-SA"/>
              </w:rPr>
            </w:pPr>
            <w:r>
              <w:rPr>
                <w:sz w:val="20"/>
                <w:szCs w:val="20"/>
                <w:lang w:eastAsia="ar-SA"/>
              </w:rPr>
              <w:t>С</w:t>
            </w:r>
            <w:r w:rsidRPr="000059B5">
              <w:rPr>
                <w:sz w:val="20"/>
                <w:szCs w:val="20"/>
                <w:lang w:eastAsia="ar-SA"/>
              </w:rPr>
              <w:t>оздание документального фильма, посвященного 80-летию Победы в Великой Отечественной войне «Великое наследие – общее будущее» (рабочее название).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1CB569A5"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r w:rsidR="00A971AA">
              <w:rPr>
                <w:b/>
                <w:sz w:val="20"/>
                <w:szCs w:val="20"/>
              </w:rPr>
              <w:t xml:space="preserve"> </w:t>
            </w:r>
            <w:r w:rsidR="00A971AA" w:rsidRPr="00A971AA">
              <w:rPr>
                <w:bCs/>
                <w:sz w:val="20"/>
                <w:szCs w:val="20"/>
              </w:rPr>
              <w:t>3 000 </w:t>
            </w:r>
            <w:r w:rsidR="009706F4">
              <w:rPr>
                <w:bCs/>
                <w:sz w:val="20"/>
                <w:szCs w:val="20"/>
              </w:rPr>
              <w:t>5</w:t>
            </w:r>
            <w:r w:rsidR="00A971AA" w:rsidRPr="00A971AA">
              <w:rPr>
                <w:bCs/>
                <w:sz w:val="20"/>
                <w:szCs w:val="20"/>
              </w:rPr>
              <w:t>00,00 (Три миллиона</w:t>
            </w:r>
            <w:r w:rsidR="009706F4">
              <w:rPr>
                <w:bCs/>
                <w:sz w:val="20"/>
                <w:szCs w:val="20"/>
              </w:rPr>
              <w:t xml:space="preserve"> пятьсот</w:t>
            </w:r>
            <w:r w:rsidR="00A971AA" w:rsidRPr="00A971AA">
              <w:rPr>
                <w:bCs/>
                <w:sz w:val="20"/>
                <w:szCs w:val="20"/>
              </w:rPr>
              <w:t>) рублей, 00 коп.</w:t>
            </w:r>
            <w:r w:rsidR="00A971AA">
              <w:rPr>
                <w:b/>
                <w:sz w:val="20"/>
                <w:szCs w:val="20"/>
              </w:rPr>
              <w:t xml:space="preserve"> </w:t>
            </w:r>
          </w:p>
          <w:p w14:paraId="331DE27D" w14:textId="77777777" w:rsidR="002A7C06" w:rsidRDefault="002A7C06" w:rsidP="00467349">
            <w:pPr>
              <w:adjustRightInd w:val="0"/>
              <w:snapToGrid w:val="0"/>
              <w:jc w:val="both"/>
              <w:rPr>
                <w:sz w:val="20"/>
                <w:szCs w:val="20"/>
              </w:rPr>
            </w:pPr>
          </w:p>
          <w:p w14:paraId="3CCA827B" w14:textId="17DA7742"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61B075B1" w:rsidR="0007463D" w:rsidRPr="00C07185"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 xml:space="preserve">925) </w:t>
            </w:r>
            <w:r w:rsidR="009B414A" w:rsidRPr="00C07185">
              <w:rPr>
                <w:sz w:val="20"/>
                <w:szCs w:val="20"/>
              </w:rPr>
              <w:t>835 94 89</w:t>
            </w:r>
          </w:p>
          <w:p w14:paraId="0EEAEF6E" w14:textId="6E5372B3"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9B414A" w:rsidRPr="009B414A">
              <w:rPr>
                <w:sz w:val="20"/>
                <w:szCs w:val="20"/>
                <w:lang w:val="en-US"/>
              </w:rPr>
              <w:t>a</w:t>
            </w:r>
            <w:r w:rsidR="009B414A" w:rsidRPr="009B414A">
              <w:rPr>
                <w:sz w:val="20"/>
                <w:szCs w:val="20"/>
              </w:rPr>
              <w:t>.</w:t>
            </w:r>
            <w:r w:rsidR="009B414A" w:rsidRPr="009B414A">
              <w:rPr>
                <w:sz w:val="20"/>
                <w:szCs w:val="20"/>
                <w:lang w:val="en-US"/>
              </w:rPr>
              <w:t>birykow</w:t>
            </w:r>
            <w:r w:rsidR="009B414A" w:rsidRPr="009B414A">
              <w:rPr>
                <w:sz w:val="20"/>
                <w:szCs w:val="20"/>
              </w:rPr>
              <w:t>@</w:t>
            </w:r>
            <w:r w:rsidR="009B414A" w:rsidRPr="009B414A">
              <w:rPr>
                <w:sz w:val="20"/>
                <w:szCs w:val="20"/>
                <w:lang w:val="en-US"/>
              </w:rPr>
              <w:t>belros</w:t>
            </w:r>
            <w:r w:rsidR="009B414A" w:rsidRPr="009B414A">
              <w:rPr>
                <w:sz w:val="20"/>
                <w:szCs w:val="20"/>
              </w:rPr>
              <w:t>.</w:t>
            </w:r>
            <w:r w:rsidR="009B414A">
              <w:rPr>
                <w:sz w:val="20"/>
                <w:szCs w:val="20"/>
                <w:lang w:val="en-US"/>
              </w:rPr>
              <w:t>tv</w:t>
            </w:r>
            <w:r w:rsidR="004550AF" w:rsidRPr="004550AF">
              <w:rPr>
                <w:sz w:val="20"/>
                <w:szCs w:val="20"/>
              </w:rPr>
              <w:t xml:space="preserve"> </w:t>
            </w:r>
          </w:p>
          <w:p w14:paraId="65F015FE" w14:textId="3EB3C39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009B414A" w:rsidRPr="0012341B">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68162069" w:rsidR="00E87D17" w:rsidRPr="00E87D17" w:rsidRDefault="00C77F83" w:rsidP="00E87D17">
            <w:pPr>
              <w:spacing w:line="216" w:lineRule="auto"/>
              <w:ind w:firstLine="318"/>
              <w:jc w:val="both"/>
              <w:rPr>
                <w:sz w:val="20"/>
                <w:szCs w:val="20"/>
              </w:rPr>
            </w:pPr>
            <w:r w:rsidRPr="00C77F83">
              <w:rPr>
                <w:sz w:val="20"/>
              </w:rPr>
              <w:t xml:space="preserve">з) </w:t>
            </w:r>
            <w:r w:rsidR="00C92E88" w:rsidRPr="00C92E88">
              <w:rPr>
                <w:sz w:val="20"/>
              </w:rPr>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12F7B781" w14:textId="40853C1F" w:rsidR="00E87D17" w:rsidRPr="003A75D5" w:rsidRDefault="001477C2" w:rsidP="003A75D5">
            <w:pPr>
              <w:spacing w:line="216" w:lineRule="auto"/>
              <w:ind w:firstLine="320"/>
              <w:jc w:val="both"/>
              <w:rPr>
                <w:sz w:val="20"/>
                <w:szCs w:val="20"/>
              </w:rPr>
            </w:pPr>
            <w:r w:rsidRPr="001477C2">
              <w:rPr>
                <w:sz w:val="20"/>
                <w:szCs w:val="20"/>
              </w:rPr>
              <w:t xml:space="preserve">и) обязательное наличие пилотного выпуска на носителе формата флешкарта.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06DA0B89" w:rsidR="00334FF3" w:rsidRPr="00334FF3" w:rsidRDefault="00334FF3" w:rsidP="002A7C06">
            <w:pPr>
              <w:tabs>
                <w:tab w:val="left" w:pos="457"/>
              </w:tabs>
              <w:spacing w:line="18" w:lineRule="atLeast"/>
              <w:ind w:firstLine="316"/>
              <w:contextualSpacing/>
              <w:jc w:val="both"/>
              <w:rPr>
                <w:sz w:val="20"/>
              </w:rPr>
            </w:pPr>
            <w:r w:rsidRPr="00334FF3">
              <w:rPr>
                <w:sz w:val="20"/>
              </w:rPr>
              <w:t>9.2.</w:t>
            </w:r>
            <w:r w:rsidR="002A7C06">
              <w:rPr>
                <w:sz w:val="20"/>
              </w:rPr>
              <w:t>8</w:t>
            </w:r>
            <w:r w:rsidRPr="00334FF3">
              <w:rPr>
                <w:sz w:val="20"/>
              </w:rPr>
              <w:t>. Проект</w:t>
            </w:r>
            <w:r w:rsidR="00A971AA">
              <w:rPr>
                <w:sz w:val="20"/>
              </w:rPr>
              <w:t> </w:t>
            </w:r>
            <w:r w:rsidRPr="00334FF3">
              <w:rPr>
                <w:sz w:val="20"/>
              </w:rPr>
              <w:t>сметы</w:t>
            </w:r>
            <w:r w:rsidR="00A971AA">
              <w:rPr>
                <w:sz w:val="20"/>
              </w:rPr>
              <w:t> </w:t>
            </w:r>
            <w:r w:rsidRPr="00334FF3">
              <w:rPr>
                <w:sz w:val="20"/>
              </w:rPr>
              <w:t>расходов</w:t>
            </w:r>
            <w:r w:rsidR="00A971AA">
              <w:rPr>
                <w:sz w:val="20"/>
              </w:rPr>
              <w:t> </w:t>
            </w:r>
            <w:r w:rsidRPr="00334FF3">
              <w:rPr>
                <w:sz w:val="20"/>
              </w:rPr>
              <w:t>(форма</w:t>
            </w:r>
            <w:r w:rsidR="00A971AA">
              <w:rPr>
                <w:sz w:val="20"/>
              </w:rPr>
              <w:t> </w:t>
            </w:r>
            <w:r w:rsidRPr="00334FF3">
              <w:rPr>
                <w:sz w:val="20"/>
              </w:rPr>
              <w:t>№</w:t>
            </w:r>
            <w:r w:rsidR="00A971AA">
              <w:rPr>
                <w:sz w:val="20"/>
              </w:rPr>
              <w:t> </w:t>
            </w:r>
            <w:r w:rsidR="005F7453">
              <w:rPr>
                <w:sz w:val="20"/>
              </w:rPr>
              <w:t>8</w:t>
            </w:r>
            <w:r w:rsidRPr="00334FF3">
              <w:rPr>
                <w:sz w:val="20"/>
              </w:rPr>
              <w:t>).</w:t>
            </w:r>
            <w:r w:rsidR="002A7C06">
              <w:rPr>
                <w:sz w:val="20"/>
              </w:rPr>
              <w:br/>
              <w:t xml:space="preserve">       9.2.9. Опись документов</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524D921E"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C92E88">
              <w:rPr>
                <w:b/>
                <w:sz w:val="20"/>
              </w:rPr>
              <w:t xml:space="preserve"> </w:t>
            </w:r>
            <w:r w:rsidR="00453D89">
              <w:rPr>
                <w:b/>
                <w:sz w:val="20"/>
              </w:rPr>
              <w:t>24</w:t>
            </w:r>
            <w:r w:rsidR="003A75D5">
              <w:rPr>
                <w:b/>
                <w:sz w:val="20"/>
              </w:rPr>
              <w:t xml:space="preserve"> </w:t>
            </w:r>
            <w:r w:rsidR="00C92E88">
              <w:rPr>
                <w:b/>
                <w:sz w:val="20"/>
              </w:rPr>
              <w:t>декабря</w:t>
            </w:r>
            <w:r w:rsidR="003A75D5">
              <w:rPr>
                <w:b/>
                <w:sz w:val="20"/>
              </w:rPr>
              <w:t xml:space="preserve"> 2024</w:t>
            </w:r>
            <w:r w:rsidR="00D809D2">
              <w:rPr>
                <w:b/>
                <w:sz w:val="20"/>
              </w:rPr>
              <w:t xml:space="preserve"> года</w:t>
            </w:r>
            <w:r w:rsidR="009774A4" w:rsidRPr="00D66AEA">
              <w:rPr>
                <w:sz w:val="20"/>
              </w:rPr>
              <w:t xml:space="preserve">. </w:t>
            </w:r>
            <w:r w:rsidR="005473AE">
              <w:rPr>
                <w:sz w:val="20"/>
              </w:rPr>
              <w:t>В рабочие дни</w:t>
            </w:r>
            <w:r w:rsidR="009774A4" w:rsidRPr="009774A4">
              <w:rPr>
                <w:sz w:val="20"/>
              </w:rPr>
              <w:t xml:space="preserve">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332A9983"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3A75D5">
              <w:rPr>
                <w:b/>
                <w:bCs/>
                <w:sz w:val="20"/>
              </w:rPr>
              <w:t xml:space="preserve"> </w:t>
            </w:r>
            <w:r w:rsidR="002A7C06">
              <w:rPr>
                <w:b/>
                <w:bCs/>
                <w:sz w:val="20"/>
              </w:rPr>
              <w:t>1</w:t>
            </w:r>
            <w:r w:rsidR="00453D89">
              <w:rPr>
                <w:b/>
                <w:bCs/>
                <w:sz w:val="20"/>
              </w:rPr>
              <w:t>4</w:t>
            </w:r>
            <w:r w:rsidR="005473AE">
              <w:rPr>
                <w:b/>
                <w:bCs/>
                <w:sz w:val="20"/>
              </w:rPr>
              <w:t xml:space="preserve"> </w:t>
            </w:r>
            <w:r w:rsidR="002A7C06">
              <w:rPr>
                <w:b/>
                <w:bCs/>
                <w:sz w:val="20"/>
              </w:rPr>
              <w:t>января</w:t>
            </w:r>
            <w:r w:rsidR="005473AE">
              <w:rPr>
                <w:b/>
                <w:bCs/>
                <w:sz w:val="20"/>
              </w:rPr>
              <w:t xml:space="preserve"> </w:t>
            </w:r>
            <w:r w:rsidR="003A75D5">
              <w:rPr>
                <w:b/>
                <w:bCs/>
                <w:sz w:val="20"/>
              </w:rPr>
              <w:t>202</w:t>
            </w:r>
            <w:r w:rsidR="002A7C06">
              <w:rPr>
                <w:b/>
                <w:bCs/>
                <w:sz w:val="20"/>
              </w:rPr>
              <w:t>5</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439E8394" w:rsidR="009774A4" w:rsidRPr="009774A4" w:rsidRDefault="002A7C06" w:rsidP="00303FC0">
            <w:pPr>
              <w:rPr>
                <w:sz w:val="20"/>
              </w:rPr>
            </w:pPr>
            <w:r>
              <w:rPr>
                <w:b/>
                <w:bCs/>
                <w:sz w:val="20"/>
              </w:rPr>
              <w:t>1</w:t>
            </w:r>
            <w:r w:rsidR="00453D89">
              <w:rPr>
                <w:b/>
                <w:bCs/>
                <w:sz w:val="20"/>
              </w:rPr>
              <w:t>4</w:t>
            </w:r>
            <w:r>
              <w:rPr>
                <w:b/>
                <w:bCs/>
                <w:sz w:val="20"/>
              </w:rPr>
              <w:t xml:space="preserve"> января 2025</w:t>
            </w:r>
            <w:r w:rsidRPr="00D66AEA">
              <w:rPr>
                <w:b/>
                <w:bCs/>
                <w:sz w:val="20"/>
              </w:rPr>
              <w:t xml:space="preserve"> года</w:t>
            </w:r>
            <w:r w:rsidRPr="00D809D2">
              <w:rPr>
                <w:sz w:val="20"/>
                <w:szCs w:val="20"/>
              </w:rPr>
              <w:t xml:space="preserve"> </w:t>
            </w:r>
            <w:r w:rsidR="009774A4" w:rsidRPr="00D809D2">
              <w:rPr>
                <w:sz w:val="20"/>
                <w:szCs w:val="20"/>
              </w:rPr>
              <w:t>в 1</w:t>
            </w:r>
            <w:r w:rsidR="00DE1C92">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258D8475" w14:textId="77777777" w:rsidR="002A7C06" w:rsidRPr="008F4663" w:rsidRDefault="002A7C06" w:rsidP="002A7C06">
      <w:pPr>
        <w:jc w:val="both"/>
      </w:pPr>
      <w:bookmarkStart w:id="53" w:name="_Ref503353468"/>
      <w:bookmarkEnd w:id="0"/>
      <w:bookmarkEnd w:id="46"/>
      <w:bookmarkEnd w:id="47"/>
      <w:bookmarkEnd w:id="48"/>
    </w:p>
    <w:p w14:paraId="411F3380" w14:textId="77777777" w:rsidR="002A7C06" w:rsidRPr="008F4663" w:rsidRDefault="002A7C06" w:rsidP="002A7C06">
      <w:pPr>
        <w:jc w:val="both"/>
      </w:pPr>
      <w:r w:rsidRPr="008F4663">
        <w:rPr>
          <w:b/>
          <w:bCs/>
          <w:color w:val="000000"/>
        </w:rPr>
        <w:t>1. Предлагаемая цена Договора</w:t>
      </w:r>
    </w:p>
    <w:p w14:paraId="65079BC6" w14:textId="77777777" w:rsidR="002A7C06" w:rsidRPr="008F4663" w:rsidRDefault="002A7C06" w:rsidP="002A7C06">
      <w:pPr>
        <w:jc w:val="both"/>
      </w:pPr>
      <w:r w:rsidRPr="008F4663">
        <w:rPr>
          <w:b/>
          <w:bCs/>
          <w:color w:val="000000"/>
        </w:rPr>
        <w:t>Значимость критерия 15 баллов</w:t>
      </w:r>
    </w:p>
    <w:p w14:paraId="6FEFF8CE" w14:textId="77777777" w:rsidR="002A7C06" w:rsidRPr="008F4663" w:rsidRDefault="002A7C06" w:rsidP="002A7C06">
      <w:pPr>
        <w:jc w:val="both"/>
      </w:pPr>
    </w:p>
    <w:p w14:paraId="6428FD08" w14:textId="77777777" w:rsidR="002A7C06" w:rsidRPr="008F4663" w:rsidRDefault="002A7C06" w:rsidP="002A7C06">
      <w:pPr>
        <w:spacing w:after="12"/>
        <w:jc w:val="both"/>
        <w:rPr>
          <w:color w:val="000000"/>
        </w:rPr>
      </w:pPr>
      <w:r w:rsidRPr="008F4663">
        <w:rPr>
          <w:color w:val="000000"/>
        </w:rPr>
        <w:t xml:space="preserve">Рейтинг, присуждаемый i-ой заявке по данному критерию, определяется по формуле: </w:t>
      </w:r>
    </w:p>
    <w:p w14:paraId="13800209" w14:textId="77777777" w:rsidR="002A7C06" w:rsidRPr="008F4663" w:rsidRDefault="002A7C06" w:rsidP="002A7C06">
      <w:pPr>
        <w:spacing w:after="12"/>
        <w:jc w:val="both"/>
      </w:pPr>
    </w:p>
    <w:p w14:paraId="30DADCDA" w14:textId="77777777" w:rsidR="002A7C06" w:rsidRPr="008F4663" w:rsidRDefault="002A7C06" w:rsidP="002A7C06">
      <w:pPr>
        <w:spacing w:after="12"/>
        <w:jc w:val="center"/>
      </w:pPr>
      <w:r w:rsidRPr="008F4663">
        <w:rPr>
          <w:b/>
          <w:bCs/>
          <w:color w:val="000000"/>
        </w:rPr>
        <w:t>Rc</w:t>
      </w:r>
      <w:r w:rsidRPr="008F4663">
        <w:rPr>
          <w:b/>
          <w:bCs/>
          <w:color w:val="000000"/>
          <w:sz w:val="14"/>
          <w:szCs w:val="14"/>
          <w:vertAlign w:val="subscript"/>
        </w:rPr>
        <w:t>i</w:t>
      </w:r>
      <w:r w:rsidRPr="008F4663">
        <w:rPr>
          <w:b/>
          <w:bCs/>
          <w:color w:val="000000"/>
        </w:rPr>
        <w:t xml:space="preserve"> = ((C</w:t>
      </w:r>
      <w:r w:rsidRPr="008F4663">
        <w:rPr>
          <w:b/>
          <w:bCs/>
          <w:color w:val="000000"/>
          <w:sz w:val="14"/>
          <w:szCs w:val="14"/>
          <w:vertAlign w:val="subscript"/>
        </w:rPr>
        <w:t>max</w:t>
      </w:r>
      <w:r w:rsidRPr="008F4663">
        <w:rPr>
          <w:b/>
          <w:bCs/>
          <w:color w:val="000000"/>
        </w:rPr>
        <w:t xml:space="preserve"> – C</w:t>
      </w:r>
      <w:r w:rsidRPr="008F4663">
        <w:rPr>
          <w:b/>
          <w:bCs/>
          <w:color w:val="000000"/>
          <w:sz w:val="14"/>
          <w:szCs w:val="14"/>
          <w:vertAlign w:val="subscript"/>
        </w:rPr>
        <w:t>i</w:t>
      </w:r>
      <w:r w:rsidRPr="008F4663">
        <w:rPr>
          <w:b/>
          <w:bCs/>
          <w:color w:val="000000"/>
        </w:rPr>
        <w:t>) / C</w:t>
      </w:r>
      <w:r w:rsidRPr="008F4663">
        <w:rPr>
          <w:b/>
          <w:bCs/>
          <w:color w:val="000000"/>
          <w:sz w:val="14"/>
          <w:szCs w:val="14"/>
          <w:vertAlign w:val="subscript"/>
        </w:rPr>
        <w:t>max</w:t>
      </w:r>
      <w:r w:rsidRPr="008F4663">
        <w:rPr>
          <w:b/>
          <w:bCs/>
          <w:color w:val="000000"/>
        </w:rPr>
        <w:t>) * 15</w:t>
      </w:r>
      <w:r w:rsidRPr="008F4663">
        <w:rPr>
          <w:color w:val="000000"/>
        </w:rPr>
        <w:t>, где:</w:t>
      </w:r>
    </w:p>
    <w:p w14:paraId="575758E8" w14:textId="77777777" w:rsidR="002A7C06" w:rsidRPr="008F4663" w:rsidRDefault="002A7C06" w:rsidP="002A7C06">
      <w:pPr>
        <w:jc w:val="both"/>
      </w:pPr>
    </w:p>
    <w:p w14:paraId="4CFAA195" w14:textId="77777777" w:rsidR="002A7C06" w:rsidRPr="008F4663" w:rsidRDefault="002A7C06" w:rsidP="002A7C06">
      <w:pPr>
        <w:spacing w:after="12"/>
        <w:jc w:val="both"/>
      </w:pPr>
      <w:r w:rsidRPr="008F4663">
        <w:rPr>
          <w:b/>
          <w:bCs/>
          <w:color w:val="000000"/>
        </w:rPr>
        <w:t>C</w:t>
      </w:r>
      <w:r w:rsidRPr="008F4663">
        <w:rPr>
          <w:b/>
          <w:bCs/>
          <w:color w:val="000000"/>
          <w:sz w:val="14"/>
          <w:szCs w:val="14"/>
          <w:vertAlign w:val="subscript"/>
        </w:rPr>
        <w:t>max</w:t>
      </w:r>
      <w:r w:rsidRPr="008F4663">
        <w:rPr>
          <w:b/>
          <w:bCs/>
          <w:color w:val="000000"/>
        </w:rPr>
        <w:t xml:space="preserve"> </w:t>
      </w:r>
      <w:r w:rsidRPr="008F4663">
        <w:rPr>
          <w:color w:val="000000"/>
        </w:rPr>
        <w:t>– начальная (максимальная) цена Договора в соответствии с п.5 информационной карты конкурса;</w:t>
      </w:r>
    </w:p>
    <w:p w14:paraId="4615C126" w14:textId="77777777" w:rsidR="002A7C06" w:rsidRPr="008F4663" w:rsidRDefault="002A7C06" w:rsidP="002A7C06">
      <w:pPr>
        <w:jc w:val="both"/>
        <w:rPr>
          <w:color w:val="000000"/>
        </w:rPr>
      </w:pPr>
      <w:r w:rsidRPr="008F4663">
        <w:rPr>
          <w:b/>
          <w:bCs/>
          <w:color w:val="000000"/>
        </w:rPr>
        <w:t>C</w:t>
      </w:r>
      <w:r w:rsidRPr="008F4663">
        <w:rPr>
          <w:b/>
          <w:bCs/>
          <w:color w:val="000000"/>
          <w:sz w:val="14"/>
          <w:szCs w:val="14"/>
          <w:vertAlign w:val="subscript"/>
        </w:rPr>
        <w:t>i</w:t>
      </w:r>
      <w:r w:rsidRPr="008F4663">
        <w:rPr>
          <w:b/>
          <w:bCs/>
          <w:color w:val="000000"/>
        </w:rPr>
        <w:t xml:space="preserve"> </w:t>
      </w:r>
      <w:r w:rsidRPr="008F4663">
        <w:rPr>
          <w:color w:val="000000"/>
        </w:rPr>
        <w:t>– предложение i-го участника конкурса по цене Договора по i-ой Заявке.</w:t>
      </w:r>
    </w:p>
    <w:p w14:paraId="4B9F977C" w14:textId="77777777" w:rsidR="002A7C06" w:rsidRPr="008F4663" w:rsidRDefault="002A7C06" w:rsidP="002A7C06">
      <w:pPr>
        <w:jc w:val="both"/>
        <w:rPr>
          <w:color w:val="000000"/>
        </w:rPr>
      </w:pPr>
    </w:p>
    <w:p w14:paraId="4483513B" w14:textId="77777777" w:rsidR="002A7C06" w:rsidRPr="008F4663" w:rsidRDefault="002A7C06" w:rsidP="002A7C06">
      <w:pPr>
        <w:jc w:val="both"/>
        <w:rPr>
          <w:b/>
          <w:color w:val="000000"/>
        </w:rPr>
      </w:pPr>
      <w:r w:rsidRPr="008F4663">
        <w:rPr>
          <w:b/>
          <w:color w:val="000000"/>
        </w:rPr>
        <w:t>2. Оценка деятельности</w:t>
      </w:r>
    </w:p>
    <w:p w14:paraId="7CD00E76" w14:textId="77777777" w:rsidR="002A7C06" w:rsidRPr="008F4663" w:rsidRDefault="002A7C06" w:rsidP="002A7C06">
      <w:pPr>
        <w:jc w:val="both"/>
        <w:rPr>
          <w:b/>
          <w:color w:val="000000"/>
        </w:rPr>
      </w:pPr>
      <w:r w:rsidRPr="008F4663">
        <w:rPr>
          <w:b/>
          <w:color w:val="000000"/>
        </w:rPr>
        <w:t xml:space="preserve">Значимость критерия 15 </w:t>
      </w:r>
      <w:r w:rsidRPr="008F4663">
        <w:rPr>
          <w:b/>
          <w:bCs/>
          <w:color w:val="000000"/>
        </w:rPr>
        <w:t>баллов</w:t>
      </w:r>
    </w:p>
    <w:p w14:paraId="54C7B063" w14:textId="77777777" w:rsidR="002A7C06" w:rsidRPr="008F4663" w:rsidRDefault="002A7C06" w:rsidP="002A7C06">
      <w:pPr>
        <w:jc w:val="both"/>
        <w:rPr>
          <w:color w:val="000000"/>
        </w:rPr>
      </w:pPr>
      <w:r w:rsidRPr="008F4663">
        <w:rPr>
          <w:color w:val="000000"/>
        </w:rPr>
        <w:t>Юридическое лицо и/или одно из аффилированных с ним лиц, осуществляющее свою профессиональную и коммерческую деятельность в сфере производства и распространения СМИ более 15 лет:</w:t>
      </w:r>
    </w:p>
    <w:p w14:paraId="0BC6B8FC" w14:textId="77777777" w:rsidR="002A7C06" w:rsidRPr="008F4663" w:rsidRDefault="002A7C06" w:rsidP="002A7C06">
      <w:pPr>
        <w:jc w:val="both"/>
        <w:rPr>
          <w:color w:val="000000"/>
        </w:rPr>
      </w:pPr>
      <w:r w:rsidRPr="008F4663">
        <w:rPr>
          <w:color w:val="000000"/>
        </w:rPr>
        <w:t>- осуществляющее свою профессиональную и коммерческую деятельность менее 3х лет – 0</w:t>
      </w:r>
    </w:p>
    <w:p w14:paraId="61B3480D" w14:textId="77777777" w:rsidR="002A7C06" w:rsidRPr="008F4663" w:rsidRDefault="002A7C06" w:rsidP="002A7C06">
      <w:pPr>
        <w:jc w:val="both"/>
        <w:rPr>
          <w:color w:val="000000"/>
        </w:rPr>
      </w:pPr>
      <w:r w:rsidRPr="008F4663">
        <w:rPr>
          <w:color w:val="000000"/>
        </w:rPr>
        <w:t xml:space="preserve">- осуществляющее свою профессиональную и коммерческую деятельность с 3 – 9 лет – 5 </w:t>
      </w:r>
    </w:p>
    <w:p w14:paraId="35E016E1" w14:textId="77777777" w:rsidR="002A7C06" w:rsidRPr="008F4663" w:rsidRDefault="002A7C06" w:rsidP="002A7C06">
      <w:pPr>
        <w:jc w:val="both"/>
        <w:rPr>
          <w:color w:val="000000"/>
        </w:rPr>
      </w:pPr>
      <w:r w:rsidRPr="008F4663">
        <w:rPr>
          <w:color w:val="000000"/>
        </w:rPr>
        <w:t>- осуществляющее свою профессиональную и коммерческую деятельность с 10 – 14 лет – 10</w:t>
      </w:r>
    </w:p>
    <w:p w14:paraId="70DA8EC0" w14:textId="77777777" w:rsidR="002A7C06" w:rsidRPr="008F4663" w:rsidRDefault="002A7C06" w:rsidP="002A7C06">
      <w:pPr>
        <w:jc w:val="both"/>
        <w:rPr>
          <w:color w:val="000000"/>
        </w:rPr>
      </w:pPr>
      <w:r w:rsidRPr="008F4663">
        <w:rPr>
          <w:color w:val="000000"/>
        </w:rPr>
        <w:t xml:space="preserve">- осуществляющее свою профессиональную и коммерческую деятельность 15 и более лет – 15 </w:t>
      </w:r>
    </w:p>
    <w:p w14:paraId="0BA353DD" w14:textId="77777777" w:rsidR="002A7C06" w:rsidRPr="008F4663" w:rsidRDefault="002A7C06" w:rsidP="002A7C06">
      <w:pPr>
        <w:jc w:val="both"/>
        <w:rPr>
          <w:color w:val="000000"/>
        </w:rPr>
      </w:pPr>
      <w:r w:rsidRPr="008F4663">
        <w:rPr>
          <w:color w:val="000000"/>
        </w:rPr>
        <w:t>* Оценка деятельности подтверждается документом о выпуске СМИ.</w:t>
      </w:r>
    </w:p>
    <w:p w14:paraId="13D4FF5C" w14:textId="77777777" w:rsidR="002A7C06" w:rsidRPr="008F4663" w:rsidRDefault="002A7C06" w:rsidP="002A7C06">
      <w:pPr>
        <w:jc w:val="both"/>
        <w:rPr>
          <w:color w:val="000000"/>
        </w:rPr>
      </w:pPr>
    </w:p>
    <w:p w14:paraId="6D551721" w14:textId="77777777" w:rsidR="002A7C06" w:rsidRPr="008F4663" w:rsidRDefault="002A7C06" w:rsidP="002A7C06">
      <w:pPr>
        <w:jc w:val="both"/>
        <w:rPr>
          <w:color w:val="000000"/>
        </w:rPr>
      </w:pPr>
      <w:r w:rsidRPr="008F4663">
        <w:rPr>
          <w:b/>
        </w:rPr>
        <w:t>3. Уставной капитал</w:t>
      </w:r>
    </w:p>
    <w:p w14:paraId="74653B5B" w14:textId="77777777" w:rsidR="002A7C06" w:rsidRPr="008F4663" w:rsidRDefault="002A7C06" w:rsidP="002A7C06">
      <w:pPr>
        <w:jc w:val="both"/>
        <w:rPr>
          <w:b/>
          <w:bCs/>
        </w:rPr>
      </w:pPr>
      <w:r w:rsidRPr="008F4663">
        <w:rPr>
          <w:b/>
          <w:bCs/>
        </w:rPr>
        <w:t>Значимость критерия 10 баллов</w:t>
      </w:r>
    </w:p>
    <w:p w14:paraId="6AA30153" w14:textId="77777777" w:rsidR="002A7C06" w:rsidRPr="008F4663" w:rsidRDefault="002A7C06" w:rsidP="002A7C06">
      <w:pPr>
        <w:jc w:val="both"/>
      </w:pPr>
      <w:r w:rsidRPr="008F4663">
        <w:rPr>
          <w:bCs/>
        </w:rPr>
        <w:t xml:space="preserve">Рейтинг, </w:t>
      </w:r>
      <w:r w:rsidRPr="008F4663">
        <w:t xml:space="preserve">присуждаемый i-ой заявке, уставного капитала юридического лица и/или аффилированных с ним лиц, определяется по формуле: </w:t>
      </w:r>
    </w:p>
    <w:p w14:paraId="0A76C351" w14:textId="77777777" w:rsidR="002A7C06" w:rsidRPr="008F4663" w:rsidRDefault="002A7C06" w:rsidP="002A7C06">
      <w:pPr>
        <w:spacing w:after="12"/>
        <w:jc w:val="both"/>
      </w:pPr>
    </w:p>
    <w:p w14:paraId="092FBF10" w14:textId="77777777" w:rsidR="002A7C06" w:rsidRPr="008F4663" w:rsidRDefault="002A7C06" w:rsidP="002A7C06">
      <w:pPr>
        <w:spacing w:after="12"/>
        <w:jc w:val="center"/>
        <w:rPr>
          <w:lang w:val="en-US"/>
        </w:rPr>
      </w:pPr>
      <w:r w:rsidRPr="008F4663">
        <w:rPr>
          <w:bCs/>
          <w:lang w:val="en-US"/>
        </w:rPr>
        <w:t>Rc</w:t>
      </w:r>
      <w:r w:rsidRPr="008F4663">
        <w:rPr>
          <w:bCs/>
          <w:sz w:val="14"/>
          <w:szCs w:val="14"/>
          <w:vertAlign w:val="subscript"/>
          <w:lang w:val="en-US"/>
        </w:rPr>
        <w:t>i</w:t>
      </w:r>
      <w:r w:rsidRPr="008F4663">
        <w:rPr>
          <w:bCs/>
          <w:lang w:val="en-US"/>
        </w:rPr>
        <w:t xml:space="preserve"> = ((K</w:t>
      </w:r>
      <w:r w:rsidRPr="008F4663">
        <w:rPr>
          <w:bCs/>
          <w:sz w:val="14"/>
          <w:szCs w:val="14"/>
          <w:vertAlign w:val="subscript"/>
          <w:lang w:val="en-US"/>
        </w:rPr>
        <w:t>max</w:t>
      </w:r>
      <w:r w:rsidRPr="008F4663">
        <w:rPr>
          <w:bCs/>
          <w:lang w:val="en-US"/>
        </w:rPr>
        <w:t xml:space="preserve"> – K</w:t>
      </w:r>
      <w:r w:rsidRPr="008F4663">
        <w:rPr>
          <w:bCs/>
          <w:sz w:val="14"/>
          <w:szCs w:val="14"/>
          <w:vertAlign w:val="subscript"/>
          <w:lang w:val="en-US"/>
        </w:rPr>
        <w:t>i</w:t>
      </w:r>
      <w:r w:rsidRPr="008F4663">
        <w:rPr>
          <w:bCs/>
          <w:lang w:val="en-US"/>
        </w:rPr>
        <w:t>) / K</w:t>
      </w:r>
      <w:r w:rsidRPr="008F4663">
        <w:rPr>
          <w:bCs/>
          <w:sz w:val="14"/>
          <w:szCs w:val="14"/>
          <w:vertAlign w:val="subscript"/>
          <w:lang w:val="en-US"/>
        </w:rPr>
        <w:t>max</w:t>
      </w:r>
      <w:r w:rsidRPr="008F4663">
        <w:rPr>
          <w:bCs/>
          <w:lang w:val="en-US"/>
        </w:rPr>
        <w:t>) * 10</w:t>
      </w:r>
      <w:r w:rsidRPr="008F4663">
        <w:rPr>
          <w:lang w:val="en-US"/>
        </w:rPr>
        <w:t xml:space="preserve">, </w:t>
      </w:r>
      <w:r w:rsidRPr="008F4663">
        <w:t>где</w:t>
      </w:r>
      <w:r w:rsidRPr="008F4663">
        <w:rPr>
          <w:lang w:val="en-US"/>
        </w:rPr>
        <w:t>:</w:t>
      </w:r>
    </w:p>
    <w:p w14:paraId="07C18AFA" w14:textId="77777777" w:rsidR="002A7C06" w:rsidRPr="008F4663" w:rsidRDefault="002A7C06" w:rsidP="002A7C06">
      <w:pPr>
        <w:jc w:val="both"/>
        <w:rPr>
          <w:lang w:val="en-US"/>
        </w:rPr>
      </w:pPr>
    </w:p>
    <w:p w14:paraId="26FD5B35" w14:textId="77777777" w:rsidR="002A7C06" w:rsidRPr="008F4663" w:rsidRDefault="002A7C06" w:rsidP="002A7C06">
      <w:pPr>
        <w:spacing w:after="12"/>
        <w:jc w:val="both"/>
      </w:pPr>
      <w:r w:rsidRPr="008F4663">
        <w:rPr>
          <w:bCs/>
          <w:lang w:val="en-US"/>
        </w:rPr>
        <w:t>K</w:t>
      </w:r>
      <w:r w:rsidRPr="008F4663">
        <w:rPr>
          <w:bCs/>
          <w:sz w:val="14"/>
          <w:szCs w:val="14"/>
          <w:vertAlign w:val="subscript"/>
        </w:rPr>
        <w:t>max</w:t>
      </w:r>
      <w:r w:rsidRPr="008F4663">
        <w:rPr>
          <w:bCs/>
        </w:rPr>
        <w:t xml:space="preserve"> </w:t>
      </w:r>
      <w:r w:rsidRPr="008F4663">
        <w:t>– максимальный уставной капитал одного из участника;</w:t>
      </w:r>
    </w:p>
    <w:p w14:paraId="60A0D78B" w14:textId="77777777" w:rsidR="002A7C06" w:rsidRPr="008F4663" w:rsidRDefault="002A7C06" w:rsidP="002A7C06">
      <w:pPr>
        <w:jc w:val="both"/>
      </w:pPr>
      <w:r w:rsidRPr="008F4663">
        <w:rPr>
          <w:bCs/>
          <w:lang w:val="en-US"/>
        </w:rPr>
        <w:t>K</w:t>
      </w:r>
      <w:r w:rsidRPr="008F4663">
        <w:rPr>
          <w:bCs/>
          <w:sz w:val="14"/>
          <w:szCs w:val="14"/>
          <w:vertAlign w:val="subscript"/>
        </w:rPr>
        <w:t>i</w:t>
      </w:r>
      <w:r w:rsidRPr="008F4663">
        <w:rPr>
          <w:bCs/>
        </w:rPr>
        <w:t xml:space="preserve"> </w:t>
      </w:r>
      <w:r w:rsidRPr="008F4663">
        <w:t>– уставной капитал оцениваемого участника.</w:t>
      </w:r>
    </w:p>
    <w:p w14:paraId="1579E0CA" w14:textId="77777777" w:rsidR="002A7C06" w:rsidRPr="008F4663" w:rsidRDefault="002A7C06" w:rsidP="002A7C06">
      <w:pPr>
        <w:jc w:val="both"/>
        <w:rPr>
          <w:color w:val="000000"/>
        </w:rPr>
      </w:pPr>
    </w:p>
    <w:p w14:paraId="7FB1716E" w14:textId="77777777" w:rsidR="002A7C06" w:rsidRPr="008F4663" w:rsidRDefault="002A7C06" w:rsidP="002A7C06">
      <w:pPr>
        <w:jc w:val="both"/>
        <w:rPr>
          <w:b/>
          <w:color w:val="000000"/>
        </w:rPr>
      </w:pPr>
      <w:r w:rsidRPr="008F4663">
        <w:rPr>
          <w:b/>
          <w:color w:val="000000"/>
        </w:rPr>
        <w:t xml:space="preserve">4. Материальные ресурсы </w:t>
      </w:r>
    </w:p>
    <w:p w14:paraId="5559972D" w14:textId="77777777" w:rsidR="002A7C06" w:rsidRPr="008F4663" w:rsidRDefault="002A7C06" w:rsidP="002A7C06">
      <w:pPr>
        <w:jc w:val="both"/>
        <w:rPr>
          <w:b/>
          <w:bCs/>
          <w:color w:val="000000"/>
        </w:rPr>
      </w:pPr>
      <w:r w:rsidRPr="008F4663">
        <w:rPr>
          <w:b/>
          <w:bCs/>
          <w:color w:val="000000"/>
        </w:rPr>
        <w:t>Значимость критерия 15 баллов</w:t>
      </w:r>
    </w:p>
    <w:p w14:paraId="690969E5" w14:textId="77777777" w:rsidR="002A7C06" w:rsidRPr="008F4663" w:rsidRDefault="002A7C06" w:rsidP="002A7C06">
      <w:pPr>
        <w:jc w:val="both"/>
        <w:rPr>
          <w:color w:val="000000"/>
        </w:rPr>
      </w:pPr>
      <w:r w:rsidRPr="008F4663">
        <w:rPr>
          <w:color w:val="000000"/>
        </w:rPr>
        <w:t>Основные средства юридического лица и/или одного из аффилированных с ним лиц оцениваются по объему на конец последнего закрытого отчетного периода по Форме № 2 бухгалтерского баланса.  </w:t>
      </w:r>
    </w:p>
    <w:p w14:paraId="29305A26" w14:textId="77777777" w:rsidR="002A7C06" w:rsidRPr="008F4663" w:rsidRDefault="002A7C06" w:rsidP="002A7C06">
      <w:pPr>
        <w:pStyle w:val="aff"/>
        <w:spacing w:before="0" w:after="12"/>
        <w:jc w:val="both"/>
      </w:pPr>
      <w:r w:rsidRPr="008F4663">
        <w:rPr>
          <w:color w:val="000000"/>
        </w:rPr>
        <w:t>Рейтинг, присуждаемый i-ой заявке по данному критерию, определяется по формуле:</w:t>
      </w:r>
    </w:p>
    <w:p w14:paraId="3EFF231F" w14:textId="77777777" w:rsidR="002A7C06" w:rsidRPr="008F4663" w:rsidRDefault="002A7C06" w:rsidP="002A7C06">
      <w:pPr>
        <w:jc w:val="both"/>
      </w:pPr>
    </w:p>
    <w:p w14:paraId="5CF32265" w14:textId="77777777" w:rsidR="002A7C06" w:rsidRPr="008F4663" w:rsidRDefault="002A7C06" w:rsidP="002A7C06">
      <w:pPr>
        <w:pStyle w:val="aff"/>
        <w:spacing w:before="0" w:after="12"/>
        <w:jc w:val="center"/>
      </w:pPr>
      <w:r w:rsidRPr="008F4663">
        <w:rPr>
          <w:b/>
          <w:bCs/>
          <w:color w:val="000000"/>
        </w:rPr>
        <w:t>Re</w:t>
      </w:r>
      <w:r w:rsidRPr="008F4663">
        <w:rPr>
          <w:b/>
          <w:bCs/>
          <w:color w:val="000000"/>
          <w:sz w:val="14"/>
          <w:szCs w:val="14"/>
          <w:vertAlign w:val="subscript"/>
        </w:rPr>
        <w:t>i</w:t>
      </w:r>
      <w:r w:rsidRPr="008F4663">
        <w:rPr>
          <w:b/>
          <w:bCs/>
          <w:color w:val="000000"/>
        </w:rPr>
        <w:t xml:space="preserve"> = E</w:t>
      </w:r>
      <w:r w:rsidRPr="008F4663">
        <w:rPr>
          <w:b/>
          <w:bCs/>
          <w:color w:val="000000"/>
          <w:sz w:val="14"/>
          <w:szCs w:val="14"/>
          <w:vertAlign w:val="subscript"/>
        </w:rPr>
        <w:t>i</w:t>
      </w:r>
      <w:r w:rsidRPr="008F4663">
        <w:rPr>
          <w:b/>
          <w:bCs/>
          <w:color w:val="000000"/>
        </w:rPr>
        <w:t xml:space="preserve"> / E</w:t>
      </w:r>
      <w:r w:rsidRPr="008F4663">
        <w:rPr>
          <w:b/>
          <w:bCs/>
          <w:color w:val="000000"/>
          <w:sz w:val="14"/>
          <w:szCs w:val="14"/>
          <w:vertAlign w:val="subscript"/>
        </w:rPr>
        <w:t xml:space="preserve">max </w:t>
      </w:r>
      <w:r w:rsidRPr="008F4663">
        <w:rPr>
          <w:b/>
          <w:bCs/>
          <w:color w:val="000000"/>
        </w:rPr>
        <w:t> * 15</w:t>
      </w:r>
      <w:r w:rsidRPr="008F4663">
        <w:rPr>
          <w:color w:val="000000"/>
        </w:rPr>
        <w:t>, где</w:t>
      </w:r>
    </w:p>
    <w:p w14:paraId="767B5720" w14:textId="77777777" w:rsidR="002A7C06" w:rsidRPr="008F4663" w:rsidRDefault="002A7C06" w:rsidP="002A7C06">
      <w:pPr>
        <w:jc w:val="both"/>
      </w:pPr>
    </w:p>
    <w:p w14:paraId="74CA700A" w14:textId="77777777" w:rsidR="002A7C06" w:rsidRPr="008F4663" w:rsidRDefault="002A7C06" w:rsidP="002A7C06">
      <w:pPr>
        <w:pStyle w:val="aff"/>
        <w:spacing w:before="0" w:after="12"/>
        <w:jc w:val="both"/>
        <w:rPr>
          <w:color w:val="000000"/>
        </w:rPr>
      </w:pPr>
      <w:r w:rsidRPr="008F4663">
        <w:rPr>
          <w:b/>
          <w:bCs/>
          <w:color w:val="000000"/>
        </w:rPr>
        <w:t>E</w:t>
      </w:r>
      <w:r w:rsidRPr="008F4663">
        <w:rPr>
          <w:b/>
          <w:bCs/>
          <w:color w:val="000000"/>
          <w:sz w:val="14"/>
          <w:szCs w:val="14"/>
          <w:vertAlign w:val="subscript"/>
        </w:rPr>
        <w:t>i</w:t>
      </w:r>
      <w:r w:rsidRPr="008F4663">
        <w:rPr>
          <w:color w:val="000000"/>
        </w:rPr>
        <w:t xml:space="preserve"> - объем основных средств оцениваемого (i-ого) участника конкурса, </w:t>
      </w:r>
      <w:r w:rsidRPr="008F4663">
        <w:rPr>
          <w:b/>
          <w:bCs/>
          <w:color w:val="000000"/>
        </w:rPr>
        <w:t>E</w:t>
      </w:r>
      <w:r w:rsidRPr="008F4663">
        <w:rPr>
          <w:b/>
          <w:bCs/>
          <w:color w:val="000000"/>
          <w:sz w:val="14"/>
          <w:szCs w:val="14"/>
          <w:vertAlign w:val="subscript"/>
        </w:rPr>
        <w:t>max</w:t>
      </w:r>
      <w:r w:rsidRPr="008F4663">
        <w:rPr>
          <w:color w:val="000000"/>
        </w:rPr>
        <w:t xml:space="preserve"> - максимальный объем основных средств среди всех участников конкурса.</w:t>
      </w:r>
    </w:p>
    <w:p w14:paraId="153934EF" w14:textId="77777777" w:rsidR="002A7C06" w:rsidRPr="008F4663" w:rsidRDefault="002A7C06" w:rsidP="002A7C06">
      <w:pPr>
        <w:pStyle w:val="aff"/>
        <w:spacing w:before="0" w:after="12"/>
        <w:jc w:val="both"/>
      </w:pPr>
    </w:p>
    <w:p w14:paraId="4EB06DB2" w14:textId="77777777" w:rsidR="002A7C06" w:rsidRPr="008F4663" w:rsidRDefault="002A7C06" w:rsidP="002A7C06">
      <w:pPr>
        <w:pStyle w:val="aff"/>
        <w:spacing w:before="0" w:after="12"/>
        <w:jc w:val="both"/>
        <w:rPr>
          <w:b/>
        </w:rPr>
      </w:pPr>
      <w:r w:rsidRPr="008F4663">
        <w:rPr>
          <w:b/>
        </w:rPr>
        <w:t xml:space="preserve">5. Финансовые ресурсы </w:t>
      </w:r>
    </w:p>
    <w:p w14:paraId="616D1A55" w14:textId="77777777" w:rsidR="002A7C06" w:rsidRPr="008F4663" w:rsidRDefault="002A7C06" w:rsidP="002A7C06">
      <w:pPr>
        <w:pStyle w:val="aff"/>
        <w:spacing w:before="0" w:after="12"/>
        <w:jc w:val="both"/>
        <w:rPr>
          <w:b/>
        </w:rPr>
      </w:pPr>
      <w:r w:rsidRPr="008F4663">
        <w:rPr>
          <w:b/>
        </w:rPr>
        <w:t xml:space="preserve">Значимость критерия 15 </w:t>
      </w:r>
      <w:r w:rsidRPr="008F4663">
        <w:rPr>
          <w:b/>
          <w:bCs/>
          <w:color w:val="000000"/>
        </w:rPr>
        <w:t>баллов</w:t>
      </w:r>
    </w:p>
    <w:p w14:paraId="31981276" w14:textId="77777777" w:rsidR="002A7C06" w:rsidRPr="008F4663" w:rsidRDefault="002A7C06" w:rsidP="002A7C06">
      <w:pPr>
        <w:pStyle w:val="aff"/>
        <w:spacing w:before="0" w:after="12"/>
        <w:jc w:val="both"/>
        <w:rPr>
          <w:b/>
        </w:rPr>
      </w:pPr>
      <w:r w:rsidRPr="008F4663">
        <w:rPr>
          <w:color w:val="000000"/>
        </w:rPr>
        <w:t>Объем выручки юридического лица и/или одного из аффилированных с ним лиц оценивается</w:t>
      </w:r>
      <w:r w:rsidRPr="008F4663">
        <w:rPr>
          <w:b/>
        </w:rPr>
        <w:t xml:space="preserve"> </w:t>
      </w:r>
      <w:r w:rsidRPr="008F4663">
        <w:rPr>
          <w:color w:val="000000"/>
        </w:rPr>
        <w:t>за последний полный закрытый отчетный период по Форме № 2 бухгалтерского баланса.</w:t>
      </w:r>
    </w:p>
    <w:p w14:paraId="3208FBB4" w14:textId="77777777" w:rsidR="002A7C06" w:rsidRPr="008F4663" w:rsidRDefault="002A7C06" w:rsidP="002A7C06">
      <w:pPr>
        <w:jc w:val="both"/>
      </w:pPr>
    </w:p>
    <w:p w14:paraId="1DAD0322" w14:textId="77777777" w:rsidR="002A7C06" w:rsidRPr="008F4663" w:rsidRDefault="002A7C06" w:rsidP="002A7C06">
      <w:pPr>
        <w:pStyle w:val="aff"/>
        <w:spacing w:before="0" w:after="60"/>
        <w:jc w:val="both"/>
      </w:pPr>
      <w:r w:rsidRPr="008F4663">
        <w:rPr>
          <w:color w:val="000000"/>
        </w:rPr>
        <w:t>Рейтинг, присуждаемый i-ой заявке по данному критерию, определяется по формуле:</w:t>
      </w:r>
    </w:p>
    <w:p w14:paraId="115DE18F" w14:textId="77777777" w:rsidR="002A7C06" w:rsidRPr="008F4663" w:rsidRDefault="002A7C06" w:rsidP="002A7C06">
      <w:pPr>
        <w:jc w:val="both"/>
      </w:pPr>
    </w:p>
    <w:p w14:paraId="59A2D2E2" w14:textId="77777777" w:rsidR="002A7C06" w:rsidRPr="008F4663" w:rsidRDefault="002A7C06" w:rsidP="002A7C06">
      <w:pPr>
        <w:pStyle w:val="aff"/>
        <w:spacing w:before="0" w:after="60"/>
        <w:jc w:val="center"/>
      </w:pPr>
      <w:r w:rsidRPr="008F4663">
        <w:rPr>
          <w:b/>
          <w:bCs/>
          <w:color w:val="000000"/>
        </w:rPr>
        <w:t>Rd</w:t>
      </w:r>
      <w:r w:rsidRPr="008F4663">
        <w:rPr>
          <w:b/>
          <w:bCs/>
          <w:color w:val="000000"/>
          <w:sz w:val="14"/>
          <w:szCs w:val="14"/>
          <w:vertAlign w:val="subscript"/>
        </w:rPr>
        <w:t>i</w:t>
      </w:r>
      <w:r w:rsidRPr="008F4663">
        <w:rPr>
          <w:b/>
          <w:bCs/>
          <w:color w:val="000000"/>
        </w:rPr>
        <w:t xml:space="preserve"> = D</w:t>
      </w:r>
      <w:r w:rsidRPr="008F4663">
        <w:rPr>
          <w:b/>
          <w:bCs/>
          <w:color w:val="000000"/>
          <w:sz w:val="14"/>
          <w:szCs w:val="14"/>
          <w:vertAlign w:val="subscript"/>
        </w:rPr>
        <w:t>i</w:t>
      </w:r>
      <w:r w:rsidRPr="008F4663">
        <w:rPr>
          <w:b/>
          <w:bCs/>
          <w:color w:val="000000"/>
        </w:rPr>
        <w:t xml:space="preserve"> / D</w:t>
      </w:r>
      <w:r w:rsidRPr="008F4663">
        <w:rPr>
          <w:b/>
          <w:bCs/>
          <w:color w:val="000000"/>
          <w:sz w:val="14"/>
          <w:szCs w:val="14"/>
          <w:vertAlign w:val="subscript"/>
        </w:rPr>
        <w:t xml:space="preserve">max </w:t>
      </w:r>
      <w:r w:rsidRPr="008F4663">
        <w:rPr>
          <w:b/>
          <w:bCs/>
          <w:color w:val="000000"/>
        </w:rPr>
        <w:t> * 15</w:t>
      </w:r>
      <w:r w:rsidRPr="008F4663">
        <w:rPr>
          <w:color w:val="000000"/>
        </w:rPr>
        <w:t>, где</w:t>
      </w:r>
    </w:p>
    <w:p w14:paraId="5681212F" w14:textId="77777777" w:rsidR="002A7C06" w:rsidRPr="008F4663" w:rsidRDefault="002A7C06" w:rsidP="002A7C06">
      <w:pPr>
        <w:jc w:val="both"/>
      </w:pPr>
    </w:p>
    <w:p w14:paraId="32E2F64B" w14:textId="77777777" w:rsidR="002A7C06" w:rsidRPr="008F4663" w:rsidRDefault="002A7C06" w:rsidP="002A7C06">
      <w:pPr>
        <w:pStyle w:val="aff"/>
        <w:spacing w:before="0" w:after="60"/>
        <w:jc w:val="both"/>
      </w:pPr>
      <w:r w:rsidRPr="008F4663">
        <w:rPr>
          <w:b/>
          <w:bCs/>
          <w:color w:val="000000"/>
        </w:rPr>
        <w:t>D</w:t>
      </w:r>
      <w:r w:rsidRPr="008F4663">
        <w:rPr>
          <w:b/>
          <w:bCs/>
          <w:color w:val="000000"/>
          <w:sz w:val="14"/>
          <w:szCs w:val="14"/>
          <w:vertAlign w:val="subscript"/>
        </w:rPr>
        <w:t>i</w:t>
      </w:r>
      <w:r w:rsidRPr="008F4663">
        <w:rPr>
          <w:color w:val="000000"/>
        </w:rPr>
        <w:t xml:space="preserve"> - выручка оцениваемого (i-ого) участника конкурса.</w:t>
      </w:r>
    </w:p>
    <w:p w14:paraId="480F7C81" w14:textId="77777777" w:rsidR="002A7C06" w:rsidRPr="008F4663" w:rsidRDefault="002A7C06" w:rsidP="002A7C06">
      <w:pPr>
        <w:pStyle w:val="aff"/>
        <w:spacing w:before="0" w:after="12"/>
        <w:jc w:val="both"/>
        <w:rPr>
          <w:color w:val="000000"/>
        </w:rPr>
      </w:pPr>
      <w:r w:rsidRPr="008F4663">
        <w:rPr>
          <w:b/>
          <w:bCs/>
          <w:color w:val="000000"/>
        </w:rPr>
        <w:t>D</w:t>
      </w:r>
      <w:r w:rsidRPr="008F4663">
        <w:rPr>
          <w:b/>
          <w:bCs/>
          <w:color w:val="000000"/>
          <w:sz w:val="14"/>
          <w:szCs w:val="14"/>
          <w:vertAlign w:val="subscript"/>
        </w:rPr>
        <w:t>max</w:t>
      </w:r>
      <w:r w:rsidRPr="008F4663">
        <w:rPr>
          <w:color w:val="000000"/>
        </w:rPr>
        <w:t xml:space="preserve"> - максимальная выручка среди всех участников конкурса.</w:t>
      </w:r>
    </w:p>
    <w:p w14:paraId="152831DD" w14:textId="77777777" w:rsidR="002A7C06" w:rsidRPr="008F4663" w:rsidRDefault="002A7C06" w:rsidP="002A7C06">
      <w:pPr>
        <w:pStyle w:val="aff"/>
        <w:spacing w:before="0" w:after="12"/>
        <w:jc w:val="both"/>
      </w:pPr>
    </w:p>
    <w:p w14:paraId="420DAC53" w14:textId="77777777" w:rsidR="002A7C06" w:rsidRPr="008F4663" w:rsidRDefault="002A7C06" w:rsidP="002A7C06">
      <w:pPr>
        <w:jc w:val="both"/>
      </w:pPr>
      <w:r w:rsidRPr="008F4663">
        <w:rPr>
          <w:b/>
          <w:bCs/>
          <w:color w:val="000000"/>
        </w:rPr>
        <w:t>6. Творческое исполнение телепрограммы</w:t>
      </w:r>
      <w:r w:rsidRPr="008F4663">
        <w:t xml:space="preserve">. </w:t>
      </w:r>
    </w:p>
    <w:p w14:paraId="2198B91B" w14:textId="77777777" w:rsidR="002A7C06" w:rsidRPr="008F4663" w:rsidRDefault="002A7C06" w:rsidP="002A7C06">
      <w:pPr>
        <w:jc w:val="both"/>
      </w:pPr>
      <w:r w:rsidRPr="008F4663">
        <w:rPr>
          <w:b/>
          <w:bCs/>
          <w:color w:val="000000"/>
        </w:rPr>
        <w:t>Значимость критерия 15 баллов</w:t>
      </w:r>
    </w:p>
    <w:p w14:paraId="7B020930" w14:textId="77777777" w:rsidR="002A7C06" w:rsidRPr="008F4663" w:rsidRDefault="002A7C06" w:rsidP="002A7C06">
      <w:pPr>
        <w:spacing w:after="12"/>
        <w:jc w:val="both"/>
      </w:pPr>
      <w:r w:rsidRPr="008F4663">
        <w:rPr>
          <w:color w:val="000000"/>
        </w:rPr>
        <w:t>Оценка в баллах постановочного проекта документального фильма на соответствие Творческим требованиям к созданию документального фильма, содержащихся в Техническом задании.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7 («удовлетворительно») или 15 («отлично»). По каждой теле-радио программе определяется средняя (арифметическая) оценка комиссии. Расчет критерия производится по формуле:</w:t>
      </w:r>
    </w:p>
    <w:p w14:paraId="1827621D" w14:textId="77777777" w:rsidR="002A7C06" w:rsidRPr="008F4663" w:rsidRDefault="002A7C06" w:rsidP="002A7C06">
      <w:pPr>
        <w:jc w:val="both"/>
      </w:pPr>
    </w:p>
    <w:p w14:paraId="39EBA6C3" w14:textId="77777777" w:rsidR="002A7C06" w:rsidRPr="008F4663" w:rsidRDefault="002A7C06" w:rsidP="002A7C06">
      <w:pPr>
        <w:spacing w:after="12"/>
        <w:jc w:val="center"/>
      </w:pPr>
      <w:r w:rsidRPr="008F4663">
        <w:rPr>
          <w:b/>
          <w:bCs/>
          <w:color w:val="000000"/>
        </w:rPr>
        <w:t>Rb</w:t>
      </w:r>
      <w:r w:rsidRPr="008F4663">
        <w:rPr>
          <w:b/>
          <w:bCs/>
          <w:color w:val="000000"/>
          <w:sz w:val="14"/>
          <w:szCs w:val="14"/>
          <w:vertAlign w:val="subscript"/>
        </w:rPr>
        <w:t>i</w:t>
      </w:r>
      <w:r w:rsidRPr="008F4663">
        <w:rPr>
          <w:b/>
          <w:bCs/>
          <w:color w:val="000000"/>
        </w:rPr>
        <w:t xml:space="preserve"> = ((B</w:t>
      </w:r>
      <w:r w:rsidRPr="008F4663">
        <w:rPr>
          <w:b/>
          <w:bCs/>
          <w:color w:val="000000"/>
          <w:sz w:val="14"/>
          <w:szCs w:val="14"/>
          <w:vertAlign w:val="subscript"/>
        </w:rPr>
        <w:t>1</w:t>
      </w:r>
      <w:r w:rsidRPr="008F4663">
        <w:rPr>
          <w:b/>
          <w:bCs/>
          <w:color w:val="000000"/>
        </w:rPr>
        <w:t xml:space="preserve"> + B</w:t>
      </w:r>
      <w:r w:rsidRPr="008F4663">
        <w:rPr>
          <w:b/>
          <w:bCs/>
          <w:color w:val="000000"/>
          <w:sz w:val="14"/>
          <w:szCs w:val="14"/>
          <w:vertAlign w:val="subscript"/>
        </w:rPr>
        <w:t>2</w:t>
      </w:r>
      <w:r w:rsidRPr="008F4663">
        <w:rPr>
          <w:b/>
          <w:bCs/>
          <w:color w:val="000000"/>
        </w:rPr>
        <w:t xml:space="preserve"> + … B</w:t>
      </w:r>
      <w:r w:rsidRPr="008F4663">
        <w:rPr>
          <w:b/>
          <w:bCs/>
          <w:color w:val="000000"/>
          <w:sz w:val="14"/>
          <w:szCs w:val="14"/>
          <w:vertAlign w:val="subscript"/>
        </w:rPr>
        <w:t>k</w:t>
      </w:r>
      <w:r w:rsidRPr="008F4663">
        <w:rPr>
          <w:b/>
          <w:bCs/>
          <w:color w:val="000000"/>
        </w:rPr>
        <w:t>) / 5</w:t>
      </w:r>
      <w:r w:rsidRPr="008F4663">
        <w:rPr>
          <w:color w:val="000000"/>
        </w:rPr>
        <w:t>, где</w:t>
      </w:r>
    </w:p>
    <w:p w14:paraId="20695178" w14:textId="77777777" w:rsidR="002A7C06" w:rsidRPr="008F4663" w:rsidRDefault="002A7C06" w:rsidP="002A7C06">
      <w:pPr>
        <w:jc w:val="both"/>
      </w:pPr>
    </w:p>
    <w:p w14:paraId="03673F24" w14:textId="77777777" w:rsidR="002A7C06" w:rsidRPr="008F4663" w:rsidRDefault="002A7C06" w:rsidP="002A7C06">
      <w:pPr>
        <w:spacing w:after="12"/>
        <w:jc w:val="both"/>
      </w:pPr>
      <w:r w:rsidRPr="008F4663">
        <w:rPr>
          <w:b/>
          <w:bCs/>
          <w:color w:val="000000"/>
        </w:rPr>
        <w:t>B</w:t>
      </w:r>
      <w:r w:rsidRPr="008F4663">
        <w:rPr>
          <w:b/>
          <w:bCs/>
          <w:color w:val="000000"/>
          <w:sz w:val="14"/>
          <w:szCs w:val="14"/>
          <w:vertAlign w:val="subscript"/>
        </w:rPr>
        <w:t>i</w:t>
      </w:r>
      <w:r w:rsidRPr="008F4663">
        <w:rPr>
          <w:color w:val="000000"/>
        </w:rPr>
        <w:t xml:space="preserve"> - средняя оценка комиссии, выставленная за i-ую теле-радио программу;</w:t>
      </w:r>
    </w:p>
    <w:p w14:paraId="2AEDF3B0" w14:textId="77777777" w:rsidR="002A7C06" w:rsidRPr="008F4663" w:rsidRDefault="002A7C06" w:rsidP="002A7C06">
      <w:pPr>
        <w:spacing w:after="12"/>
        <w:jc w:val="both"/>
        <w:rPr>
          <w:color w:val="000000"/>
        </w:rPr>
      </w:pPr>
    </w:p>
    <w:p w14:paraId="05AA75D7" w14:textId="77777777" w:rsidR="002A7C06" w:rsidRPr="008F4663" w:rsidRDefault="002A7C06" w:rsidP="002A7C06">
      <w:pPr>
        <w:spacing w:after="12"/>
        <w:jc w:val="both"/>
        <w:rPr>
          <w:b/>
          <w:color w:val="000000"/>
        </w:rPr>
      </w:pPr>
      <w:r w:rsidRPr="008F4663">
        <w:rPr>
          <w:b/>
          <w:color w:val="000000"/>
        </w:rPr>
        <w:t>7. Трудовые ресурсы</w:t>
      </w:r>
    </w:p>
    <w:p w14:paraId="777776D8" w14:textId="77777777" w:rsidR="002A7C06" w:rsidRPr="008F4663" w:rsidRDefault="002A7C06" w:rsidP="002A7C06">
      <w:pPr>
        <w:spacing w:after="12"/>
        <w:jc w:val="both"/>
        <w:rPr>
          <w:b/>
          <w:color w:val="000000"/>
        </w:rPr>
      </w:pPr>
      <w:r w:rsidRPr="008F4663">
        <w:rPr>
          <w:b/>
          <w:color w:val="000000"/>
        </w:rPr>
        <w:t>Значимость критерия 10 баллов</w:t>
      </w:r>
    </w:p>
    <w:p w14:paraId="3D173015" w14:textId="77777777" w:rsidR="002A7C06" w:rsidRPr="008F4663" w:rsidRDefault="002A7C06" w:rsidP="002A7C06">
      <w:pPr>
        <w:jc w:val="both"/>
      </w:pPr>
      <w:r w:rsidRPr="008F4663">
        <w:t>Наличие у руководителя организации Участника закупки высшего профильного образования, а также стажа работы по управлению телеканалами, или телестудиями:</w:t>
      </w:r>
    </w:p>
    <w:p w14:paraId="3D9C79F5" w14:textId="77777777" w:rsidR="002A7C06" w:rsidRPr="008F4663" w:rsidRDefault="002A7C06" w:rsidP="002A7C06">
      <w:pPr>
        <w:jc w:val="both"/>
      </w:pPr>
      <w:r w:rsidRPr="008F4663">
        <w:t>- наличие профильного телевизионного образования и опыта работы более 10 лет – 10</w:t>
      </w:r>
    </w:p>
    <w:p w14:paraId="36FF8E29" w14:textId="77777777" w:rsidR="002A7C06" w:rsidRPr="008F4663" w:rsidRDefault="002A7C06" w:rsidP="002A7C06">
      <w:pPr>
        <w:jc w:val="both"/>
      </w:pPr>
      <w:r w:rsidRPr="008F4663">
        <w:t>- наличие профильного телевизионного образования и опыта работы от 5 до 10 лет – 5</w:t>
      </w:r>
    </w:p>
    <w:p w14:paraId="04FD92CA" w14:textId="77777777" w:rsidR="002A7C06" w:rsidRPr="008F4663" w:rsidRDefault="002A7C06" w:rsidP="002A7C06">
      <w:pPr>
        <w:jc w:val="both"/>
      </w:pPr>
      <w:r w:rsidRPr="008F4663">
        <w:t>- наличие профильного телевизионного образования и опыта работы менее 5 лет – 3</w:t>
      </w:r>
    </w:p>
    <w:p w14:paraId="0EF50556" w14:textId="77777777" w:rsidR="002A7C06" w:rsidRPr="008F4663" w:rsidRDefault="002A7C06" w:rsidP="002A7C06">
      <w:pPr>
        <w:jc w:val="both"/>
      </w:pPr>
      <w:r w:rsidRPr="008F4663">
        <w:t xml:space="preserve">- отсутствие профильного телевизионного образования, но при наличии опыта работы от 5 лет – 1 </w:t>
      </w:r>
    </w:p>
    <w:p w14:paraId="68DA5F53" w14:textId="77777777" w:rsidR="002A7C06" w:rsidRPr="008F4663" w:rsidRDefault="002A7C06" w:rsidP="002A7C06">
      <w:pPr>
        <w:jc w:val="both"/>
      </w:pPr>
      <w:r w:rsidRPr="008F4663">
        <w:t>- отсутствие профильного телевизионного образования, опыт работы менее 5 лет – 0</w:t>
      </w:r>
    </w:p>
    <w:p w14:paraId="1C87DE01" w14:textId="77777777" w:rsidR="002A7C06" w:rsidRPr="008F4663" w:rsidRDefault="002A7C06" w:rsidP="002A7C06">
      <w:pPr>
        <w:jc w:val="both"/>
      </w:pPr>
    </w:p>
    <w:p w14:paraId="235C8097" w14:textId="77777777" w:rsidR="002A7C06" w:rsidRPr="008F4663" w:rsidRDefault="002A7C06" w:rsidP="002A7C06">
      <w:pPr>
        <w:jc w:val="both"/>
        <w:rPr>
          <w:b/>
        </w:rPr>
      </w:pPr>
      <w:r w:rsidRPr="008F4663">
        <w:rPr>
          <w:b/>
        </w:rPr>
        <w:t xml:space="preserve">8. Квалификация специалистов </w:t>
      </w:r>
    </w:p>
    <w:p w14:paraId="2EBDEB7C" w14:textId="77777777" w:rsidR="002A7C06" w:rsidRPr="008F4663" w:rsidRDefault="002A7C06" w:rsidP="002A7C06">
      <w:pPr>
        <w:spacing w:after="12"/>
        <w:jc w:val="both"/>
        <w:rPr>
          <w:b/>
          <w:color w:val="000000"/>
        </w:rPr>
      </w:pPr>
      <w:r w:rsidRPr="008F4663">
        <w:rPr>
          <w:b/>
          <w:color w:val="000000"/>
        </w:rPr>
        <w:t>Значимость критерия 5 баллов</w:t>
      </w:r>
    </w:p>
    <w:p w14:paraId="46FFCA97" w14:textId="77777777" w:rsidR="002A7C06" w:rsidRPr="008F4663" w:rsidRDefault="002A7C06" w:rsidP="002A7C06">
      <w:pPr>
        <w:jc w:val="both"/>
      </w:pPr>
      <w:r w:rsidRPr="008F4663">
        <w:t>Количество квалифицированных специалистов, планируемых к привлечению исполнения Договора:</w:t>
      </w:r>
    </w:p>
    <w:p w14:paraId="5E0BD4D3" w14:textId="77777777" w:rsidR="002A7C06" w:rsidRPr="008F4663" w:rsidRDefault="002A7C06" w:rsidP="002A7C06">
      <w:pPr>
        <w:jc w:val="both"/>
      </w:pPr>
      <w:r w:rsidRPr="008F4663">
        <w:t>- отсутствие квалифицированных специалистов – 0 баллов;</w:t>
      </w:r>
    </w:p>
    <w:p w14:paraId="06F097EB" w14:textId="77777777" w:rsidR="002A7C06" w:rsidRPr="008F4663" w:rsidRDefault="002A7C06" w:rsidP="002A7C06">
      <w:pPr>
        <w:jc w:val="both"/>
      </w:pPr>
      <w:r w:rsidRPr="008F4663">
        <w:t>- до 8 квалифицированных специалистов – 2 баллов;</w:t>
      </w:r>
    </w:p>
    <w:p w14:paraId="5700D01C" w14:textId="77777777" w:rsidR="002A7C06" w:rsidRPr="008F4663" w:rsidRDefault="002A7C06" w:rsidP="002A7C06">
      <w:pPr>
        <w:jc w:val="both"/>
      </w:pPr>
      <w:r w:rsidRPr="008F4663">
        <w:t>- до 10 квалифицированных специалистов – 3 баллов;</w:t>
      </w:r>
    </w:p>
    <w:p w14:paraId="553CB5C9" w14:textId="77777777" w:rsidR="002A7C06" w:rsidRPr="008F4663" w:rsidRDefault="002A7C06" w:rsidP="002A7C06">
      <w:pPr>
        <w:jc w:val="both"/>
      </w:pPr>
      <w:r w:rsidRPr="008F4663">
        <w:t>- более 12 квалифицированных специалистов – 5 баллов.</w:t>
      </w:r>
    </w:p>
    <w:p w14:paraId="1516C447" w14:textId="77777777" w:rsidR="002A7C06" w:rsidRPr="008F4663" w:rsidRDefault="002A7C06" w:rsidP="002A7C06">
      <w:pPr>
        <w:jc w:val="both"/>
      </w:pPr>
      <w:r w:rsidRPr="008F4663">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25748C9F" w14:textId="77777777" w:rsidR="002A7C06" w:rsidRPr="008F4663" w:rsidRDefault="002A7C06" w:rsidP="002A7C06">
      <w:pPr>
        <w:spacing w:after="12"/>
        <w:ind w:right="56"/>
        <w:jc w:val="both"/>
        <w:rPr>
          <w:color w:val="000000"/>
        </w:rPr>
      </w:pPr>
    </w:p>
    <w:p w14:paraId="0343656A" w14:textId="77777777" w:rsidR="002A7C06" w:rsidRPr="008F4663" w:rsidRDefault="002A7C06" w:rsidP="002A7C06">
      <w:pPr>
        <w:spacing w:after="12"/>
        <w:ind w:right="56" w:firstLine="709"/>
        <w:jc w:val="both"/>
      </w:pPr>
      <w:r w:rsidRPr="008F4663">
        <w:rPr>
          <w:color w:val="000000"/>
        </w:rPr>
        <w:t>Максимальная сумма всех критериев составляет 100 баллов.</w:t>
      </w:r>
    </w:p>
    <w:p w14:paraId="4B964915" w14:textId="77777777" w:rsidR="002A7C06" w:rsidRPr="008F4663" w:rsidRDefault="002A7C06" w:rsidP="002A7C06">
      <w:pPr>
        <w:ind w:firstLine="708"/>
        <w:rPr>
          <w:b/>
          <w:bCs/>
          <w:sz w:val="20"/>
          <w:szCs w:val="20"/>
        </w:rPr>
      </w:pPr>
    </w:p>
    <w:p w14:paraId="5F7E7F99" w14:textId="77777777" w:rsidR="002A7C06" w:rsidRPr="008F4663" w:rsidRDefault="002A7C06" w:rsidP="002A7C06">
      <w:pPr>
        <w:ind w:right="56" w:firstLine="709"/>
        <w:jc w:val="both"/>
      </w:pPr>
      <w:r w:rsidRPr="008F4663">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2F200AE" w14:textId="77777777" w:rsidR="002A7C06" w:rsidRPr="008F4663" w:rsidRDefault="002A7C06" w:rsidP="002A7C06">
      <w:pPr>
        <w:jc w:val="both"/>
      </w:pPr>
    </w:p>
    <w:p w14:paraId="6910BC7F" w14:textId="77777777" w:rsidR="002A7C06" w:rsidRPr="008F4663" w:rsidRDefault="002A7C06" w:rsidP="002A7C06">
      <w:pPr>
        <w:ind w:right="56" w:firstLine="709"/>
        <w:jc w:val="both"/>
      </w:pPr>
      <w:r w:rsidRPr="008F4663">
        <w:rPr>
          <w:color w:val="000000"/>
        </w:rPr>
        <w:t>При равных значениях итоговых рейтингов нескольких Заявок меньший номер присваивается заявке, которая:</w:t>
      </w:r>
    </w:p>
    <w:p w14:paraId="421C3133" w14:textId="77777777" w:rsidR="002A7C06" w:rsidRPr="008F4663" w:rsidRDefault="002A7C06" w:rsidP="002A7C06">
      <w:pPr>
        <w:jc w:val="both"/>
      </w:pPr>
    </w:p>
    <w:p w14:paraId="4E983BEE" w14:textId="77777777" w:rsidR="002A7C06" w:rsidRPr="008F4663" w:rsidRDefault="002A7C06" w:rsidP="002A7C06">
      <w:pPr>
        <w:numPr>
          <w:ilvl w:val="0"/>
          <w:numId w:val="20"/>
        </w:numPr>
        <w:ind w:right="114"/>
        <w:jc w:val="both"/>
        <w:textAlignment w:val="baseline"/>
        <w:rPr>
          <w:color w:val="000000"/>
        </w:rPr>
      </w:pPr>
      <w:r w:rsidRPr="008F4663">
        <w:rPr>
          <w:color w:val="000000"/>
        </w:rPr>
        <w:t>имеет лучший рейтинг по критерию 1. Если равны, то</w:t>
      </w:r>
    </w:p>
    <w:p w14:paraId="41400176" w14:textId="77777777" w:rsidR="002A7C06" w:rsidRPr="008F4663" w:rsidRDefault="002A7C06" w:rsidP="002A7C06">
      <w:pPr>
        <w:numPr>
          <w:ilvl w:val="0"/>
          <w:numId w:val="20"/>
        </w:numPr>
        <w:ind w:right="114"/>
        <w:jc w:val="both"/>
        <w:textAlignment w:val="baseline"/>
        <w:rPr>
          <w:color w:val="000000"/>
        </w:rPr>
      </w:pPr>
      <w:r w:rsidRPr="008F4663">
        <w:rPr>
          <w:color w:val="000000"/>
        </w:rPr>
        <w:t>имеет лучший рейтинг по критерию 2. Если равны, то</w:t>
      </w:r>
    </w:p>
    <w:p w14:paraId="4F84EA34" w14:textId="77777777" w:rsidR="002A7C06" w:rsidRPr="008F4663" w:rsidRDefault="002A7C06" w:rsidP="002A7C06">
      <w:pPr>
        <w:numPr>
          <w:ilvl w:val="0"/>
          <w:numId w:val="20"/>
        </w:numPr>
        <w:ind w:right="114"/>
        <w:jc w:val="both"/>
        <w:textAlignment w:val="baseline"/>
        <w:rPr>
          <w:color w:val="000000"/>
        </w:rPr>
      </w:pPr>
      <w:r w:rsidRPr="008F4663">
        <w:rPr>
          <w:color w:val="000000"/>
        </w:rPr>
        <w:t>имеет лучший рейтинг по критерию 3. Если равны, то</w:t>
      </w:r>
    </w:p>
    <w:p w14:paraId="39199AAB" w14:textId="77777777" w:rsidR="002A7C06" w:rsidRPr="008F4663" w:rsidRDefault="002A7C06" w:rsidP="002A7C06">
      <w:pPr>
        <w:numPr>
          <w:ilvl w:val="0"/>
          <w:numId w:val="20"/>
        </w:numPr>
        <w:ind w:right="114"/>
        <w:jc w:val="both"/>
        <w:textAlignment w:val="baseline"/>
        <w:rPr>
          <w:color w:val="000000"/>
        </w:rPr>
      </w:pPr>
      <w:r w:rsidRPr="008F4663">
        <w:rPr>
          <w:color w:val="000000"/>
        </w:rPr>
        <w:t>имеет лучший рейтинг по критерию 4. Если равны, то</w:t>
      </w:r>
    </w:p>
    <w:p w14:paraId="264F5A6E" w14:textId="77777777" w:rsidR="002A7C06" w:rsidRPr="008F4663" w:rsidRDefault="002A7C06" w:rsidP="002A7C06">
      <w:pPr>
        <w:numPr>
          <w:ilvl w:val="0"/>
          <w:numId w:val="20"/>
        </w:numPr>
        <w:ind w:right="114"/>
        <w:jc w:val="both"/>
        <w:textAlignment w:val="baseline"/>
        <w:rPr>
          <w:color w:val="000000"/>
        </w:rPr>
      </w:pPr>
      <w:r w:rsidRPr="008F4663">
        <w:rPr>
          <w:color w:val="000000"/>
        </w:rPr>
        <w:t>имеет лучший рейтинг по критерию 5. Если равны, то</w:t>
      </w:r>
    </w:p>
    <w:p w14:paraId="4D4CEC4D" w14:textId="77777777" w:rsidR="002A7C06" w:rsidRPr="008F4663" w:rsidRDefault="002A7C06" w:rsidP="002A7C06">
      <w:pPr>
        <w:numPr>
          <w:ilvl w:val="0"/>
          <w:numId w:val="20"/>
        </w:numPr>
        <w:ind w:right="114"/>
        <w:jc w:val="both"/>
        <w:textAlignment w:val="baseline"/>
        <w:rPr>
          <w:color w:val="000000"/>
        </w:rPr>
      </w:pPr>
      <w:r w:rsidRPr="008F4663">
        <w:rPr>
          <w:color w:val="000000"/>
        </w:rPr>
        <w:t>имеет лучший рейтинг по критерию 6. Если равны, то</w:t>
      </w:r>
    </w:p>
    <w:p w14:paraId="1B12249C" w14:textId="77777777" w:rsidR="002A7C06" w:rsidRPr="008F4663" w:rsidRDefault="002A7C06" w:rsidP="002A7C06">
      <w:pPr>
        <w:numPr>
          <w:ilvl w:val="0"/>
          <w:numId w:val="20"/>
        </w:numPr>
        <w:ind w:right="114"/>
        <w:jc w:val="both"/>
        <w:textAlignment w:val="baseline"/>
        <w:rPr>
          <w:color w:val="000000"/>
        </w:rPr>
      </w:pPr>
      <w:r w:rsidRPr="008F4663">
        <w:rPr>
          <w:color w:val="000000"/>
        </w:rPr>
        <w:t>была подана участником конкурса раньше других.</w:t>
      </w:r>
    </w:p>
    <w:p w14:paraId="221337F6" w14:textId="77777777" w:rsidR="002A7C06" w:rsidRPr="008F4663" w:rsidRDefault="002A7C06" w:rsidP="002A7C06">
      <w:pPr>
        <w:jc w:val="both"/>
      </w:pPr>
    </w:p>
    <w:p w14:paraId="56569030" w14:textId="77777777" w:rsidR="002A7C06" w:rsidRPr="008F4663" w:rsidRDefault="002A7C06" w:rsidP="002A7C06">
      <w:pPr>
        <w:ind w:right="56" w:firstLine="709"/>
        <w:jc w:val="both"/>
      </w:pPr>
      <w:r w:rsidRPr="008F4663">
        <w:rPr>
          <w:color w:val="000000"/>
        </w:rPr>
        <w:t>Победителем конкурса признается участник конкурса, заявке которого присвоен первый порядковый номер.</w:t>
      </w:r>
    </w:p>
    <w:p w14:paraId="51E667A4" w14:textId="77777777" w:rsidR="002A7C06" w:rsidRPr="008F4663" w:rsidRDefault="002A7C06" w:rsidP="002A7C06">
      <w:pPr>
        <w:ind w:firstLine="709"/>
        <w:jc w:val="both"/>
      </w:pPr>
      <w:r w:rsidRPr="008F4663">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F22CF21" w14:textId="77777777" w:rsidR="002A7C06" w:rsidRPr="008F4663" w:rsidRDefault="002A7C06" w:rsidP="002A7C06">
      <w:pPr>
        <w:ind w:firstLine="709"/>
        <w:jc w:val="both"/>
      </w:pPr>
      <w:r w:rsidRPr="008F4663">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570E294" w14:textId="77777777" w:rsidR="002A7C06" w:rsidRPr="008F4663" w:rsidRDefault="002A7C06" w:rsidP="002A7C06">
      <w:pPr>
        <w:spacing w:after="12"/>
        <w:ind w:right="56" w:firstLine="709"/>
        <w:jc w:val="both"/>
      </w:pPr>
      <w:r w:rsidRPr="008F4663">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B12D72" w14:textId="77777777" w:rsidR="002A7C06" w:rsidRPr="008F4663" w:rsidRDefault="002A7C06" w:rsidP="002A7C06">
      <w:pPr>
        <w:ind w:firstLine="567"/>
        <w:rPr>
          <w:b/>
          <w:bCs/>
          <w:sz w:val="20"/>
          <w:szCs w:val="20"/>
        </w:rPr>
      </w:pPr>
    </w:p>
    <w:p w14:paraId="2629348D" w14:textId="77777777" w:rsidR="002A7C06" w:rsidRDefault="002A7C06" w:rsidP="002A7C06">
      <w:pPr>
        <w:ind w:firstLine="567"/>
        <w:rPr>
          <w:b/>
          <w:bCs/>
          <w:sz w:val="20"/>
          <w:szCs w:val="20"/>
        </w:rPr>
      </w:pPr>
      <w:r w:rsidRPr="008F4663">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D27FC7D" w14:textId="77777777" w:rsidR="002A7C06" w:rsidRDefault="002A7C06" w:rsidP="002A7C06">
      <w:pPr>
        <w:ind w:firstLine="567"/>
        <w:rPr>
          <w:b/>
          <w:bCs/>
          <w:sz w:val="20"/>
          <w:szCs w:val="20"/>
        </w:rPr>
      </w:pPr>
    </w:p>
    <w:p w14:paraId="439A005C" w14:textId="77777777" w:rsidR="002A7C06" w:rsidRDefault="002A7C06" w:rsidP="002A7C06">
      <w:pPr>
        <w:ind w:firstLine="567"/>
        <w:rPr>
          <w:b/>
          <w:bCs/>
          <w:sz w:val="20"/>
          <w:szCs w:val="20"/>
        </w:rPr>
      </w:pPr>
    </w:p>
    <w:p w14:paraId="2FFF5A92" w14:textId="77777777" w:rsidR="002A7C06" w:rsidRDefault="002A7C06" w:rsidP="002A7C06">
      <w:pPr>
        <w:ind w:firstLine="567"/>
        <w:rPr>
          <w:b/>
          <w:bCs/>
          <w:sz w:val="20"/>
          <w:szCs w:val="20"/>
        </w:rPr>
      </w:pPr>
    </w:p>
    <w:p w14:paraId="7788FA3B" w14:textId="77777777" w:rsidR="002A7C06" w:rsidRDefault="002A7C06" w:rsidP="002A7C06">
      <w:pPr>
        <w:ind w:firstLine="567"/>
        <w:rPr>
          <w:b/>
          <w:bCs/>
          <w:sz w:val="20"/>
          <w:szCs w:val="20"/>
        </w:rPr>
      </w:pPr>
    </w:p>
    <w:p w14:paraId="2D00934C" w14:textId="77777777" w:rsidR="002A7C06" w:rsidRDefault="002A7C06" w:rsidP="002A7C06">
      <w:pPr>
        <w:ind w:firstLine="567"/>
        <w:rPr>
          <w:b/>
          <w:bCs/>
          <w:sz w:val="20"/>
          <w:szCs w:val="20"/>
        </w:rPr>
      </w:pPr>
    </w:p>
    <w:p w14:paraId="7800A375" w14:textId="77777777" w:rsidR="002A7C06" w:rsidRDefault="002A7C06" w:rsidP="002A7C06">
      <w:pPr>
        <w:ind w:firstLine="567"/>
        <w:rPr>
          <w:b/>
          <w:bCs/>
          <w:sz w:val="20"/>
          <w:szCs w:val="20"/>
        </w:rPr>
      </w:pPr>
    </w:p>
    <w:p w14:paraId="4CA7E4AB" w14:textId="77777777" w:rsidR="002A7C06" w:rsidRDefault="002A7C06" w:rsidP="002A7C06">
      <w:pPr>
        <w:ind w:firstLine="567"/>
        <w:rPr>
          <w:b/>
          <w:bCs/>
          <w:sz w:val="20"/>
          <w:szCs w:val="20"/>
        </w:rPr>
      </w:pPr>
    </w:p>
    <w:p w14:paraId="6E13BEDB" w14:textId="77777777" w:rsidR="002A7C06" w:rsidRDefault="002A7C06" w:rsidP="002A7C06">
      <w:pPr>
        <w:ind w:firstLine="567"/>
        <w:rPr>
          <w:b/>
          <w:bCs/>
          <w:sz w:val="20"/>
          <w:szCs w:val="20"/>
        </w:rPr>
      </w:pPr>
    </w:p>
    <w:p w14:paraId="06EF2FCE" w14:textId="77777777" w:rsidR="002A7C06" w:rsidRDefault="002A7C06" w:rsidP="002A7C06">
      <w:pPr>
        <w:ind w:firstLine="567"/>
        <w:rPr>
          <w:b/>
          <w:bCs/>
          <w:sz w:val="20"/>
          <w:szCs w:val="20"/>
        </w:rPr>
      </w:pPr>
    </w:p>
    <w:p w14:paraId="0AC1581C" w14:textId="77777777" w:rsidR="002A7C06" w:rsidRDefault="002A7C06" w:rsidP="002A7C06">
      <w:pPr>
        <w:ind w:firstLine="567"/>
        <w:rPr>
          <w:b/>
          <w:bCs/>
          <w:sz w:val="20"/>
          <w:szCs w:val="20"/>
        </w:rPr>
      </w:pPr>
    </w:p>
    <w:p w14:paraId="480A7220" w14:textId="77777777" w:rsidR="002A7C06" w:rsidRDefault="002A7C06" w:rsidP="002A7C06">
      <w:pPr>
        <w:ind w:firstLine="567"/>
        <w:rPr>
          <w:b/>
          <w:bCs/>
          <w:sz w:val="20"/>
          <w:szCs w:val="20"/>
        </w:rPr>
      </w:pPr>
    </w:p>
    <w:p w14:paraId="64A22B8C" w14:textId="77777777" w:rsidR="002A7C06" w:rsidRDefault="002A7C06" w:rsidP="002A7C06">
      <w:pPr>
        <w:ind w:firstLine="567"/>
        <w:rPr>
          <w:b/>
          <w:bCs/>
          <w:sz w:val="20"/>
          <w:szCs w:val="20"/>
        </w:rPr>
      </w:pPr>
    </w:p>
    <w:p w14:paraId="4E5B476E" w14:textId="77777777" w:rsidR="002A7C06" w:rsidRDefault="002A7C06" w:rsidP="002A7C06">
      <w:pPr>
        <w:ind w:firstLine="567"/>
        <w:rPr>
          <w:b/>
          <w:bCs/>
          <w:sz w:val="20"/>
          <w:szCs w:val="20"/>
        </w:rPr>
      </w:pPr>
    </w:p>
    <w:p w14:paraId="3413ACCA" w14:textId="77777777" w:rsidR="002A7C06" w:rsidRDefault="002A7C06" w:rsidP="002A7C06">
      <w:pPr>
        <w:ind w:firstLine="567"/>
        <w:rPr>
          <w:b/>
          <w:bCs/>
          <w:sz w:val="20"/>
          <w:szCs w:val="20"/>
        </w:rPr>
      </w:pPr>
    </w:p>
    <w:p w14:paraId="1B8025A2" w14:textId="77777777" w:rsidR="002A7C06" w:rsidRDefault="002A7C06" w:rsidP="002A7C06">
      <w:pPr>
        <w:ind w:firstLine="567"/>
        <w:rPr>
          <w:b/>
          <w:bCs/>
          <w:sz w:val="20"/>
          <w:szCs w:val="20"/>
        </w:rPr>
      </w:pPr>
    </w:p>
    <w:p w14:paraId="4727126C" w14:textId="77777777" w:rsidR="002A7C06" w:rsidRDefault="002A7C06" w:rsidP="002A7C06">
      <w:pPr>
        <w:ind w:firstLine="567"/>
        <w:rPr>
          <w:b/>
          <w:bCs/>
          <w:sz w:val="20"/>
          <w:szCs w:val="20"/>
        </w:rPr>
      </w:pPr>
    </w:p>
    <w:p w14:paraId="68D4C6F8" w14:textId="77777777" w:rsidR="002A7C06" w:rsidRDefault="002A7C06" w:rsidP="002A7C06">
      <w:pPr>
        <w:ind w:firstLine="567"/>
        <w:rPr>
          <w:b/>
          <w:bCs/>
          <w:sz w:val="20"/>
          <w:szCs w:val="20"/>
        </w:rPr>
      </w:pPr>
    </w:p>
    <w:p w14:paraId="0913A39A" w14:textId="77777777" w:rsidR="002A7C06" w:rsidRDefault="002A7C06" w:rsidP="002A7C06">
      <w:pPr>
        <w:ind w:firstLine="567"/>
        <w:rPr>
          <w:b/>
          <w:bCs/>
          <w:sz w:val="20"/>
          <w:szCs w:val="20"/>
        </w:rPr>
      </w:pPr>
    </w:p>
    <w:p w14:paraId="04037FED" w14:textId="77777777" w:rsidR="002A7C06" w:rsidRDefault="002A7C06" w:rsidP="002A7C06">
      <w:pPr>
        <w:ind w:firstLine="567"/>
        <w:rPr>
          <w:b/>
          <w:bCs/>
          <w:sz w:val="20"/>
          <w:szCs w:val="20"/>
        </w:rPr>
      </w:pPr>
    </w:p>
    <w:p w14:paraId="21667EA9" w14:textId="77777777" w:rsidR="002A7C06" w:rsidRDefault="002A7C06" w:rsidP="002A7C06">
      <w:pPr>
        <w:ind w:firstLine="567"/>
        <w:rPr>
          <w:b/>
          <w:bCs/>
          <w:sz w:val="20"/>
          <w:szCs w:val="20"/>
        </w:rPr>
      </w:pPr>
    </w:p>
    <w:p w14:paraId="0743EBF1" w14:textId="77777777" w:rsidR="002A7C06" w:rsidRDefault="002A7C06" w:rsidP="002A7C06">
      <w:pPr>
        <w:ind w:firstLine="567"/>
        <w:rPr>
          <w:b/>
          <w:bCs/>
          <w:sz w:val="20"/>
          <w:szCs w:val="20"/>
        </w:rPr>
      </w:pPr>
    </w:p>
    <w:p w14:paraId="6799DA1C" w14:textId="77777777" w:rsidR="002A7C06" w:rsidRDefault="002A7C06" w:rsidP="002A7C06">
      <w:pPr>
        <w:ind w:firstLine="567"/>
        <w:rPr>
          <w:b/>
          <w:bCs/>
          <w:sz w:val="20"/>
          <w:szCs w:val="20"/>
        </w:rPr>
      </w:pPr>
    </w:p>
    <w:p w14:paraId="10C6D116" w14:textId="77777777" w:rsidR="002A7C06" w:rsidRDefault="002A7C06" w:rsidP="002A7C06">
      <w:pPr>
        <w:ind w:firstLine="567"/>
        <w:rPr>
          <w:b/>
          <w:bCs/>
          <w:sz w:val="20"/>
          <w:szCs w:val="20"/>
        </w:rPr>
      </w:pPr>
    </w:p>
    <w:p w14:paraId="33A28418" w14:textId="77777777" w:rsidR="002A7C06" w:rsidRDefault="002A7C06" w:rsidP="002A7C06">
      <w:pPr>
        <w:ind w:firstLine="567"/>
        <w:rPr>
          <w:b/>
          <w:bCs/>
          <w:sz w:val="20"/>
          <w:szCs w:val="20"/>
        </w:rPr>
      </w:pPr>
    </w:p>
    <w:p w14:paraId="614F220E" w14:textId="77777777" w:rsidR="002A7C06" w:rsidRDefault="002A7C06" w:rsidP="002A7C06">
      <w:pPr>
        <w:ind w:firstLine="567"/>
        <w:rPr>
          <w:b/>
          <w:bCs/>
          <w:sz w:val="20"/>
          <w:szCs w:val="20"/>
        </w:rPr>
      </w:pPr>
    </w:p>
    <w:p w14:paraId="588C745B" w14:textId="77777777" w:rsidR="002A7C06" w:rsidRDefault="002A7C06" w:rsidP="002A7C06">
      <w:pPr>
        <w:ind w:firstLine="567"/>
        <w:rPr>
          <w:b/>
          <w:bCs/>
          <w:sz w:val="20"/>
          <w:szCs w:val="20"/>
        </w:rPr>
      </w:pPr>
    </w:p>
    <w:p w14:paraId="26EAA02D" w14:textId="77777777" w:rsidR="002A7C06" w:rsidRDefault="002A7C06" w:rsidP="002A7C06">
      <w:pPr>
        <w:ind w:firstLine="567"/>
        <w:rPr>
          <w:b/>
          <w:bCs/>
          <w:sz w:val="20"/>
          <w:szCs w:val="20"/>
        </w:rPr>
      </w:pPr>
    </w:p>
    <w:p w14:paraId="7D0BFE48" w14:textId="77777777" w:rsidR="002A7C06" w:rsidRDefault="002A7C06" w:rsidP="002A7C06">
      <w:pPr>
        <w:ind w:firstLine="567"/>
        <w:rPr>
          <w:b/>
          <w:bCs/>
          <w:sz w:val="20"/>
          <w:szCs w:val="20"/>
        </w:rPr>
      </w:pPr>
    </w:p>
    <w:p w14:paraId="06DC1D77" w14:textId="77777777" w:rsidR="002A7C06" w:rsidRDefault="002A7C06" w:rsidP="002A7C06">
      <w:pPr>
        <w:ind w:firstLine="567"/>
        <w:rPr>
          <w:b/>
          <w:bCs/>
          <w:sz w:val="20"/>
          <w:szCs w:val="20"/>
        </w:rPr>
      </w:pPr>
    </w:p>
    <w:p w14:paraId="036C0CC9" w14:textId="77777777" w:rsidR="002A7C06" w:rsidRDefault="002A7C06" w:rsidP="002A7C06">
      <w:pPr>
        <w:ind w:firstLine="567"/>
        <w:rPr>
          <w:b/>
          <w:bCs/>
          <w:sz w:val="20"/>
          <w:szCs w:val="20"/>
        </w:rPr>
      </w:pPr>
    </w:p>
    <w:p w14:paraId="63BCD62A" w14:textId="77777777" w:rsidR="00167579" w:rsidRDefault="00167579" w:rsidP="002A7C06">
      <w:pPr>
        <w:ind w:firstLine="567"/>
        <w:rPr>
          <w:b/>
          <w:bCs/>
          <w:sz w:val="20"/>
          <w:szCs w:val="20"/>
        </w:rPr>
      </w:pPr>
    </w:p>
    <w:p w14:paraId="2E7F8854" w14:textId="77777777" w:rsidR="00167579" w:rsidRDefault="00167579" w:rsidP="002A7C06">
      <w:pPr>
        <w:ind w:firstLine="567"/>
        <w:rPr>
          <w:b/>
          <w:bCs/>
          <w:sz w:val="20"/>
          <w:szCs w:val="20"/>
        </w:rPr>
      </w:pPr>
    </w:p>
    <w:p w14:paraId="5AD8545C" w14:textId="77777777" w:rsidR="00167579" w:rsidRDefault="00167579" w:rsidP="002A7C06">
      <w:pPr>
        <w:ind w:firstLine="567"/>
        <w:rPr>
          <w:b/>
          <w:bCs/>
          <w:sz w:val="20"/>
          <w:szCs w:val="20"/>
        </w:rPr>
      </w:pPr>
    </w:p>
    <w:p w14:paraId="1FB6F14A" w14:textId="77777777" w:rsidR="00167579" w:rsidRDefault="00167579" w:rsidP="002A7C06">
      <w:pPr>
        <w:ind w:firstLine="567"/>
        <w:rPr>
          <w:b/>
          <w:bCs/>
          <w:sz w:val="20"/>
          <w:szCs w:val="20"/>
        </w:rPr>
      </w:pPr>
    </w:p>
    <w:p w14:paraId="3FF4F9F9" w14:textId="77777777" w:rsidR="00167579" w:rsidRDefault="00167579" w:rsidP="002A7C06">
      <w:pPr>
        <w:ind w:firstLine="567"/>
        <w:rPr>
          <w:b/>
          <w:bCs/>
          <w:sz w:val="20"/>
          <w:szCs w:val="20"/>
        </w:rPr>
      </w:pPr>
    </w:p>
    <w:p w14:paraId="3D0A35A1" w14:textId="77777777" w:rsidR="002A7C06" w:rsidRDefault="002A7C06" w:rsidP="002A7C06">
      <w:pPr>
        <w:ind w:firstLine="567"/>
        <w:rPr>
          <w:b/>
          <w:bCs/>
          <w:sz w:val="20"/>
          <w:szCs w:val="20"/>
        </w:rPr>
      </w:pPr>
    </w:p>
    <w:p w14:paraId="74C342F4" w14:textId="77777777" w:rsidR="002A7C06" w:rsidRDefault="002A7C06" w:rsidP="002A7C06">
      <w:pPr>
        <w:ind w:firstLine="567"/>
        <w:rPr>
          <w:b/>
          <w:bCs/>
          <w:sz w:val="20"/>
          <w:szCs w:val="20"/>
        </w:rPr>
      </w:pPr>
    </w:p>
    <w:p w14:paraId="693B81F0" w14:textId="77777777" w:rsidR="002A7C06" w:rsidRDefault="002A7C06" w:rsidP="002A7C06">
      <w:pPr>
        <w:ind w:firstLine="567"/>
        <w:rPr>
          <w:b/>
          <w:bCs/>
          <w:sz w:val="20"/>
          <w:szCs w:val="20"/>
        </w:rPr>
      </w:pPr>
    </w:p>
    <w:p w14:paraId="4766E304" w14:textId="7F152350" w:rsidR="001C0001" w:rsidRPr="00362FC3" w:rsidRDefault="001C0001" w:rsidP="001C0001">
      <w:pPr>
        <w:ind w:firstLine="708"/>
        <w:jc w:val="right"/>
        <w:rPr>
          <w:b/>
          <w:sz w:val="28"/>
          <w:szCs w:val="28"/>
        </w:rPr>
      </w:pPr>
    </w:p>
    <w:p w14:paraId="511FDB15" w14:textId="7435ABC3" w:rsidR="005F75B2" w:rsidRPr="003A75D5" w:rsidRDefault="00C6009F" w:rsidP="005F75B2">
      <w:pPr>
        <w:jc w:val="center"/>
        <w:rPr>
          <w:b/>
          <w:bCs/>
        </w:rPr>
      </w:pPr>
      <w:r w:rsidRPr="003A75D5">
        <w:rPr>
          <w:b/>
          <w:lang w:val="en-US"/>
        </w:rPr>
        <w:t>IV</w:t>
      </w:r>
      <w:r w:rsidRPr="003A75D5">
        <w:rPr>
          <w:b/>
        </w:rPr>
        <w:t xml:space="preserve">. </w:t>
      </w:r>
      <w:r w:rsidRPr="003A75D5">
        <w:rPr>
          <w:b/>
          <w:bCs/>
        </w:rPr>
        <w:t>Техническое задани</w:t>
      </w:r>
      <w:r w:rsidR="003E6823" w:rsidRPr="003A75D5">
        <w:rPr>
          <w:b/>
          <w:bCs/>
        </w:rPr>
        <w:t>е</w:t>
      </w:r>
    </w:p>
    <w:p w14:paraId="06FB8B24" w14:textId="2B904979" w:rsidR="00167579" w:rsidRPr="00167579" w:rsidRDefault="00380BF1" w:rsidP="00167579">
      <w:pPr>
        <w:pStyle w:val="a5"/>
        <w:ind w:firstLine="284"/>
        <w:jc w:val="center"/>
        <w:rPr>
          <w:b/>
          <w:sz w:val="24"/>
          <w:szCs w:val="24"/>
        </w:rPr>
      </w:pPr>
      <w:bookmarkStart w:id="54" w:name="_Hlk185262927"/>
      <w:r>
        <w:rPr>
          <w:b/>
          <w:sz w:val="24"/>
          <w:szCs w:val="24"/>
        </w:rPr>
        <w:t>на с</w:t>
      </w:r>
      <w:r w:rsidR="00167579" w:rsidRPr="00167579">
        <w:rPr>
          <w:b/>
          <w:sz w:val="24"/>
          <w:szCs w:val="24"/>
        </w:rPr>
        <w:t>оздание документального фильма</w:t>
      </w:r>
      <w:r>
        <w:rPr>
          <w:b/>
          <w:sz w:val="24"/>
          <w:szCs w:val="24"/>
        </w:rPr>
        <w:t>,</w:t>
      </w:r>
    </w:p>
    <w:p w14:paraId="7B15990D" w14:textId="595F6320" w:rsidR="00167579" w:rsidRPr="00167579" w:rsidRDefault="00167579" w:rsidP="00167579">
      <w:pPr>
        <w:pStyle w:val="a5"/>
        <w:ind w:firstLine="284"/>
        <w:jc w:val="center"/>
        <w:rPr>
          <w:b/>
          <w:sz w:val="24"/>
          <w:szCs w:val="24"/>
        </w:rPr>
      </w:pPr>
      <w:r w:rsidRPr="00167579">
        <w:rPr>
          <w:b/>
          <w:sz w:val="24"/>
          <w:szCs w:val="24"/>
        </w:rPr>
        <w:t>посвященн</w:t>
      </w:r>
      <w:r w:rsidR="00FB4BA8">
        <w:rPr>
          <w:b/>
          <w:sz w:val="24"/>
          <w:szCs w:val="24"/>
        </w:rPr>
        <w:t>ого</w:t>
      </w:r>
      <w:r w:rsidRPr="00167579">
        <w:rPr>
          <w:b/>
          <w:sz w:val="24"/>
          <w:szCs w:val="24"/>
        </w:rPr>
        <w:t xml:space="preserve"> 80-летию Победы в Великой Отечественной войне</w:t>
      </w:r>
      <w:r w:rsidR="00380BF1">
        <w:rPr>
          <w:b/>
          <w:sz w:val="24"/>
          <w:szCs w:val="24"/>
        </w:rPr>
        <w:t>,</w:t>
      </w:r>
    </w:p>
    <w:p w14:paraId="7E7C083D" w14:textId="0466AE38" w:rsidR="002A7C06" w:rsidRDefault="00167579" w:rsidP="002A7C06">
      <w:pPr>
        <w:pStyle w:val="a5"/>
        <w:ind w:firstLine="284"/>
        <w:jc w:val="center"/>
        <w:rPr>
          <w:b/>
          <w:sz w:val="24"/>
          <w:szCs w:val="24"/>
        </w:rPr>
      </w:pPr>
      <w:r w:rsidRPr="00167579">
        <w:rPr>
          <w:b/>
          <w:sz w:val="24"/>
          <w:szCs w:val="24"/>
        </w:rPr>
        <w:t>«Великое наследие – общее будущее» (рабочее название).</w:t>
      </w:r>
    </w:p>
    <w:p w14:paraId="23FB8BD0" w14:textId="77777777" w:rsidR="00167579" w:rsidRPr="00AB06F7" w:rsidRDefault="00167579" w:rsidP="002A7C06">
      <w:pPr>
        <w:pStyle w:val="a5"/>
        <w:ind w:firstLine="284"/>
        <w:jc w:val="center"/>
        <w:rPr>
          <w:sz w:val="24"/>
          <w:szCs w:val="24"/>
        </w:rPr>
      </w:pPr>
    </w:p>
    <w:bookmarkEnd w:id="54"/>
    <w:p w14:paraId="27C8CD36" w14:textId="77777777" w:rsidR="00167579" w:rsidRPr="00232161" w:rsidRDefault="00167579" w:rsidP="00167579">
      <w:pPr>
        <w:numPr>
          <w:ilvl w:val="0"/>
          <w:numId w:val="23"/>
        </w:numPr>
        <w:suppressAutoHyphens/>
        <w:autoSpaceDE w:val="0"/>
        <w:ind w:left="720"/>
        <w:contextualSpacing/>
      </w:pPr>
      <w:r w:rsidRPr="00232161">
        <w:rPr>
          <w:b/>
        </w:rPr>
        <w:t>Цель работы:</w:t>
      </w:r>
      <w:r w:rsidRPr="00232161">
        <w:t xml:space="preserve"> </w:t>
      </w:r>
    </w:p>
    <w:p w14:paraId="79881E72" w14:textId="032F7C59" w:rsidR="00167579" w:rsidRPr="00EA4CF6" w:rsidRDefault="000059B5" w:rsidP="00167579">
      <w:pPr>
        <w:autoSpaceDE w:val="0"/>
        <w:ind w:firstLine="851"/>
        <w:rPr>
          <w:lang w:eastAsia="zh-CN"/>
        </w:rPr>
      </w:pPr>
      <w:r w:rsidRPr="000059B5">
        <w:rPr>
          <w:lang w:eastAsia="zh-CN"/>
        </w:rPr>
        <w:t>Создание документального фильма</w:t>
      </w:r>
      <w:r w:rsidR="00380BF1">
        <w:rPr>
          <w:lang w:eastAsia="zh-CN"/>
        </w:rPr>
        <w:t>,</w:t>
      </w:r>
      <w:r w:rsidRPr="000059B5">
        <w:rPr>
          <w:lang w:eastAsia="zh-CN"/>
        </w:rPr>
        <w:t xml:space="preserve"> посвященного 80-летию Победы в Великой Отечественной войне</w:t>
      </w:r>
      <w:r w:rsidR="00380BF1">
        <w:rPr>
          <w:lang w:eastAsia="zh-CN"/>
        </w:rPr>
        <w:t>,</w:t>
      </w:r>
      <w:r w:rsidRPr="000059B5">
        <w:rPr>
          <w:lang w:eastAsia="zh-CN"/>
        </w:rPr>
        <w:t xml:space="preserve"> «Великое наследие – общее будущее» (рабочее название).</w:t>
      </w:r>
    </w:p>
    <w:p w14:paraId="7604E6B5" w14:textId="77777777" w:rsidR="00167579" w:rsidRPr="00EA4CF6" w:rsidRDefault="00167579" w:rsidP="00167579">
      <w:pPr>
        <w:pStyle w:val="afb"/>
        <w:numPr>
          <w:ilvl w:val="0"/>
          <w:numId w:val="23"/>
        </w:numPr>
        <w:suppressAutoHyphens/>
        <w:autoSpaceDE w:val="0"/>
        <w:ind w:left="0" w:firstLine="426"/>
        <w:jc w:val="both"/>
        <w:rPr>
          <w:b/>
        </w:rPr>
      </w:pPr>
      <w:r w:rsidRPr="00EA4CF6">
        <w:rPr>
          <w:b/>
        </w:rPr>
        <w:t xml:space="preserve">Общие требования: </w:t>
      </w:r>
    </w:p>
    <w:p w14:paraId="3513B227" w14:textId="77777777" w:rsidR="00167579" w:rsidRPr="00EA4CF6" w:rsidRDefault="00167579" w:rsidP="00167579">
      <w:pPr>
        <w:autoSpaceDE w:val="0"/>
        <w:ind w:firstLine="851"/>
      </w:pPr>
      <w:r w:rsidRPr="00EA4CF6">
        <w:t>Исполнитель должен создать следующие аудиовизуальные произведения (далее – АВП):</w:t>
      </w:r>
    </w:p>
    <w:p w14:paraId="4FA65A82" w14:textId="16F87D59" w:rsidR="00167579" w:rsidRPr="00EA4CF6" w:rsidRDefault="00167579" w:rsidP="00167579">
      <w:pPr>
        <w:tabs>
          <w:tab w:val="left" w:pos="709"/>
        </w:tabs>
        <w:spacing w:after="160"/>
        <w:rPr>
          <w:rFonts w:eastAsiaTheme="minorHAnsi"/>
          <w:bCs/>
          <w:lang w:eastAsia="en-US"/>
        </w:rPr>
      </w:pPr>
      <w:r w:rsidRPr="00EA4CF6">
        <w:rPr>
          <w:rFonts w:eastAsiaTheme="minorHAnsi"/>
          <w:bCs/>
          <w:lang w:eastAsia="en-US"/>
        </w:rPr>
        <w:t>Полнометражный документальный фильм хронометражом не менее 26 минут, с дикторским озвучанием</w:t>
      </w:r>
      <w:r w:rsidR="000059B5">
        <w:rPr>
          <w:rFonts w:eastAsiaTheme="minorHAnsi"/>
          <w:bCs/>
          <w:lang w:eastAsia="en-US"/>
        </w:rPr>
        <w:t>.</w:t>
      </w:r>
    </w:p>
    <w:p w14:paraId="435DFEA2" w14:textId="77777777" w:rsidR="00167579" w:rsidRPr="00EA4CF6" w:rsidRDefault="00167579" w:rsidP="00167579">
      <w:pPr>
        <w:autoSpaceDE w:val="0"/>
        <w:ind w:firstLine="851"/>
        <w:rPr>
          <w:b/>
        </w:rPr>
      </w:pPr>
      <w:r w:rsidRPr="00EA4CF6">
        <w:t xml:space="preserve">Содержание АВП </w:t>
      </w:r>
      <w:r w:rsidRPr="00EA4CF6">
        <w:rPr>
          <w:lang w:eastAsia="zh-CN"/>
        </w:rPr>
        <w:t>должно быть раскрыто в доступной, динамичной, наглядной, графически оформленной, оригинальной форме.</w:t>
      </w:r>
    </w:p>
    <w:p w14:paraId="07FE5396" w14:textId="55ED8BD5" w:rsidR="00167579" w:rsidRPr="00EA4CF6" w:rsidRDefault="00167579" w:rsidP="00167579">
      <w:pPr>
        <w:autoSpaceDE w:val="0"/>
        <w:ind w:firstLine="851"/>
      </w:pPr>
      <w:r w:rsidRPr="00EA4CF6">
        <w:t xml:space="preserve">Задачи: Великая Отечественная война 1941-1945 гг. оставила глубокий след в истории народов России и Белоруссии. Оба государства неразрывно связаны общими испытаниями и общими победами, объединены задачей сохранения исторической памяти с целью сохранения суверенной государственности и уникальности национальных культур России и Беларуси. Этой памяти и 80-летию Великой Победы должен быть посвящен документальный фильм. </w:t>
      </w:r>
    </w:p>
    <w:p w14:paraId="42D966F3" w14:textId="77777777" w:rsidR="00167579" w:rsidRPr="00EA4CF6" w:rsidRDefault="00167579" w:rsidP="00167579">
      <w:pPr>
        <w:autoSpaceDE w:val="0"/>
      </w:pPr>
      <w:r w:rsidRPr="00EA4CF6">
        <w:t xml:space="preserve">            Производитель самостоятельно разрабатывает Постановочный проект АВП, а именно:</w:t>
      </w:r>
    </w:p>
    <w:p w14:paraId="294F60BB" w14:textId="77777777" w:rsidR="00167579" w:rsidRPr="00EA4CF6" w:rsidRDefault="00167579" w:rsidP="00167579">
      <w:pPr>
        <w:pStyle w:val="afb"/>
        <w:numPr>
          <w:ilvl w:val="0"/>
          <w:numId w:val="41"/>
        </w:numPr>
        <w:autoSpaceDE w:val="0"/>
        <w:jc w:val="both"/>
      </w:pPr>
      <w:r w:rsidRPr="00EA4CF6">
        <w:rPr>
          <w:lang w:val="en-US"/>
        </w:rPr>
        <w:t>C</w:t>
      </w:r>
      <w:r w:rsidRPr="00EA4CF6">
        <w:t>инопсис и развернутую сценарную концепцию АВП</w:t>
      </w:r>
    </w:p>
    <w:p w14:paraId="653EA15A" w14:textId="77777777" w:rsidR="00167579" w:rsidRPr="00EA4CF6" w:rsidRDefault="00167579" w:rsidP="00167579">
      <w:pPr>
        <w:pStyle w:val="afb"/>
        <w:numPr>
          <w:ilvl w:val="0"/>
          <w:numId w:val="41"/>
        </w:numPr>
        <w:autoSpaceDE w:val="0"/>
        <w:jc w:val="both"/>
      </w:pPr>
      <w:r w:rsidRPr="00EA4CF6">
        <w:t>Кандидатуру автора сценария, режиссера-постановщика АВП. Привлекаемые специалисты должны иметь опыт производства не менее 15 (пятнадцати) документальных фильмов, которые были показаны на Федеральных и региональных телевизионных каналах. В состав Постановочного проекта должны войти письменные согласия и\или договоры  с автором сценария и режиссером-постановщиком АВП</w:t>
      </w:r>
    </w:p>
    <w:p w14:paraId="2EC0D51C" w14:textId="77777777" w:rsidR="00167579" w:rsidRPr="00EA4CF6" w:rsidRDefault="00167579" w:rsidP="00167579">
      <w:pPr>
        <w:pStyle w:val="afb"/>
        <w:numPr>
          <w:ilvl w:val="0"/>
          <w:numId w:val="41"/>
        </w:numPr>
        <w:autoSpaceDE w:val="0"/>
        <w:jc w:val="both"/>
      </w:pPr>
      <w:r w:rsidRPr="00EA4CF6">
        <w:t>Перечень спикеров, которые примут участие в съемках АВП (ветераны ВОВ, государственные и общественные деятели двух стран, представители патриотических молодежных движений и объединений двух стран)</w:t>
      </w:r>
    </w:p>
    <w:p w14:paraId="36BC5DBA" w14:textId="77777777" w:rsidR="00167579" w:rsidRPr="00EA4CF6" w:rsidRDefault="00167579" w:rsidP="00167579">
      <w:pPr>
        <w:pStyle w:val="afb"/>
        <w:numPr>
          <w:ilvl w:val="0"/>
          <w:numId w:val="41"/>
        </w:numPr>
        <w:autoSpaceDE w:val="0"/>
        <w:jc w:val="both"/>
      </w:pPr>
      <w:r w:rsidRPr="00EA4CF6">
        <w:t>Перечень локаций и мест съемок АВП</w:t>
      </w:r>
    </w:p>
    <w:p w14:paraId="73647824" w14:textId="77777777" w:rsidR="00167579" w:rsidRPr="00EA4CF6" w:rsidRDefault="00167579" w:rsidP="00167579">
      <w:pPr>
        <w:pStyle w:val="afb"/>
        <w:numPr>
          <w:ilvl w:val="0"/>
          <w:numId w:val="41"/>
        </w:numPr>
        <w:autoSpaceDE w:val="0"/>
        <w:jc w:val="both"/>
      </w:pPr>
      <w:r w:rsidRPr="00EA4CF6">
        <w:t>Перечень архивных материалов, которые будут использованы в процессе создания АВП</w:t>
      </w:r>
    </w:p>
    <w:p w14:paraId="7061F988" w14:textId="77777777" w:rsidR="00167579" w:rsidRPr="00EA4CF6" w:rsidRDefault="00167579" w:rsidP="00167579">
      <w:pPr>
        <w:pStyle w:val="afb"/>
        <w:numPr>
          <w:ilvl w:val="0"/>
          <w:numId w:val="41"/>
        </w:numPr>
        <w:autoSpaceDE w:val="0"/>
        <w:jc w:val="both"/>
      </w:pPr>
      <w:r w:rsidRPr="00EA4CF6">
        <w:t>Графическое оформление АВП (проект)</w:t>
      </w:r>
    </w:p>
    <w:p w14:paraId="79AECB5E" w14:textId="77777777" w:rsidR="00167579" w:rsidRPr="00EA4CF6" w:rsidRDefault="00167579" w:rsidP="00167579">
      <w:pPr>
        <w:pStyle w:val="afb"/>
        <w:numPr>
          <w:ilvl w:val="0"/>
          <w:numId w:val="41"/>
        </w:numPr>
        <w:autoSpaceDE w:val="0"/>
        <w:jc w:val="both"/>
      </w:pPr>
      <w:r w:rsidRPr="00EA4CF6">
        <w:t>Оригинальное музыкальное оформление АВП (проект)</w:t>
      </w:r>
    </w:p>
    <w:p w14:paraId="41BCC3D1" w14:textId="77777777" w:rsidR="00167579" w:rsidRPr="00EA4CF6" w:rsidRDefault="00167579" w:rsidP="00167579">
      <w:pPr>
        <w:pStyle w:val="afb"/>
        <w:numPr>
          <w:ilvl w:val="0"/>
          <w:numId w:val="41"/>
        </w:numPr>
        <w:autoSpaceDE w:val="0"/>
        <w:jc w:val="both"/>
      </w:pPr>
      <w:r w:rsidRPr="00EA4CF6">
        <w:t>Исполнитель обеспечивает производство АВП дикторским озвучанием. Кандидатура диктора должна быть согласована с Заказчиком</w:t>
      </w:r>
    </w:p>
    <w:p w14:paraId="01B10DB5" w14:textId="72D25921" w:rsidR="00167579" w:rsidRPr="00EA4CF6" w:rsidRDefault="00167579" w:rsidP="00167579">
      <w:pPr>
        <w:pStyle w:val="afb"/>
        <w:numPr>
          <w:ilvl w:val="0"/>
          <w:numId w:val="41"/>
        </w:numPr>
        <w:autoSpaceDE w:val="0"/>
        <w:jc w:val="both"/>
      </w:pPr>
      <w:r w:rsidRPr="00EA4CF6">
        <w:t>Календарно-постановочный план производства АВП. АВП должно быть произведено в срок не позднее, чем «</w:t>
      </w:r>
      <w:r w:rsidR="009A41B1">
        <w:t>24</w:t>
      </w:r>
      <w:r w:rsidRPr="00EA4CF6">
        <w:t>» марта 2025 года.</w:t>
      </w:r>
    </w:p>
    <w:p w14:paraId="006797FF" w14:textId="77777777" w:rsidR="00167579" w:rsidRPr="00EA4CF6" w:rsidRDefault="00167579" w:rsidP="00167579">
      <w:pPr>
        <w:autoSpaceDE w:val="0"/>
        <w:rPr>
          <w:b/>
        </w:rPr>
      </w:pPr>
      <w:r w:rsidRPr="00EA4CF6">
        <w:t xml:space="preserve"> Все материалы представляются на согласование Заказчику в бумажном и электронном видах в срок, не позднее, чем 5 (Пяти) рабочих дней с момента заключения Договора.</w:t>
      </w:r>
    </w:p>
    <w:p w14:paraId="213ED0CE" w14:textId="77777777" w:rsidR="00167579" w:rsidRPr="00EA4CF6" w:rsidRDefault="00167579" w:rsidP="00167579">
      <w:pPr>
        <w:autoSpaceDE w:val="0"/>
        <w:ind w:firstLine="851"/>
      </w:pPr>
      <w:r w:rsidRPr="00EA4CF6">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1DD3E09" w14:textId="77777777" w:rsidR="00167579" w:rsidRPr="00EA4CF6" w:rsidRDefault="00167579" w:rsidP="00167579">
      <w:pPr>
        <w:autoSpaceDE w:val="0"/>
        <w:ind w:firstLine="851"/>
      </w:pPr>
      <w:r w:rsidRPr="00EA4CF6">
        <w:t>Язык АВП: русский.</w:t>
      </w:r>
    </w:p>
    <w:p w14:paraId="1FA18243" w14:textId="77777777" w:rsidR="00167579" w:rsidRPr="00EA4CF6" w:rsidRDefault="00167579" w:rsidP="00167579">
      <w:pPr>
        <w:autoSpaceDE w:val="0"/>
        <w:ind w:firstLine="851"/>
      </w:pPr>
      <w:r w:rsidRPr="00EA4CF6">
        <w:t>Знак информационной продукции: 12+</w:t>
      </w:r>
    </w:p>
    <w:p w14:paraId="120F1784" w14:textId="77777777" w:rsidR="00167579" w:rsidRPr="00EA4CF6" w:rsidRDefault="00167579" w:rsidP="00167579">
      <w:pPr>
        <w:autoSpaceDE w:val="0"/>
        <w:ind w:firstLine="851"/>
      </w:pPr>
      <w:r w:rsidRPr="00EA4CF6">
        <w:t>Заказчик оставляет за собой право интегрировать в АВП рекламу спонсоров. Производитель имеет право привлекать рекламодателей и информационных партнеров по предварительному согласованию с заказчиком.</w:t>
      </w:r>
    </w:p>
    <w:p w14:paraId="6805DEE5" w14:textId="77777777" w:rsidR="00167579" w:rsidRPr="00EA4CF6" w:rsidRDefault="00167579" w:rsidP="00167579">
      <w:pPr>
        <w:autoSpaceDE w:val="0"/>
        <w:ind w:firstLine="851"/>
      </w:pPr>
    </w:p>
    <w:p w14:paraId="4444DD05" w14:textId="77777777" w:rsidR="00167579" w:rsidRPr="00EA4CF6" w:rsidRDefault="00167579" w:rsidP="00167579">
      <w:pPr>
        <w:autoSpaceDE w:val="0"/>
        <w:ind w:left="360"/>
        <w:rPr>
          <w:b/>
        </w:rPr>
      </w:pPr>
      <w:r w:rsidRPr="00EA4CF6">
        <w:rPr>
          <w:b/>
        </w:rPr>
        <w:t>3.Требования к гарантийным обязательствам оказываемых услуг:</w:t>
      </w:r>
    </w:p>
    <w:p w14:paraId="20DFDCE3" w14:textId="77777777" w:rsidR="00167579" w:rsidRPr="00EA4CF6" w:rsidRDefault="00167579" w:rsidP="00167579">
      <w:pPr>
        <w:autoSpaceDE w:val="0"/>
        <w:ind w:firstLine="851"/>
      </w:pPr>
      <w:r w:rsidRPr="00EA4CF6">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4729C2A9" w14:textId="77777777" w:rsidR="00167579" w:rsidRPr="00EA4CF6" w:rsidRDefault="00167579" w:rsidP="00167579">
      <w:pPr>
        <w:autoSpaceDE w:val="0"/>
        <w:ind w:firstLine="851"/>
      </w:pPr>
      <w:r w:rsidRPr="00EA4CF6">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281DB133" w14:textId="77777777" w:rsidR="00167579" w:rsidRPr="00EA4CF6" w:rsidRDefault="00167579" w:rsidP="00167579">
      <w:pPr>
        <w:autoSpaceDE w:val="0"/>
        <w:ind w:firstLine="851"/>
      </w:pPr>
      <w:r w:rsidRPr="00EA4CF6">
        <w:t>Отчетные файлы хранятся у Исполнителя после оказания услуги в течение 30 календарных дней.</w:t>
      </w:r>
    </w:p>
    <w:p w14:paraId="1623C945" w14:textId="77777777" w:rsidR="00167579" w:rsidRPr="00EA4CF6" w:rsidRDefault="00167579" w:rsidP="00167579">
      <w:pPr>
        <w:autoSpaceDE w:val="0"/>
        <w:ind w:firstLine="851"/>
      </w:pPr>
    </w:p>
    <w:p w14:paraId="75ED2A70" w14:textId="77777777" w:rsidR="00167579" w:rsidRPr="00EA4CF6" w:rsidRDefault="00167579" w:rsidP="00167579">
      <w:pPr>
        <w:autoSpaceDE w:val="0"/>
        <w:ind w:left="360"/>
        <w:rPr>
          <w:b/>
        </w:rPr>
      </w:pPr>
      <w:r w:rsidRPr="00EA4CF6">
        <w:rPr>
          <w:b/>
        </w:rPr>
        <w:t xml:space="preserve">4.Требования к конфиденциальности </w:t>
      </w:r>
    </w:p>
    <w:p w14:paraId="26820ABE" w14:textId="77777777" w:rsidR="00167579" w:rsidRPr="00EA4CF6" w:rsidRDefault="00167579" w:rsidP="00167579">
      <w:pPr>
        <w:autoSpaceDE w:val="0"/>
        <w:ind w:firstLine="851"/>
      </w:pPr>
      <w:r w:rsidRPr="00EA4CF6">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65E2DED5" w14:textId="77777777" w:rsidR="00167579" w:rsidRPr="00EA4CF6" w:rsidRDefault="00167579" w:rsidP="00167579">
      <w:pPr>
        <w:autoSpaceDE w:val="0"/>
        <w:ind w:firstLine="851"/>
      </w:pPr>
    </w:p>
    <w:p w14:paraId="4B8B79FA" w14:textId="77777777" w:rsidR="00167579" w:rsidRPr="00EA4CF6" w:rsidRDefault="00167579" w:rsidP="00167579">
      <w:pPr>
        <w:autoSpaceDE w:val="0"/>
        <w:ind w:left="360"/>
        <w:rPr>
          <w:b/>
        </w:rPr>
      </w:pPr>
      <w:r w:rsidRPr="00EA4CF6">
        <w:rPr>
          <w:b/>
        </w:rPr>
        <w:t>5.Требования к АВП:</w:t>
      </w:r>
    </w:p>
    <w:p w14:paraId="40D35B8A" w14:textId="77777777" w:rsidR="00167579" w:rsidRPr="00EA4CF6" w:rsidRDefault="00167579" w:rsidP="00167579">
      <w:pPr>
        <w:autoSpaceDE w:val="0"/>
      </w:pPr>
      <w:r w:rsidRPr="00EA4CF6">
        <w:t>5.1.</w:t>
      </w:r>
      <w:r w:rsidRPr="006F7565">
        <w:t xml:space="preserve"> </w:t>
      </w:r>
      <w:r w:rsidRPr="00EA4CF6">
        <w:t>Документальный фильм должен соответствовать параметрам, приведенным в нижеследующих таблицах.</w:t>
      </w:r>
    </w:p>
    <w:p w14:paraId="076B904F" w14:textId="77777777" w:rsidR="00167579" w:rsidRPr="00EA4CF6" w:rsidRDefault="00167579" w:rsidP="00167579">
      <w:pPr>
        <w:autoSpaceDE w:val="0"/>
        <w:ind w:firstLine="851"/>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6520"/>
      </w:tblGrid>
      <w:tr w:rsidR="00167579" w:rsidRPr="00EA4CF6" w14:paraId="5E9DDF24" w14:textId="77777777" w:rsidTr="009F7049">
        <w:trPr>
          <w:trHeight w:val="322"/>
        </w:trPr>
        <w:tc>
          <w:tcPr>
            <w:tcW w:w="464" w:type="dxa"/>
            <w:tcBorders>
              <w:top w:val="single" w:sz="4" w:space="0" w:color="auto"/>
              <w:left w:val="single" w:sz="4" w:space="0" w:color="auto"/>
              <w:bottom w:val="single" w:sz="4" w:space="0" w:color="auto"/>
              <w:right w:val="single" w:sz="4" w:space="0" w:color="auto"/>
            </w:tcBorders>
            <w:hideMark/>
          </w:tcPr>
          <w:p w14:paraId="448BCBA4" w14:textId="77777777" w:rsidR="00167579" w:rsidRPr="00EA4CF6" w:rsidRDefault="00167579" w:rsidP="009F7049">
            <w:pPr>
              <w:ind w:firstLine="5"/>
              <w:contextualSpacing/>
              <w:jc w:val="center"/>
              <w:rPr>
                <w:b/>
              </w:rPr>
            </w:pPr>
            <w:r w:rsidRPr="00EA4CF6">
              <w:rPr>
                <w:b/>
              </w:rPr>
              <w:t>№</w:t>
            </w:r>
          </w:p>
        </w:tc>
        <w:tc>
          <w:tcPr>
            <w:tcW w:w="2372" w:type="dxa"/>
            <w:tcBorders>
              <w:top w:val="single" w:sz="4" w:space="0" w:color="auto"/>
              <w:left w:val="single" w:sz="4" w:space="0" w:color="auto"/>
              <w:bottom w:val="single" w:sz="4" w:space="0" w:color="auto"/>
              <w:right w:val="single" w:sz="4" w:space="0" w:color="auto"/>
            </w:tcBorders>
            <w:hideMark/>
          </w:tcPr>
          <w:p w14:paraId="42101B1C" w14:textId="77777777" w:rsidR="00167579" w:rsidRPr="00EA4CF6" w:rsidRDefault="00167579" w:rsidP="009F7049">
            <w:pPr>
              <w:contextualSpacing/>
              <w:jc w:val="center"/>
              <w:rPr>
                <w:b/>
              </w:rPr>
            </w:pPr>
            <w:r w:rsidRPr="00EA4CF6">
              <w:rPr>
                <w:b/>
              </w:rPr>
              <w:t>Параметры</w:t>
            </w:r>
          </w:p>
        </w:tc>
        <w:tc>
          <w:tcPr>
            <w:tcW w:w="6520" w:type="dxa"/>
            <w:tcBorders>
              <w:top w:val="single" w:sz="4" w:space="0" w:color="auto"/>
              <w:left w:val="single" w:sz="4" w:space="0" w:color="auto"/>
              <w:bottom w:val="single" w:sz="4" w:space="0" w:color="auto"/>
              <w:right w:val="single" w:sz="4" w:space="0" w:color="auto"/>
            </w:tcBorders>
            <w:hideMark/>
          </w:tcPr>
          <w:p w14:paraId="7EECD46A" w14:textId="77777777" w:rsidR="00167579" w:rsidRPr="00EA4CF6" w:rsidRDefault="00167579" w:rsidP="009F7049">
            <w:pPr>
              <w:ind w:firstLine="84"/>
              <w:contextualSpacing/>
              <w:jc w:val="center"/>
              <w:rPr>
                <w:b/>
              </w:rPr>
            </w:pPr>
            <w:r w:rsidRPr="00EA4CF6">
              <w:rPr>
                <w:b/>
              </w:rPr>
              <w:t>Требования</w:t>
            </w:r>
          </w:p>
        </w:tc>
      </w:tr>
      <w:tr w:rsidR="00167579" w:rsidRPr="00EA4CF6" w14:paraId="31108B90" w14:textId="77777777" w:rsidTr="009F7049">
        <w:trPr>
          <w:trHeight w:val="585"/>
        </w:trPr>
        <w:tc>
          <w:tcPr>
            <w:tcW w:w="464" w:type="dxa"/>
            <w:tcBorders>
              <w:top w:val="single" w:sz="4" w:space="0" w:color="auto"/>
              <w:left w:val="single" w:sz="4" w:space="0" w:color="auto"/>
              <w:bottom w:val="single" w:sz="4" w:space="0" w:color="auto"/>
              <w:right w:val="single" w:sz="4" w:space="0" w:color="auto"/>
            </w:tcBorders>
            <w:hideMark/>
          </w:tcPr>
          <w:p w14:paraId="69865300" w14:textId="77777777" w:rsidR="00167579" w:rsidRPr="00EA4CF6" w:rsidRDefault="00167579" w:rsidP="009F7049">
            <w:pPr>
              <w:ind w:firstLine="5"/>
              <w:contextualSpacing/>
              <w:jc w:val="center"/>
            </w:pPr>
            <w:r w:rsidRPr="00EA4CF6">
              <w:t>1</w:t>
            </w:r>
          </w:p>
        </w:tc>
        <w:tc>
          <w:tcPr>
            <w:tcW w:w="2372" w:type="dxa"/>
            <w:tcBorders>
              <w:top w:val="single" w:sz="4" w:space="0" w:color="auto"/>
              <w:left w:val="single" w:sz="4" w:space="0" w:color="auto"/>
              <w:bottom w:val="single" w:sz="4" w:space="0" w:color="auto"/>
              <w:right w:val="single" w:sz="4" w:space="0" w:color="auto"/>
            </w:tcBorders>
            <w:hideMark/>
          </w:tcPr>
          <w:p w14:paraId="612B088E" w14:textId="77777777" w:rsidR="00167579" w:rsidRPr="00EA4CF6" w:rsidRDefault="00167579" w:rsidP="009F7049">
            <w:pPr>
              <w:contextualSpacing/>
            </w:pPr>
            <w:r w:rsidRPr="00EA4CF6">
              <w:t>Описание содержания фильма</w:t>
            </w:r>
          </w:p>
        </w:tc>
        <w:tc>
          <w:tcPr>
            <w:tcW w:w="6520" w:type="dxa"/>
            <w:tcBorders>
              <w:top w:val="single" w:sz="4" w:space="0" w:color="auto"/>
              <w:left w:val="single" w:sz="4" w:space="0" w:color="auto"/>
              <w:bottom w:val="single" w:sz="4" w:space="0" w:color="auto"/>
              <w:right w:val="single" w:sz="4" w:space="0" w:color="auto"/>
            </w:tcBorders>
            <w:hideMark/>
          </w:tcPr>
          <w:p w14:paraId="4AF41C75" w14:textId="77777777" w:rsidR="00167579" w:rsidRPr="00EA4CF6" w:rsidRDefault="00167579" w:rsidP="009F7049">
            <w:pPr>
              <w:spacing w:before="100" w:beforeAutospacing="1" w:after="100" w:afterAutospacing="1"/>
              <w:rPr>
                <w:color w:val="000000"/>
              </w:rPr>
            </w:pPr>
            <w:r w:rsidRPr="00EA4CF6">
              <w:rPr>
                <w:color w:val="000000"/>
              </w:rPr>
              <w:t xml:space="preserve">Наш долг – не только хранить наследие Победы, но и передать эстафету исторической памяти молодёжи. Поэтому одними из героев фильма должны стать молодые ребята, члены молодежных патриотических организаций, которые познакомят зрителей с деятельностью таких организаций, как, например, «Белорусский республиканский союз молодежи», российский международный молодежный патриотический проект «Дорогами Памяти и Славы», совместные исторические проекты Республики Беларусь и Российской Федерации «Поезд Памяти» и «Цифровая звезда» и других. </w:t>
            </w:r>
          </w:p>
          <w:p w14:paraId="11F48B6D" w14:textId="77777777" w:rsidR="00167579" w:rsidRPr="00EA4CF6" w:rsidRDefault="00167579" w:rsidP="009F7049">
            <w:pPr>
              <w:spacing w:before="100" w:beforeAutospacing="1" w:after="100" w:afterAutospacing="1"/>
              <w:rPr>
                <w:color w:val="000000"/>
              </w:rPr>
            </w:pPr>
            <w:r w:rsidRPr="00EA4CF6">
              <w:rPr>
                <w:color w:val="000000"/>
              </w:rPr>
              <w:t xml:space="preserve">Документальный фильм должен содержать рассказ о том, как наши государства с трепетом сохраняют символы общей памяти – мемориалы и памятники, посвященные героям Великой Отечественной войны, расположенные на территориях России и Белоруссии. Так за последние несколько лет реализованы два масштабных проекта Союзного государства: по капитальному ремонту, реставрации и музеификации сооружений Брестской крепости в мемориальном комплексе «Брестская крепость-герой» и созданию в Тверской области России Ржевского мемориала Советскому Солдату. Также мы увидим мемориал «Северный фас Курской дуги», Мамаев Курган и Родину-мать, мемориальный комплекс «Буйничское поле» и другие. </w:t>
            </w:r>
          </w:p>
          <w:p w14:paraId="6D957CAF" w14:textId="77777777" w:rsidR="00167579" w:rsidRPr="00EA4CF6" w:rsidRDefault="00167579" w:rsidP="009F7049">
            <w:pPr>
              <w:spacing w:before="100" w:beforeAutospacing="1" w:after="100" w:afterAutospacing="1"/>
              <w:rPr>
                <w:color w:val="000000"/>
              </w:rPr>
            </w:pPr>
            <w:r w:rsidRPr="00EA4CF6">
              <w:rPr>
                <w:color w:val="000000"/>
              </w:rPr>
              <w:t xml:space="preserve">В фильме также должны быть использованы использованы интервью с теми, кто хранит живую память о событиях войны – белорусскими и российскими ветеранами Великой Отечественной войны. </w:t>
            </w:r>
          </w:p>
          <w:p w14:paraId="1ADD263C" w14:textId="77777777" w:rsidR="00167579" w:rsidRPr="00EA4CF6" w:rsidRDefault="00167579" w:rsidP="009F7049">
            <w:pPr>
              <w:spacing w:before="100" w:beforeAutospacing="1" w:after="100" w:afterAutospacing="1"/>
              <w:rPr>
                <w:color w:val="000000"/>
              </w:rPr>
            </w:pPr>
            <w:r w:rsidRPr="00EA4CF6">
              <w:rPr>
                <w:color w:val="000000"/>
              </w:rPr>
              <w:t xml:space="preserve">Также фильм должен содержать рассказ о вкладе в Великую Победу дружественных стран (и роли исторических лидеров этих государств): Китае – надежном союзнике для СССР на восточном фронте в годы войны; Монголии, которая также являлась союзником СССР, оказывая ему экономическую помощь, а позднее принимала непосредственное участие в войне против Японии; о народно-освободительной борьбе, которую вела Югославия (Сербия и Республика Сербская). </w:t>
            </w:r>
          </w:p>
        </w:tc>
      </w:tr>
      <w:tr w:rsidR="00167579" w:rsidRPr="00EA4CF6" w14:paraId="2CCB595E" w14:textId="77777777" w:rsidTr="009F7049">
        <w:trPr>
          <w:trHeight w:val="635"/>
        </w:trPr>
        <w:tc>
          <w:tcPr>
            <w:tcW w:w="464" w:type="dxa"/>
            <w:tcBorders>
              <w:top w:val="single" w:sz="4" w:space="0" w:color="auto"/>
              <w:left w:val="single" w:sz="4" w:space="0" w:color="auto"/>
              <w:bottom w:val="single" w:sz="4" w:space="0" w:color="auto"/>
              <w:right w:val="single" w:sz="4" w:space="0" w:color="auto"/>
            </w:tcBorders>
            <w:hideMark/>
          </w:tcPr>
          <w:p w14:paraId="62C6DCE4" w14:textId="77777777" w:rsidR="00167579" w:rsidRPr="00EA4CF6" w:rsidRDefault="00167579" w:rsidP="009F7049">
            <w:pPr>
              <w:ind w:firstLine="5"/>
              <w:contextualSpacing/>
              <w:jc w:val="center"/>
            </w:pPr>
            <w:r w:rsidRPr="00EA4CF6">
              <w:t>2</w:t>
            </w:r>
          </w:p>
        </w:tc>
        <w:tc>
          <w:tcPr>
            <w:tcW w:w="2372" w:type="dxa"/>
            <w:tcBorders>
              <w:top w:val="single" w:sz="4" w:space="0" w:color="auto"/>
              <w:left w:val="single" w:sz="4" w:space="0" w:color="auto"/>
              <w:bottom w:val="single" w:sz="4" w:space="0" w:color="auto"/>
              <w:right w:val="single" w:sz="4" w:space="0" w:color="auto"/>
            </w:tcBorders>
            <w:hideMark/>
          </w:tcPr>
          <w:p w14:paraId="0214FEE8" w14:textId="77777777" w:rsidR="00167579" w:rsidRPr="00EA4CF6" w:rsidRDefault="00167579" w:rsidP="009F7049">
            <w:pPr>
              <w:contextualSpacing/>
            </w:pPr>
            <w:r w:rsidRPr="00EA4CF6">
              <w:t>Структура формата фильма</w:t>
            </w:r>
          </w:p>
        </w:tc>
        <w:tc>
          <w:tcPr>
            <w:tcW w:w="6520" w:type="dxa"/>
            <w:tcBorders>
              <w:top w:val="single" w:sz="4" w:space="0" w:color="auto"/>
              <w:left w:val="single" w:sz="4" w:space="0" w:color="auto"/>
              <w:bottom w:val="single" w:sz="4" w:space="0" w:color="auto"/>
              <w:right w:val="single" w:sz="4" w:space="0" w:color="auto"/>
            </w:tcBorders>
            <w:hideMark/>
          </w:tcPr>
          <w:p w14:paraId="7A83C938" w14:textId="77777777" w:rsidR="00167579" w:rsidRPr="00EA4CF6" w:rsidRDefault="00167579" w:rsidP="009F7049">
            <w:pPr>
              <w:contextualSpacing/>
            </w:pPr>
            <w:r w:rsidRPr="00EA4CF6">
              <w:t>Натурные съемки на территории Российской Федерации и Республики Беларусь.</w:t>
            </w:r>
          </w:p>
        </w:tc>
      </w:tr>
      <w:tr w:rsidR="00167579" w:rsidRPr="00EA4CF6" w14:paraId="61057077" w14:textId="77777777" w:rsidTr="009F7049">
        <w:trPr>
          <w:trHeight w:val="701"/>
        </w:trPr>
        <w:tc>
          <w:tcPr>
            <w:tcW w:w="464" w:type="dxa"/>
            <w:tcBorders>
              <w:top w:val="single" w:sz="4" w:space="0" w:color="auto"/>
              <w:left w:val="single" w:sz="4" w:space="0" w:color="auto"/>
              <w:bottom w:val="single" w:sz="4" w:space="0" w:color="auto"/>
              <w:right w:val="single" w:sz="4" w:space="0" w:color="auto"/>
            </w:tcBorders>
            <w:hideMark/>
          </w:tcPr>
          <w:p w14:paraId="10302479" w14:textId="77777777" w:rsidR="00167579" w:rsidRPr="00EA4CF6" w:rsidRDefault="00167579" w:rsidP="009F7049">
            <w:pPr>
              <w:ind w:firstLine="5"/>
              <w:contextualSpacing/>
              <w:jc w:val="center"/>
            </w:pPr>
            <w:r w:rsidRPr="00EA4CF6">
              <w:t>3</w:t>
            </w:r>
          </w:p>
        </w:tc>
        <w:tc>
          <w:tcPr>
            <w:tcW w:w="2372" w:type="dxa"/>
            <w:tcBorders>
              <w:top w:val="single" w:sz="4" w:space="0" w:color="auto"/>
              <w:left w:val="single" w:sz="4" w:space="0" w:color="auto"/>
              <w:bottom w:val="single" w:sz="4" w:space="0" w:color="auto"/>
              <w:right w:val="single" w:sz="4" w:space="0" w:color="auto"/>
            </w:tcBorders>
          </w:tcPr>
          <w:p w14:paraId="21F3E7B6" w14:textId="77777777" w:rsidR="00167579" w:rsidRPr="00EA4CF6" w:rsidRDefault="00167579" w:rsidP="009F7049">
            <w:pPr>
              <w:contextualSpacing/>
            </w:pPr>
            <w:r w:rsidRPr="00EA4CF6">
              <w:t>Требования к фильму:</w:t>
            </w:r>
          </w:p>
          <w:p w14:paraId="250CFBF9" w14:textId="77777777" w:rsidR="00167579" w:rsidRPr="00EA4CF6" w:rsidRDefault="00167579" w:rsidP="009F7049">
            <w:pPr>
              <w:contextualSpacing/>
            </w:pPr>
            <w:r w:rsidRPr="00EA4CF6">
              <w:t>- количество видеоматериалов</w:t>
            </w:r>
          </w:p>
          <w:p w14:paraId="7E2B448A" w14:textId="77777777" w:rsidR="00167579" w:rsidRPr="00EA4CF6" w:rsidRDefault="00167579" w:rsidP="009F7049">
            <w:pPr>
              <w:contextualSpacing/>
            </w:pPr>
            <w:r w:rsidRPr="00EA4CF6">
              <w:t>- требования к качеству фильма</w:t>
            </w:r>
          </w:p>
          <w:p w14:paraId="5CF14E1A" w14:textId="77777777" w:rsidR="00167579" w:rsidRPr="00EA4CF6" w:rsidRDefault="00167579" w:rsidP="009F7049">
            <w:pPr>
              <w:contextualSpacing/>
              <w:rPr>
                <w:shd w:val="clear" w:color="auto" w:fill="FFFFFF"/>
              </w:rPr>
            </w:pPr>
          </w:p>
        </w:tc>
        <w:tc>
          <w:tcPr>
            <w:tcW w:w="6520" w:type="dxa"/>
            <w:tcBorders>
              <w:top w:val="single" w:sz="4" w:space="0" w:color="auto"/>
              <w:left w:val="single" w:sz="4" w:space="0" w:color="auto"/>
              <w:bottom w:val="single" w:sz="4" w:space="0" w:color="auto"/>
              <w:right w:val="single" w:sz="4" w:space="0" w:color="auto"/>
            </w:tcBorders>
          </w:tcPr>
          <w:p w14:paraId="304E31E9" w14:textId="77777777" w:rsidR="00167579" w:rsidRPr="00EA4CF6" w:rsidRDefault="00167579" w:rsidP="009F7049">
            <w:pPr>
              <w:contextualSpacing/>
            </w:pPr>
            <w:r w:rsidRPr="00EA4CF6">
              <w:t>Общие требования:</w:t>
            </w:r>
          </w:p>
          <w:p w14:paraId="42DD71CA" w14:textId="77777777" w:rsidR="00167579" w:rsidRPr="00EA4CF6" w:rsidRDefault="00167579" w:rsidP="009F7049">
            <w:pPr>
              <w:contextualSpacing/>
            </w:pPr>
            <w:r w:rsidRPr="00EA4CF6">
              <w:t>- натурные съемки, интервью</w:t>
            </w:r>
          </w:p>
          <w:p w14:paraId="44632A6C" w14:textId="77777777" w:rsidR="00167579" w:rsidRPr="00EA4CF6" w:rsidRDefault="00167579" w:rsidP="009F7049">
            <w:pPr>
              <w:contextualSpacing/>
            </w:pPr>
            <w:r w:rsidRPr="00EA4CF6">
              <w:t>- архивные кадры</w:t>
            </w:r>
          </w:p>
          <w:p w14:paraId="2B5F5B7C" w14:textId="77777777" w:rsidR="00167579" w:rsidRPr="00EA4CF6" w:rsidRDefault="00167579" w:rsidP="009F7049">
            <w:pPr>
              <w:contextualSpacing/>
            </w:pPr>
            <w:r w:rsidRPr="00EA4CF6">
              <w:t>- одна рекламная точка ухода-входа;</w:t>
            </w:r>
          </w:p>
          <w:p w14:paraId="04456D41" w14:textId="77777777" w:rsidR="00167579" w:rsidRPr="00EA4CF6" w:rsidRDefault="00167579" w:rsidP="009F7049">
            <w:pPr>
              <w:contextualSpacing/>
            </w:pPr>
            <w:r w:rsidRPr="00EA4CF6">
              <w:t>- территория съемок –Российская Федерация, Беларусь;</w:t>
            </w:r>
          </w:p>
          <w:p w14:paraId="767D1BD8" w14:textId="77777777" w:rsidR="00167579" w:rsidRPr="00EA4CF6" w:rsidRDefault="00167579" w:rsidP="009F7049">
            <w:pPr>
              <w:contextualSpacing/>
            </w:pPr>
            <w:r w:rsidRPr="00EA4CF6">
              <w:t>- авторы, редакторы, продюсеры фильма должны иметь опыт создания телевизионных программ и документальных фильмов по теме Союзного государства РФ и РБ;</w:t>
            </w:r>
          </w:p>
          <w:p w14:paraId="38A22761" w14:textId="77777777" w:rsidR="00167579" w:rsidRPr="00EA4CF6" w:rsidRDefault="00167579" w:rsidP="009F7049">
            <w:pPr>
              <w:contextualSpacing/>
            </w:pPr>
            <w:r w:rsidRPr="00EA4CF6">
              <w:t>- производственная студия, изготавливающая фильм, должна предоставить на творческий конкурс примеры своих работ по тематике Союзного государства РФ и РБ;</w:t>
            </w:r>
          </w:p>
          <w:p w14:paraId="3FCD7C18" w14:textId="77777777" w:rsidR="00167579" w:rsidRPr="00EA4CF6" w:rsidRDefault="00167579" w:rsidP="009F7049">
            <w:pPr>
              <w:autoSpaceDE w:val="0"/>
              <w:contextualSpacing/>
            </w:pPr>
          </w:p>
          <w:p w14:paraId="491E85FA" w14:textId="77777777" w:rsidR="00167579" w:rsidRPr="00EA4CF6" w:rsidRDefault="00167579" w:rsidP="009F7049">
            <w:pPr>
              <w:autoSpaceDE w:val="0"/>
              <w:contextualSpacing/>
            </w:pPr>
            <w:r w:rsidRPr="00EA4CF6">
              <w:t xml:space="preserve">Требования к качеству телепередачи: </w:t>
            </w:r>
          </w:p>
          <w:p w14:paraId="330698D2" w14:textId="77777777" w:rsidR="00167579" w:rsidRPr="00EA4CF6" w:rsidRDefault="00167579" w:rsidP="009F7049">
            <w:pPr>
              <w:autoSpaceDE w:val="0"/>
              <w:contextualSpacing/>
            </w:pPr>
            <w:r w:rsidRPr="00EA4CF6">
              <w:t>- фильм должен быть выполнен в едином графическом оформлении с учетом брендбука телеканала «БелРос»; фильм предусматривает наличие информационной графики;</w:t>
            </w:r>
          </w:p>
          <w:p w14:paraId="1F217154" w14:textId="77777777" w:rsidR="00167579" w:rsidRPr="00EA4CF6" w:rsidRDefault="00167579" w:rsidP="009F7049">
            <w:pPr>
              <w:contextualSpacing/>
              <w:rPr>
                <w:b/>
                <w:bCs/>
              </w:rPr>
            </w:pPr>
            <w:r w:rsidRPr="00EA4CF6">
              <w:t>- изготовленный фильм должен быть готовым к размещению в эфире телеканала «БелРос» без дополнительной редакционной и технической обработки.</w:t>
            </w:r>
          </w:p>
        </w:tc>
      </w:tr>
      <w:tr w:rsidR="00167579" w:rsidRPr="00EA4CF6" w14:paraId="61A4E257" w14:textId="77777777" w:rsidTr="000059B5">
        <w:trPr>
          <w:trHeight w:val="402"/>
        </w:trPr>
        <w:tc>
          <w:tcPr>
            <w:tcW w:w="464" w:type="dxa"/>
            <w:tcBorders>
              <w:top w:val="single" w:sz="4" w:space="0" w:color="auto"/>
              <w:left w:val="single" w:sz="4" w:space="0" w:color="auto"/>
              <w:bottom w:val="single" w:sz="4" w:space="0" w:color="auto"/>
              <w:right w:val="single" w:sz="4" w:space="0" w:color="auto"/>
            </w:tcBorders>
            <w:hideMark/>
          </w:tcPr>
          <w:p w14:paraId="28B873FA" w14:textId="77777777" w:rsidR="00167579" w:rsidRPr="00EA4CF6" w:rsidRDefault="00167579" w:rsidP="009F7049">
            <w:pPr>
              <w:ind w:firstLine="5"/>
              <w:contextualSpacing/>
              <w:jc w:val="center"/>
            </w:pPr>
            <w:r w:rsidRPr="00EA4CF6">
              <w:t>4</w:t>
            </w:r>
          </w:p>
        </w:tc>
        <w:tc>
          <w:tcPr>
            <w:tcW w:w="2372" w:type="dxa"/>
            <w:tcBorders>
              <w:top w:val="single" w:sz="4" w:space="0" w:color="auto"/>
              <w:left w:val="single" w:sz="4" w:space="0" w:color="auto"/>
              <w:bottom w:val="single" w:sz="4" w:space="0" w:color="auto"/>
              <w:right w:val="single" w:sz="4" w:space="0" w:color="auto"/>
            </w:tcBorders>
            <w:hideMark/>
          </w:tcPr>
          <w:p w14:paraId="47460321" w14:textId="77777777" w:rsidR="00167579" w:rsidRPr="00EA4CF6" w:rsidRDefault="00167579" w:rsidP="009F7049">
            <w:pPr>
              <w:contextualSpacing/>
            </w:pPr>
            <w:r w:rsidRPr="00EA4CF6">
              <w:t>Хронометраж АВП</w:t>
            </w:r>
          </w:p>
        </w:tc>
        <w:tc>
          <w:tcPr>
            <w:tcW w:w="6520" w:type="dxa"/>
            <w:tcBorders>
              <w:top w:val="single" w:sz="4" w:space="0" w:color="auto"/>
              <w:left w:val="single" w:sz="4" w:space="0" w:color="auto"/>
              <w:bottom w:val="single" w:sz="4" w:space="0" w:color="auto"/>
              <w:right w:val="single" w:sz="4" w:space="0" w:color="auto"/>
            </w:tcBorders>
            <w:hideMark/>
          </w:tcPr>
          <w:p w14:paraId="780E8F85" w14:textId="27AFD55E" w:rsidR="00167579" w:rsidRPr="00EA4CF6" w:rsidRDefault="00167579" w:rsidP="009F7049">
            <w:pPr>
              <w:contextualSpacing/>
            </w:pPr>
            <w:r w:rsidRPr="00EA4CF6">
              <w:t>Документальный фильм - не менее 26 минут</w:t>
            </w:r>
            <w:r w:rsidR="000059B5">
              <w:t>.</w:t>
            </w:r>
          </w:p>
        </w:tc>
      </w:tr>
      <w:tr w:rsidR="00167579" w:rsidRPr="00EA4CF6" w14:paraId="0FAAF7D8" w14:textId="77777777" w:rsidTr="009F7049">
        <w:trPr>
          <w:trHeight w:val="749"/>
        </w:trPr>
        <w:tc>
          <w:tcPr>
            <w:tcW w:w="464" w:type="dxa"/>
            <w:tcBorders>
              <w:top w:val="single" w:sz="4" w:space="0" w:color="auto"/>
              <w:left w:val="single" w:sz="4" w:space="0" w:color="auto"/>
              <w:bottom w:val="single" w:sz="4" w:space="0" w:color="auto"/>
              <w:right w:val="single" w:sz="4" w:space="0" w:color="auto"/>
            </w:tcBorders>
          </w:tcPr>
          <w:p w14:paraId="0D8C1BB8" w14:textId="77777777" w:rsidR="00167579" w:rsidRPr="00EA4CF6" w:rsidRDefault="00167579" w:rsidP="009F7049">
            <w:pPr>
              <w:ind w:firstLine="5"/>
              <w:contextualSpacing/>
              <w:jc w:val="center"/>
            </w:pPr>
            <w:r w:rsidRPr="00EA4CF6">
              <w:t>5</w:t>
            </w:r>
          </w:p>
        </w:tc>
        <w:tc>
          <w:tcPr>
            <w:tcW w:w="2372" w:type="dxa"/>
            <w:tcBorders>
              <w:top w:val="single" w:sz="4" w:space="0" w:color="auto"/>
              <w:left w:val="single" w:sz="4" w:space="0" w:color="auto"/>
              <w:bottom w:val="single" w:sz="4" w:space="0" w:color="auto"/>
              <w:right w:val="single" w:sz="4" w:space="0" w:color="auto"/>
            </w:tcBorders>
          </w:tcPr>
          <w:p w14:paraId="53101BD6" w14:textId="77777777" w:rsidR="00167579" w:rsidRPr="00EA4CF6" w:rsidRDefault="00167579" w:rsidP="009F7049">
            <w:pPr>
              <w:contextualSpacing/>
              <w:rPr>
                <w:shd w:val="clear" w:color="auto" w:fill="FFFFFF"/>
              </w:rPr>
            </w:pPr>
            <w:r w:rsidRPr="00EA4CF6">
              <w:rPr>
                <w:shd w:val="clear" w:color="auto" w:fill="FFFFFF"/>
              </w:rPr>
              <w:t>Тизер</w:t>
            </w:r>
          </w:p>
        </w:tc>
        <w:tc>
          <w:tcPr>
            <w:tcW w:w="6520" w:type="dxa"/>
            <w:tcBorders>
              <w:top w:val="single" w:sz="4" w:space="0" w:color="auto"/>
              <w:left w:val="single" w:sz="4" w:space="0" w:color="auto"/>
              <w:bottom w:val="single" w:sz="4" w:space="0" w:color="auto"/>
              <w:right w:val="single" w:sz="4" w:space="0" w:color="auto"/>
            </w:tcBorders>
          </w:tcPr>
          <w:p w14:paraId="2C08D136" w14:textId="77777777" w:rsidR="00167579" w:rsidRPr="00EA4CF6" w:rsidRDefault="00167579" w:rsidP="009F7049">
            <w:pPr>
              <w:contextualSpacing/>
              <w:rPr>
                <w:rFonts w:eastAsia="SimSun"/>
                <w:color w:val="000000"/>
                <w:kern w:val="1"/>
                <w:lang w:eastAsia="hi-IN" w:bidi="hi-IN"/>
              </w:rPr>
            </w:pPr>
            <w:r w:rsidRPr="00EA4CF6">
              <w:rPr>
                <w:rFonts w:eastAsia="SimSun"/>
                <w:color w:val="000000"/>
                <w:kern w:val="1"/>
                <w:lang w:eastAsia="hi-IN" w:bidi="hi-IN"/>
              </w:rPr>
              <w:t>Обязательно создание тизерного ролика фильма для использования в эфире телеканала БелРос. Хронометраж ролика 1.5-2 мин</w:t>
            </w:r>
          </w:p>
          <w:p w14:paraId="694ED0BE" w14:textId="77777777" w:rsidR="00167579" w:rsidRPr="00EA4CF6" w:rsidRDefault="00167579" w:rsidP="009F7049">
            <w:pPr>
              <w:contextualSpacing/>
            </w:pPr>
            <w:r w:rsidRPr="00EA4CF6">
              <w:rPr>
                <w:rFonts w:eastAsia="SimSun"/>
                <w:color w:val="000000"/>
                <w:kern w:val="1"/>
                <w:lang w:eastAsia="hi-IN" w:bidi="hi-IN"/>
              </w:rPr>
              <w:t>Предоставление тизерного ролика не позднее, чем за 15 дней до выхода фильма в эфир.</w:t>
            </w:r>
          </w:p>
        </w:tc>
      </w:tr>
      <w:tr w:rsidR="00167579" w:rsidRPr="00EA4CF6" w14:paraId="5C397568" w14:textId="77777777" w:rsidTr="009F7049">
        <w:trPr>
          <w:trHeight w:val="749"/>
        </w:trPr>
        <w:tc>
          <w:tcPr>
            <w:tcW w:w="464" w:type="dxa"/>
            <w:tcBorders>
              <w:top w:val="single" w:sz="4" w:space="0" w:color="auto"/>
              <w:left w:val="single" w:sz="4" w:space="0" w:color="auto"/>
              <w:bottom w:val="single" w:sz="4" w:space="0" w:color="auto"/>
              <w:right w:val="single" w:sz="4" w:space="0" w:color="auto"/>
            </w:tcBorders>
          </w:tcPr>
          <w:p w14:paraId="2CF2E5BF" w14:textId="77777777" w:rsidR="00167579" w:rsidRPr="00EA4CF6" w:rsidRDefault="00167579" w:rsidP="009F7049">
            <w:pPr>
              <w:ind w:firstLine="5"/>
              <w:contextualSpacing/>
              <w:jc w:val="center"/>
            </w:pPr>
            <w:r w:rsidRPr="00EA4CF6">
              <w:t>5б</w:t>
            </w:r>
          </w:p>
        </w:tc>
        <w:tc>
          <w:tcPr>
            <w:tcW w:w="2372" w:type="dxa"/>
            <w:tcBorders>
              <w:top w:val="single" w:sz="4" w:space="0" w:color="auto"/>
              <w:left w:val="single" w:sz="4" w:space="0" w:color="auto"/>
              <w:bottom w:val="single" w:sz="4" w:space="0" w:color="auto"/>
              <w:right w:val="single" w:sz="4" w:space="0" w:color="auto"/>
            </w:tcBorders>
          </w:tcPr>
          <w:p w14:paraId="7D64A6C7" w14:textId="77777777" w:rsidR="00167579" w:rsidRPr="00EA4CF6" w:rsidRDefault="00167579" w:rsidP="009F7049">
            <w:pPr>
              <w:contextualSpacing/>
              <w:rPr>
                <w:shd w:val="clear" w:color="auto" w:fill="FFFFFF"/>
              </w:rPr>
            </w:pPr>
            <w:r w:rsidRPr="00EA4CF6">
              <w:rPr>
                <w:shd w:val="clear" w:color="auto" w:fill="FFFFFF"/>
              </w:rPr>
              <w:t>Анонс</w:t>
            </w:r>
          </w:p>
        </w:tc>
        <w:tc>
          <w:tcPr>
            <w:tcW w:w="6520" w:type="dxa"/>
            <w:tcBorders>
              <w:top w:val="single" w:sz="4" w:space="0" w:color="auto"/>
              <w:left w:val="single" w:sz="4" w:space="0" w:color="auto"/>
              <w:bottom w:val="single" w:sz="4" w:space="0" w:color="auto"/>
              <w:right w:val="single" w:sz="4" w:space="0" w:color="auto"/>
            </w:tcBorders>
          </w:tcPr>
          <w:p w14:paraId="195F0AB2" w14:textId="77777777" w:rsidR="00167579" w:rsidRPr="00EA4CF6" w:rsidRDefault="00167579" w:rsidP="009F7049">
            <w:pPr>
              <w:contextualSpacing/>
              <w:rPr>
                <w:color w:val="000000"/>
              </w:rPr>
            </w:pPr>
            <w:r w:rsidRPr="00EA4CF6">
              <w:rPr>
                <w:color w:val="000000"/>
              </w:rPr>
              <w:t>Обязательно создание анонса фильма, хронометраж:</w:t>
            </w:r>
          </w:p>
          <w:p w14:paraId="6E29FF71" w14:textId="77777777" w:rsidR="00167579" w:rsidRPr="00EA4CF6" w:rsidRDefault="00167579" w:rsidP="009F7049">
            <w:pPr>
              <w:contextualSpacing/>
              <w:rPr>
                <w:rFonts w:eastAsia="SimSun"/>
                <w:color w:val="000000"/>
                <w:kern w:val="1"/>
                <w:lang w:eastAsia="hi-IN" w:bidi="hi-IN"/>
              </w:rPr>
            </w:pPr>
            <w:r w:rsidRPr="00EA4CF6">
              <w:rPr>
                <w:color w:val="000000"/>
              </w:rPr>
              <w:t>30-45 сек</w:t>
            </w:r>
          </w:p>
        </w:tc>
      </w:tr>
      <w:tr w:rsidR="00167579" w:rsidRPr="00EA4CF6" w14:paraId="2481981C" w14:textId="77777777" w:rsidTr="009F7049">
        <w:trPr>
          <w:trHeight w:val="741"/>
        </w:trPr>
        <w:tc>
          <w:tcPr>
            <w:tcW w:w="464" w:type="dxa"/>
            <w:tcBorders>
              <w:top w:val="single" w:sz="4" w:space="0" w:color="auto"/>
              <w:left w:val="single" w:sz="4" w:space="0" w:color="auto"/>
              <w:bottom w:val="single" w:sz="4" w:space="0" w:color="auto"/>
              <w:right w:val="single" w:sz="4" w:space="0" w:color="auto"/>
            </w:tcBorders>
            <w:hideMark/>
          </w:tcPr>
          <w:p w14:paraId="2359EB3A" w14:textId="77777777" w:rsidR="00167579" w:rsidRPr="00EA4CF6" w:rsidRDefault="00167579" w:rsidP="009F7049">
            <w:pPr>
              <w:ind w:firstLine="5"/>
              <w:contextualSpacing/>
              <w:jc w:val="center"/>
            </w:pPr>
            <w:r w:rsidRPr="00EA4CF6">
              <w:t>6</w:t>
            </w:r>
          </w:p>
        </w:tc>
        <w:tc>
          <w:tcPr>
            <w:tcW w:w="2372" w:type="dxa"/>
            <w:tcBorders>
              <w:top w:val="single" w:sz="4" w:space="0" w:color="auto"/>
              <w:left w:val="single" w:sz="4" w:space="0" w:color="auto"/>
              <w:bottom w:val="single" w:sz="4" w:space="0" w:color="auto"/>
              <w:right w:val="single" w:sz="4" w:space="0" w:color="auto"/>
            </w:tcBorders>
            <w:hideMark/>
          </w:tcPr>
          <w:p w14:paraId="4BA1DEBF" w14:textId="0FD95EC9" w:rsidR="00167579" w:rsidRPr="00EA4CF6" w:rsidRDefault="009A41B1" w:rsidP="009F7049">
            <w:pPr>
              <w:contextualSpacing/>
            </w:pPr>
            <w:r>
              <w:t>Срок сдачи АВП</w:t>
            </w:r>
            <w:r w:rsidR="00167579" w:rsidRPr="00EA4CF6">
              <w:t xml:space="preserve"> </w:t>
            </w:r>
          </w:p>
        </w:tc>
        <w:tc>
          <w:tcPr>
            <w:tcW w:w="6520" w:type="dxa"/>
            <w:tcBorders>
              <w:top w:val="single" w:sz="4" w:space="0" w:color="auto"/>
              <w:left w:val="single" w:sz="4" w:space="0" w:color="auto"/>
              <w:bottom w:val="single" w:sz="4" w:space="0" w:color="auto"/>
              <w:right w:val="single" w:sz="4" w:space="0" w:color="auto"/>
            </w:tcBorders>
            <w:hideMark/>
          </w:tcPr>
          <w:p w14:paraId="1BEB1497" w14:textId="22F1A0C6" w:rsidR="00167579" w:rsidRPr="00EA4CF6" w:rsidRDefault="00167579" w:rsidP="009F7049">
            <w:pPr>
              <w:contextualSpacing/>
            </w:pPr>
            <w:r w:rsidRPr="00EA4CF6">
              <w:t xml:space="preserve">До </w:t>
            </w:r>
            <w:r w:rsidR="009A41B1">
              <w:t>24</w:t>
            </w:r>
            <w:r w:rsidRPr="00EA4CF6">
              <w:t xml:space="preserve"> марта 2025 года</w:t>
            </w:r>
          </w:p>
        </w:tc>
      </w:tr>
      <w:tr w:rsidR="00167579" w:rsidRPr="00EA4CF6" w14:paraId="2BA958FD" w14:textId="77777777" w:rsidTr="009F7049">
        <w:trPr>
          <w:trHeight w:val="708"/>
        </w:trPr>
        <w:tc>
          <w:tcPr>
            <w:tcW w:w="464" w:type="dxa"/>
            <w:tcBorders>
              <w:top w:val="single" w:sz="4" w:space="0" w:color="auto"/>
              <w:left w:val="single" w:sz="4" w:space="0" w:color="auto"/>
              <w:bottom w:val="single" w:sz="4" w:space="0" w:color="auto"/>
              <w:right w:val="single" w:sz="4" w:space="0" w:color="auto"/>
            </w:tcBorders>
            <w:hideMark/>
          </w:tcPr>
          <w:p w14:paraId="1AB526F1" w14:textId="77777777" w:rsidR="00167579" w:rsidRPr="00EA4CF6" w:rsidRDefault="00167579" w:rsidP="009F7049">
            <w:pPr>
              <w:ind w:firstLine="5"/>
              <w:contextualSpacing/>
              <w:jc w:val="center"/>
            </w:pPr>
            <w:r w:rsidRPr="00EA4CF6">
              <w:t>7</w:t>
            </w:r>
          </w:p>
        </w:tc>
        <w:tc>
          <w:tcPr>
            <w:tcW w:w="2372" w:type="dxa"/>
            <w:tcBorders>
              <w:top w:val="single" w:sz="4" w:space="0" w:color="auto"/>
              <w:left w:val="single" w:sz="4" w:space="0" w:color="auto"/>
              <w:bottom w:val="single" w:sz="4" w:space="0" w:color="auto"/>
              <w:right w:val="single" w:sz="4" w:space="0" w:color="auto"/>
            </w:tcBorders>
            <w:hideMark/>
          </w:tcPr>
          <w:p w14:paraId="32A3AAF1" w14:textId="77777777" w:rsidR="00167579" w:rsidRPr="00EA4CF6" w:rsidRDefault="00167579" w:rsidP="009F7049">
            <w:pPr>
              <w:contextualSpacing/>
            </w:pPr>
            <w:r w:rsidRPr="00EA4CF6">
              <w:t>Требования к закадровому голосу</w:t>
            </w:r>
          </w:p>
        </w:tc>
        <w:tc>
          <w:tcPr>
            <w:tcW w:w="6520" w:type="dxa"/>
            <w:tcBorders>
              <w:top w:val="single" w:sz="4" w:space="0" w:color="auto"/>
              <w:left w:val="single" w:sz="4" w:space="0" w:color="auto"/>
              <w:bottom w:val="single" w:sz="4" w:space="0" w:color="auto"/>
              <w:right w:val="single" w:sz="4" w:space="0" w:color="auto"/>
            </w:tcBorders>
            <w:hideMark/>
          </w:tcPr>
          <w:p w14:paraId="4BE1ACA7" w14:textId="77777777" w:rsidR="00167579" w:rsidRPr="00EA4CF6" w:rsidRDefault="00167579" w:rsidP="009F7049">
            <w:pPr>
              <w:contextualSpacing/>
            </w:pPr>
            <w:r w:rsidRPr="00EA4CF6">
              <w:t>Озвучивание события закадровым голосом, утверждаемым руководством телеканала.</w:t>
            </w:r>
          </w:p>
        </w:tc>
      </w:tr>
      <w:tr w:rsidR="00167579" w:rsidRPr="00EA4CF6" w14:paraId="33899890" w14:textId="77777777" w:rsidTr="009F7049">
        <w:trPr>
          <w:trHeight w:val="691"/>
        </w:trPr>
        <w:tc>
          <w:tcPr>
            <w:tcW w:w="464" w:type="dxa"/>
            <w:tcBorders>
              <w:top w:val="single" w:sz="4" w:space="0" w:color="auto"/>
              <w:left w:val="single" w:sz="4" w:space="0" w:color="auto"/>
              <w:bottom w:val="single" w:sz="4" w:space="0" w:color="auto"/>
              <w:right w:val="single" w:sz="4" w:space="0" w:color="auto"/>
            </w:tcBorders>
            <w:hideMark/>
          </w:tcPr>
          <w:p w14:paraId="1AC79EFB" w14:textId="77777777" w:rsidR="00167579" w:rsidRPr="00EA4CF6" w:rsidRDefault="00167579" w:rsidP="009F7049">
            <w:pPr>
              <w:ind w:firstLine="5"/>
              <w:contextualSpacing/>
              <w:jc w:val="center"/>
            </w:pPr>
            <w:r w:rsidRPr="00EA4CF6">
              <w:t>8</w:t>
            </w:r>
          </w:p>
        </w:tc>
        <w:tc>
          <w:tcPr>
            <w:tcW w:w="2372" w:type="dxa"/>
            <w:tcBorders>
              <w:top w:val="single" w:sz="4" w:space="0" w:color="auto"/>
              <w:left w:val="single" w:sz="4" w:space="0" w:color="auto"/>
              <w:bottom w:val="single" w:sz="4" w:space="0" w:color="auto"/>
              <w:right w:val="single" w:sz="4" w:space="0" w:color="auto"/>
            </w:tcBorders>
            <w:hideMark/>
          </w:tcPr>
          <w:p w14:paraId="772AB814" w14:textId="77777777" w:rsidR="00167579" w:rsidRPr="00EA4CF6" w:rsidRDefault="00167579" w:rsidP="009F7049">
            <w:pPr>
              <w:contextualSpacing/>
            </w:pPr>
            <w:r w:rsidRPr="00EA4CF6">
              <w:t>Требования к местам съемок</w:t>
            </w:r>
          </w:p>
        </w:tc>
        <w:tc>
          <w:tcPr>
            <w:tcW w:w="6520" w:type="dxa"/>
            <w:tcBorders>
              <w:top w:val="single" w:sz="4" w:space="0" w:color="auto"/>
              <w:left w:val="single" w:sz="4" w:space="0" w:color="auto"/>
              <w:bottom w:val="single" w:sz="4" w:space="0" w:color="auto"/>
              <w:right w:val="single" w:sz="4" w:space="0" w:color="auto"/>
            </w:tcBorders>
            <w:hideMark/>
          </w:tcPr>
          <w:p w14:paraId="3CE4E09C" w14:textId="77777777" w:rsidR="00167579" w:rsidRPr="00EA4CF6" w:rsidRDefault="00167579" w:rsidP="009F7049">
            <w:pPr>
              <w:contextualSpacing/>
            </w:pPr>
            <w:r w:rsidRPr="00EA4CF6">
              <w:t>Только натурные съемки с использованием современных технических средств. Натурные съемки интервью. По согласованию с Заказчиком – частичные съемки в студии</w:t>
            </w:r>
          </w:p>
        </w:tc>
      </w:tr>
      <w:tr w:rsidR="00167579" w:rsidRPr="00EA4CF6" w14:paraId="0EDF68B8" w14:textId="77777777" w:rsidTr="009F7049">
        <w:trPr>
          <w:trHeight w:val="834"/>
        </w:trPr>
        <w:tc>
          <w:tcPr>
            <w:tcW w:w="464" w:type="dxa"/>
            <w:tcBorders>
              <w:top w:val="single" w:sz="4" w:space="0" w:color="auto"/>
              <w:left w:val="single" w:sz="4" w:space="0" w:color="auto"/>
              <w:bottom w:val="single" w:sz="4" w:space="0" w:color="auto"/>
              <w:right w:val="single" w:sz="4" w:space="0" w:color="auto"/>
            </w:tcBorders>
            <w:hideMark/>
          </w:tcPr>
          <w:p w14:paraId="40AEA8A0" w14:textId="77777777" w:rsidR="00167579" w:rsidRPr="00EA4CF6" w:rsidRDefault="00167579" w:rsidP="009F7049">
            <w:pPr>
              <w:ind w:firstLine="5"/>
              <w:contextualSpacing/>
              <w:jc w:val="center"/>
            </w:pPr>
            <w:r w:rsidRPr="00EA4CF6">
              <w:t>9</w:t>
            </w:r>
          </w:p>
        </w:tc>
        <w:tc>
          <w:tcPr>
            <w:tcW w:w="2372" w:type="dxa"/>
            <w:tcBorders>
              <w:top w:val="single" w:sz="4" w:space="0" w:color="auto"/>
              <w:left w:val="single" w:sz="4" w:space="0" w:color="auto"/>
              <w:bottom w:val="single" w:sz="4" w:space="0" w:color="auto"/>
              <w:right w:val="single" w:sz="4" w:space="0" w:color="auto"/>
            </w:tcBorders>
            <w:hideMark/>
          </w:tcPr>
          <w:p w14:paraId="0787D393" w14:textId="77777777" w:rsidR="00167579" w:rsidRPr="00EA4CF6" w:rsidRDefault="00167579" w:rsidP="009F7049">
            <w:pPr>
              <w:contextualSpacing/>
            </w:pPr>
            <w:r w:rsidRPr="00EA4CF6">
              <w:rPr>
                <w:shd w:val="clear" w:color="auto" w:fill="FFFFFF"/>
              </w:rPr>
              <w:t>Требования к графическому оформлению: шапка, отбивка, оперативная графика (титры, гео, бегущая строка), прочее.</w:t>
            </w:r>
          </w:p>
        </w:tc>
        <w:tc>
          <w:tcPr>
            <w:tcW w:w="6520" w:type="dxa"/>
            <w:tcBorders>
              <w:top w:val="single" w:sz="4" w:space="0" w:color="auto"/>
              <w:left w:val="single" w:sz="4" w:space="0" w:color="auto"/>
              <w:bottom w:val="single" w:sz="4" w:space="0" w:color="auto"/>
              <w:right w:val="single" w:sz="4" w:space="0" w:color="auto"/>
            </w:tcBorders>
            <w:hideMark/>
          </w:tcPr>
          <w:p w14:paraId="00CC72E4" w14:textId="77777777" w:rsidR="00167579" w:rsidRPr="00EA4CF6" w:rsidRDefault="00167579" w:rsidP="009F7049">
            <w:pPr>
              <w:contextualSpacing/>
            </w:pPr>
            <w:r w:rsidRPr="00EA4CF6">
              <w:t>Отбивки (основная и по рубрикам), шапка.</w:t>
            </w:r>
          </w:p>
          <w:p w14:paraId="3E60490E" w14:textId="77777777" w:rsidR="00167579" w:rsidRPr="00EA4CF6" w:rsidRDefault="00167579" w:rsidP="009F7049">
            <w:pPr>
              <w:contextualSpacing/>
            </w:pPr>
            <w:r w:rsidRPr="00EA4CF6">
              <w:t xml:space="preserve">Графика: титры, геолокация съемки, информационная графика в соответствии с тематикой. </w:t>
            </w:r>
          </w:p>
        </w:tc>
      </w:tr>
      <w:tr w:rsidR="00167579" w:rsidRPr="00EA4CF6" w14:paraId="0119A5C1" w14:textId="77777777" w:rsidTr="009F7049">
        <w:trPr>
          <w:trHeight w:val="975"/>
        </w:trPr>
        <w:tc>
          <w:tcPr>
            <w:tcW w:w="464" w:type="dxa"/>
            <w:tcBorders>
              <w:top w:val="single" w:sz="4" w:space="0" w:color="auto"/>
              <w:left w:val="single" w:sz="4" w:space="0" w:color="auto"/>
              <w:bottom w:val="single" w:sz="4" w:space="0" w:color="auto"/>
              <w:right w:val="single" w:sz="4" w:space="0" w:color="auto"/>
            </w:tcBorders>
            <w:hideMark/>
          </w:tcPr>
          <w:p w14:paraId="2BC1167D" w14:textId="77777777" w:rsidR="00167579" w:rsidRPr="00EA4CF6" w:rsidRDefault="00167579" w:rsidP="009F7049">
            <w:pPr>
              <w:ind w:firstLine="5"/>
              <w:contextualSpacing/>
              <w:jc w:val="center"/>
            </w:pPr>
            <w:r w:rsidRPr="00EA4CF6">
              <w:t>10</w:t>
            </w:r>
          </w:p>
        </w:tc>
        <w:tc>
          <w:tcPr>
            <w:tcW w:w="2372" w:type="dxa"/>
            <w:tcBorders>
              <w:top w:val="single" w:sz="4" w:space="0" w:color="auto"/>
              <w:left w:val="single" w:sz="4" w:space="0" w:color="auto"/>
              <w:bottom w:val="single" w:sz="4" w:space="0" w:color="auto"/>
              <w:right w:val="single" w:sz="4" w:space="0" w:color="auto"/>
            </w:tcBorders>
            <w:hideMark/>
          </w:tcPr>
          <w:p w14:paraId="2988835E" w14:textId="77777777" w:rsidR="00167579" w:rsidRPr="00EA4CF6" w:rsidRDefault="00167579" w:rsidP="009F7049">
            <w:pPr>
              <w:contextualSpacing/>
            </w:pPr>
            <w:r w:rsidRPr="00EA4CF6">
              <w:rPr>
                <w:shd w:val="clear" w:color="auto" w:fill="FFFFFF"/>
              </w:rPr>
              <w:t>Технические параметры видеозаписи:</w:t>
            </w:r>
            <w:r w:rsidRPr="00EA4CF6">
              <w:br/>
            </w:r>
            <w:r w:rsidRPr="00EA4CF6">
              <w:rPr>
                <w:shd w:val="clear" w:color="auto" w:fill="FFFFFF"/>
              </w:rPr>
              <w:t>-соотношение сторон кадра</w:t>
            </w:r>
            <w:r w:rsidRPr="00EA4CF6">
              <w:br/>
            </w:r>
            <w:r w:rsidRPr="00EA4CF6">
              <w:rPr>
                <w:shd w:val="clear" w:color="auto" w:fill="FFFFFF"/>
              </w:rPr>
              <w:t>-формат видео и звука</w:t>
            </w:r>
          </w:p>
        </w:tc>
        <w:tc>
          <w:tcPr>
            <w:tcW w:w="6520" w:type="dxa"/>
            <w:tcBorders>
              <w:top w:val="single" w:sz="4" w:space="0" w:color="auto"/>
              <w:left w:val="single" w:sz="4" w:space="0" w:color="auto"/>
              <w:bottom w:val="single" w:sz="4" w:space="0" w:color="auto"/>
              <w:right w:val="single" w:sz="4" w:space="0" w:color="auto"/>
            </w:tcBorders>
            <w:hideMark/>
          </w:tcPr>
          <w:p w14:paraId="75246B56" w14:textId="77777777" w:rsidR="00167579" w:rsidRPr="00EA4CF6" w:rsidRDefault="00167579" w:rsidP="009F7049">
            <w:pPr>
              <w:contextualSpacing/>
              <w:rPr>
                <w:bCs/>
              </w:rPr>
            </w:pPr>
            <w:r w:rsidRPr="00EA4CF6">
              <w:rPr>
                <w:bCs/>
              </w:rPr>
              <w:t xml:space="preserve">Общие: </w:t>
            </w:r>
          </w:p>
          <w:p w14:paraId="1136B94E" w14:textId="77777777" w:rsidR="00167579" w:rsidRPr="00EA4CF6" w:rsidRDefault="00167579" w:rsidP="009F7049">
            <w:pPr>
              <w:contextualSpacing/>
            </w:pPr>
            <w:r w:rsidRPr="00EA4CF6">
              <w:t xml:space="preserve">название – </w:t>
            </w:r>
            <w:r w:rsidRPr="00EA4CF6">
              <w:rPr>
                <w:lang w:val="en-US"/>
              </w:rPr>
              <w:t>DVPAL</w:t>
            </w:r>
            <w:r w:rsidRPr="00EA4CF6">
              <w:t xml:space="preserve">; </w:t>
            </w:r>
          </w:p>
          <w:p w14:paraId="7B6FB0EF" w14:textId="77777777" w:rsidR="00167579" w:rsidRPr="00EA4CF6" w:rsidRDefault="00167579" w:rsidP="009F7049">
            <w:pPr>
              <w:contextualSpacing/>
            </w:pPr>
            <w:r w:rsidRPr="00EA4CF6">
              <w:t xml:space="preserve">формат – </w:t>
            </w:r>
            <w:r w:rsidRPr="00EA4CF6">
              <w:rPr>
                <w:lang w:val="en-US"/>
              </w:rPr>
              <w:t>AVI</w:t>
            </w:r>
            <w:r w:rsidRPr="00EA4CF6">
              <w:t xml:space="preserve">; </w:t>
            </w:r>
          </w:p>
          <w:p w14:paraId="06E3CB98" w14:textId="77777777" w:rsidR="00167579" w:rsidRPr="00EA4CF6" w:rsidRDefault="00167579" w:rsidP="009F7049">
            <w:pPr>
              <w:contextualSpacing/>
            </w:pPr>
            <w:r w:rsidRPr="00EA4CF6">
              <w:rPr>
                <w:bCs/>
              </w:rPr>
              <w:t>Видео</w:t>
            </w:r>
            <w:r w:rsidRPr="00EA4CF6">
              <w:t xml:space="preserve">: </w:t>
            </w:r>
          </w:p>
          <w:p w14:paraId="6C0648FA" w14:textId="77777777" w:rsidR="00167579" w:rsidRPr="00EA4CF6" w:rsidRDefault="00167579" w:rsidP="009F7049">
            <w:pPr>
              <w:contextualSpacing/>
            </w:pPr>
            <w:r w:rsidRPr="00EA4CF6">
              <w:t xml:space="preserve">формат – </w:t>
            </w:r>
            <w:r w:rsidRPr="00EA4CF6">
              <w:rPr>
                <w:lang w:val="en-US"/>
              </w:rPr>
              <w:t>DV</w:t>
            </w:r>
            <w:r w:rsidRPr="00EA4CF6">
              <w:t xml:space="preserve"> </w:t>
            </w:r>
            <w:r w:rsidRPr="00EA4CF6">
              <w:rPr>
                <w:lang w:val="en-US"/>
              </w:rPr>
              <w:t>PAL</w:t>
            </w:r>
            <w:r w:rsidRPr="00EA4CF6">
              <w:t xml:space="preserve">; </w:t>
            </w:r>
          </w:p>
          <w:p w14:paraId="482A98F4" w14:textId="77777777" w:rsidR="00167579" w:rsidRPr="00EA4CF6" w:rsidRDefault="00167579" w:rsidP="009F7049">
            <w:pPr>
              <w:contextualSpacing/>
            </w:pPr>
            <w:r w:rsidRPr="00EA4CF6">
              <w:t>разрешение – 720х576 пикселей; или</w:t>
            </w:r>
            <w:r w:rsidRPr="00EA4CF6">
              <w:rPr>
                <w:rFonts w:eastAsia="SimSun"/>
                <w:kern w:val="1"/>
                <w:lang w:eastAsia="hi-IN" w:bidi="hi-IN"/>
              </w:rPr>
              <w:t xml:space="preserve"> </w:t>
            </w:r>
            <w:r w:rsidRPr="00EA4CF6">
              <w:rPr>
                <w:rFonts w:eastAsia="SimSun"/>
                <w:color w:val="000000"/>
                <w:kern w:val="1"/>
                <w:lang w:eastAsia="hi-IN" w:bidi="hi-IN"/>
              </w:rPr>
              <w:t>1920х1080i</w:t>
            </w:r>
          </w:p>
          <w:p w14:paraId="253AA57B" w14:textId="77777777" w:rsidR="00167579" w:rsidRPr="00EA4CF6" w:rsidRDefault="00167579" w:rsidP="009F7049">
            <w:pPr>
              <w:contextualSpacing/>
            </w:pPr>
            <w:r w:rsidRPr="00EA4CF6">
              <w:t>формат разложения кадра – 16:9;</w:t>
            </w:r>
          </w:p>
          <w:p w14:paraId="55EB152E" w14:textId="77777777" w:rsidR="00167579" w:rsidRPr="00EA4CF6" w:rsidRDefault="00167579" w:rsidP="009F7049">
            <w:pPr>
              <w:contextualSpacing/>
            </w:pPr>
            <w:r w:rsidRPr="00EA4CF6">
              <w:t xml:space="preserve">частота кадров – 25 кадров/сек; </w:t>
            </w:r>
          </w:p>
          <w:p w14:paraId="36987A13" w14:textId="77777777" w:rsidR="00167579" w:rsidRPr="00EA4CF6" w:rsidRDefault="00167579" w:rsidP="009F7049">
            <w:pPr>
              <w:contextualSpacing/>
            </w:pPr>
            <w:r w:rsidRPr="00EA4CF6">
              <w:t xml:space="preserve">тип развёртки – черезстрочная; </w:t>
            </w:r>
          </w:p>
          <w:p w14:paraId="1290081E" w14:textId="77777777" w:rsidR="00167579" w:rsidRPr="00EA4CF6" w:rsidRDefault="00167579" w:rsidP="009F7049">
            <w:pPr>
              <w:contextualSpacing/>
            </w:pPr>
            <w:r w:rsidRPr="00EA4CF6">
              <w:rPr>
                <w:bCs/>
              </w:rPr>
              <w:t>Аудио:</w:t>
            </w:r>
            <w:r w:rsidRPr="00EA4CF6">
              <w:t xml:space="preserve"> </w:t>
            </w:r>
          </w:p>
          <w:p w14:paraId="3A9418E0" w14:textId="77777777" w:rsidR="00167579" w:rsidRPr="00EA4CF6" w:rsidRDefault="00167579" w:rsidP="009F7049">
            <w:pPr>
              <w:contextualSpacing/>
            </w:pPr>
            <w:r w:rsidRPr="00EA4CF6">
              <w:t xml:space="preserve">формат – импульсно-кодовая модуляция (PCM); </w:t>
            </w:r>
          </w:p>
          <w:p w14:paraId="5E8B2922" w14:textId="77777777" w:rsidR="00167579" w:rsidRPr="00EA4CF6" w:rsidRDefault="00167579" w:rsidP="009F7049">
            <w:pPr>
              <w:contextualSpacing/>
            </w:pPr>
            <w:r w:rsidRPr="00EA4CF6">
              <w:t xml:space="preserve">каналы – CH1&amp;CH2 (стерео) полный mix; </w:t>
            </w:r>
          </w:p>
          <w:p w14:paraId="1BB5DC70" w14:textId="77777777" w:rsidR="00167579" w:rsidRPr="00EA4CF6" w:rsidRDefault="00167579" w:rsidP="009F7049">
            <w:pPr>
              <w:contextualSpacing/>
            </w:pPr>
            <w:r w:rsidRPr="00EA4CF6">
              <w:t xml:space="preserve">глубина квантования – 24 бита активных; </w:t>
            </w:r>
          </w:p>
          <w:p w14:paraId="2AD67B6C" w14:textId="77777777" w:rsidR="00167579" w:rsidRPr="00EA4CF6" w:rsidRDefault="00167579" w:rsidP="009F7049">
            <w:pPr>
              <w:contextualSpacing/>
            </w:pPr>
            <w:r w:rsidRPr="00EA4CF6">
              <w:t xml:space="preserve">частота дискретизации – 48,0 кГц; </w:t>
            </w:r>
          </w:p>
          <w:p w14:paraId="0149A3B2" w14:textId="77777777" w:rsidR="00167579" w:rsidRPr="00EA4CF6" w:rsidRDefault="00167579" w:rsidP="009F7049">
            <w:pPr>
              <w:contextualSpacing/>
              <w:rPr>
                <w:b/>
                <w:bCs/>
              </w:rPr>
            </w:pPr>
            <w:r w:rsidRPr="00EA4CF6">
              <w:t xml:space="preserve">пиковый уровень цифрового звукового сигнала по шкале dBFS (-12)дБ. </w:t>
            </w:r>
          </w:p>
        </w:tc>
      </w:tr>
      <w:tr w:rsidR="00167579" w:rsidRPr="00EA4CF6" w14:paraId="4F3585DF" w14:textId="77777777" w:rsidTr="009F7049">
        <w:trPr>
          <w:trHeight w:val="699"/>
        </w:trPr>
        <w:tc>
          <w:tcPr>
            <w:tcW w:w="464" w:type="dxa"/>
            <w:tcBorders>
              <w:top w:val="single" w:sz="4" w:space="0" w:color="auto"/>
              <w:left w:val="single" w:sz="4" w:space="0" w:color="auto"/>
              <w:bottom w:val="single" w:sz="4" w:space="0" w:color="auto"/>
              <w:right w:val="single" w:sz="4" w:space="0" w:color="auto"/>
            </w:tcBorders>
            <w:hideMark/>
          </w:tcPr>
          <w:p w14:paraId="4FF89888" w14:textId="77777777" w:rsidR="00167579" w:rsidRPr="00EA4CF6" w:rsidRDefault="00167579" w:rsidP="009F7049">
            <w:pPr>
              <w:ind w:firstLine="5"/>
              <w:contextualSpacing/>
              <w:jc w:val="center"/>
            </w:pPr>
            <w:r w:rsidRPr="00EA4CF6">
              <w:t>11</w:t>
            </w:r>
          </w:p>
        </w:tc>
        <w:tc>
          <w:tcPr>
            <w:tcW w:w="2372" w:type="dxa"/>
            <w:tcBorders>
              <w:top w:val="single" w:sz="4" w:space="0" w:color="auto"/>
              <w:left w:val="single" w:sz="4" w:space="0" w:color="auto"/>
              <w:bottom w:val="single" w:sz="4" w:space="0" w:color="auto"/>
              <w:right w:val="single" w:sz="4" w:space="0" w:color="auto"/>
            </w:tcBorders>
            <w:hideMark/>
          </w:tcPr>
          <w:p w14:paraId="0F008052" w14:textId="77777777" w:rsidR="00167579" w:rsidRPr="00EA4CF6" w:rsidRDefault="00167579" w:rsidP="009F7049">
            <w:pPr>
              <w:contextualSpacing/>
              <w:rPr>
                <w:b/>
              </w:rPr>
            </w:pPr>
            <w:r w:rsidRPr="00EA4CF6">
              <w:rPr>
                <w:shd w:val="clear" w:color="auto" w:fill="FFFFFF"/>
              </w:rPr>
              <w:t>Способ и графика передачи Заказчику готового фильма</w:t>
            </w:r>
          </w:p>
        </w:tc>
        <w:tc>
          <w:tcPr>
            <w:tcW w:w="6520" w:type="dxa"/>
            <w:tcBorders>
              <w:top w:val="single" w:sz="4" w:space="0" w:color="auto"/>
              <w:left w:val="single" w:sz="4" w:space="0" w:color="auto"/>
              <w:bottom w:val="single" w:sz="4" w:space="0" w:color="auto"/>
              <w:right w:val="single" w:sz="4" w:space="0" w:color="auto"/>
            </w:tcBorders>
            <w:hideMark/>
          </w:tcPr>
          <w:p w14:paraId="21478C07" w14:textId="77777777" w:rsidR="00167579" w:rsidRPr="00EA4CF6" w:rsidRDefault="00167579" w:rsidP="009F7049">
            <w:pPr>
              <w:contextualSpacing/>
              <w:rPr>
                <w:spacing w:val="-4"/>
              </w:rPr>
            </w:pPr>
            <w:r w:rsidRPr="00EA4CF6">
              <w:rPr>
                <w:spacing w:val="-4"/>
              </w:rPr>
              <w:t>Окончательная версия фильма</w:t>
            </w:r>
            <w:r w:rsidRPr="00EA4CF6">
              <w:rPr>
                <w:b/>
                <w:spacing w:val="-4"/>
              </w:rPr>
              <w:t xml:space="preserve"> </w:t>
            </w:r>
            <w:r w:rsidRPr="00EA4CF6">
              <w:rPr>
                <w:spacing w:val="-4"/>
              </w:rPr>
              <w:t>надлежащего технического качества должна быть предоставлена</w:t>
            </w:r>
            <w:r w:rsidRPr="00EA4CF6">
              <w:rPr>
                <w:b/>
                <w:spacing w:val="-4"/>
              </w:rPr>
              <w:t xml:space="preserve"> </w:t>
            </w:r>
            <w:r w:rsidRPr="00EA4CF6">
              <w:rPr>
                <w:spacing w:val="-4"/>
              </w:rPr>
              <w:t xml:space="preserve">Заказчику путем пересылки по </w:t>
            </w:r>
            <w:r w:rsidRPr="00EA4CF6">
              <w:rPr>
                <w:spacing w:val="-4"/>
                <w:lang w:val="en-US"/>
              </w:rPr>
              <w:t>FTP</w:t>
            </w:r>
            <w:r w:rsidRPr="00EA4CF6">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EA4CF6">
              <w:rPr>
                <w:spacing w:val="-4"/>
                <w:lang w:val="en-US"/>
              </w:rPr>
              <w:t>Caps</w:t>
            </w:r>
            <w:r w:rsidRPr="00EA4CF6">
              <w:rPr>
                <w:spacing w:val="-4"/>
              </w:rPr>
              <w:t xml:space="preserve"> </w:t>
            </w:r>
            <w:r w:rsidRPr="00EA4CF6">
              <w:rPr>
                <w:spacing w:val="-4"/>
                <w:lang w:val="en-US"/>
              </w:rPr>
              <w:t>Lock</w:t>
            </w:r>
            <w:r w:rsidRPr="00EA4CF6">
              <w:rPr>
                <w:spacing w:val="-4"/>
              </w:rPr>
              <w:t>) кириллицей.</w:t>
            </w:r>
          </w:p>
          <w:p w14:paraId="50D3B1E6" w14:textId="77777777" w:rsidR="00167579" w:rsidRPr="00EA4CF6" w:rsidRDefault="00167579" w:rsidP="009F7049">
            <w:pPr>
              <w:contextualSpacing/>
              <w:rPr>
                <w:rFonts w:eastAsia="SimSun"/>
                <w:spacing w:val="-4"/>
                <w:kern w:val="1"/>
                <w:lang w:eastAsia="hi-IN" w:bidi="hi-IN"/>
              </w:rPr>
            </w:pPr>
            <w:r w:rsidRPr="00EA4CF6">
              <w:rPr>
                <w:rFonts w:eastAsia="SimSun"/>
                <w:spacing w:val="-4"/>
                <w:kern w:val="1"/>
                <w:lang w:eastAsia="hi-IN" w:bidi="hi-IN"/>
              </w:rPr>
              <w:t xml:space="preserve">Производитель передает на </w:t>
            </w:r>
            <w:r w:rsidRPr="00EA4CF6">
              <w:rPr>
                <w:rFonts w:eastAsia="SimSun"/>
                <w:spacing w:val="-4"/>
                <w:kern w:val="1"/>
                <w:lang w:val="en-US" w:eastAsia="hi-IN" w:bidi="hi-IN"/>
              </w:rPr>
              <w:t>FTP</w:t>
            </w:r>
            <w:r w:rsidRPr="00EA4CF6">
              <w:rPr>
                <w:rFonts w:eastAsia="SimSun"/>
                <w:spacing w:val="-4"/>
                <w:kern w:val="1"/>
                <w:lang w:eastAsia="hi-IN" w:bidi="hi-IN"/>
              </w:rPr>
              <w:t xml:space="preserve"> сервер 2 варианта фильма: с титрами и без.</w:t>
            </w:r>
          </w:p>
          <w:p w14:paraId="645C97B9" w14:textId="77777777" w:rsidR="00167579" w:rsidRPr="00EA4CF6" w:rsidRDefault="00167579" w:rsidP="009F7049">
            <w:pPr>
              <w:contextualSpacing/>
              <w:rPr>
                <w:spacing w:val="-4"/>
              </w:rPr>
            </w:pPr>
            <w:r w:rsidRPr="00EA4CF6">
              <w:rPr>
                <w:rFonts w:eastAsia="SimSun"/>
                <w:spacing w:val="-4"/>
                <w:kern w:val="1"/>
                <w:lang w:eastAsia="hi-IN" w:bidi="hi-IN"/>
              </w:rPr>
              <w:t xml:space="preserve">Производитель передает на </w:t>
            </w:r>
            <w:r w:rsidRPr="00EA4CF6">
              <w:rPr>
                <w:rFonts w:eastAsia="SimSun"/>
                <w:spacing w:val="-4"/>
                <w:kern w:val="1"/>
                <w:lang w:val="en-US" w:eastAsia="hi-IN" w:bidi="hi-IN"/>
              </w:rPr>
              <w:t>FTP</w:t>
            </w:r>
            <w:r w:rsidRPr="00EA4CF6">
              <w:rPr>
                <w:rFonts w:eastAsia="SimSun"/>
                <w:spacing w:val="-4"/>
                <w:kern w:val="1"/>
                <w:lang w:eastAsia="hi-IN" w:bidi="hi-IN"/>
              </w:rPr>
              <w:t xml:space="preserve"> сервер анонс фильма не позднее 5 дней до выхода фильма в эфир.</w:t>
            </w:r>
          </w:p>
        </w:tc>
      </w:tr>
      <w:tr w:rsidR="00167579" w:rsidRPr="00EA4CF6" w14:paraId="6D8581D5" w14:textId="77777777" w:rsidTr="009F7049">
        <w:trPr>
          <w:trHeight w:val="1497"/>
        </w:trPr>
        <w:tc>
          <w:tcPr>
            <w:tcW w:w="464" w:type="dxa"/>
            <w:tcBorders>
              <w:top w:val="single" w:sz="4" w:space="0" w:color="auto"/>
              <w:left w:val="single" w:sz="4" w:space="0" w:color="auto"/>
              <w:bottom w:val="single" w:sz="4" w:space="0" w:color="auto"/>
              <w:right w:val="single" w:sz="4" w:space="0" w:color="auto"/>
            </w:tcBorders>
            <w:hideMark/>
          </w:tcPr>
          <w:p w14:paraId="535DAAE8" w14:textId="77777777" w:rsidR="00167579" w:rsidRPr="00EA4CF6" w:rsidRDefault="00167579" w:rsidP="009F7049">
            <w:pPr>
              <w:ind w:firstLine="5"/>
              <w:contextualSpacing/>
              <w:jc w:val="center"/>
            </w:pPr>
            <w:r w:rsidRPr="00EA4CF6">
              <w:t>12</w:t>
            </w:r>
          </w:p>
        </w:tc>
        <w:tc>
          <w:tcPr>
            <w:tcW w:w="2372" w:type="dxa"/>
            <w:tcBorders>
              <w:top w:val="single" w:sz="4" w:space="0" w:color="auto"/>
              <w:left w:val="single" w:sz="4" w:space="0" w:color="auto"/>
              <w:bottom w:val="single" w:sz="4" w:space="0" w:color="auto"/>
              <w:right w:val="single" w:sz="4" w:space="0" w:color="auto"/>
            </w:tcBorders>
            <w:hideMark/>
          </w:tcPr>
          <w:p w14:paraId="4B725987" w14:textId="77777777" w:rsidR="00167579" w:rsidRPr="00EA4CF6" w:rsidRDefault="00167579" w:rsidP="009F7049">
            <w:pPr>
              <w:contextualSpacing/>
              <w:rPr>
                <w:shd w:val="clear" w:color="auto" w:fill="FFFFFF"/>
              </w:rPr>
            </w:pPr>
            <w:r w:rsidRPr="00EA4CF6">
              <w:t>Гарантии</w:t>
            </w:r>
          </w:p>
        </w:tc>
        <w:tc>
          <w:tcPr>
            <w:tcW w:w="6520" w:type="dxa"/>
            <w:tcBorders>
              <w:top w:val="single" w:sz="4" w:space="0" w:color="auto"/>
              <w:left w:val="single" w:sz="4" w:space="0" w:color="auto"/>
              <w:bottom w:val="single" w:sz="4" w:space="0" w:color="auto"/>
              <w:right w:val="single" w:sz="4" w:space="0" w:color="auto"/>
            </w:tcBorders>
            <w:hideMark/>
          </w:tcPr>
          <w:p w14:paraId="7CE16250" w14:textId="77777777" w:rsidR="00167579" w:rsidRPr="00EA4CF6" w:rsidRDefault="00167579" w:rsidP="009F7049">
            <w:pPr>
              <w:contextualSpacing/>
              <w:rPr>
                <w:spacing w:val="-4"/>
                <w:lang w:eastAsia="zh-CN"/>
              </w:rPr>
            </w:pPr>
            <w:r w:rsidRPr="00EA4CF6">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производимого фильма, таким образом, что Заказчик не должен осуществлять выплат данным лицам при использовании фильма.</w:t>
            </w:r>
          </w:p>
        </w:tc>
      </w:tr>
      <w:tr w:rsidR="00167579" w:rsidRPr="00EA4CF6" w14:paraId="1905575D" w14:textId="77777777" w:rsidTr="009F7049">
        <w:trPr>
          <w:trHeight w:val="1709"/>
        </w:trPr>
        <w:tc>
          <w:tcPr>
            <w:tcW w:w="464" w:type="dxa"/>
            <w:tcBorders>
              <w:top w:val="single" w:sz="4" w:space="0" w:color="auto"/>
              <w:left w:val="single" w:sz="4" w:space="0" w:color="auto"/>
              <w:bottom w:val="single" w:sz="4" w:space="0" w:color="auto"/>
              <w:right w:val="single" w:sz="4" w:space="0" w:color="auto"/>
            </w:tcBorders>
            <w:hideMark/>
          </w:tcPr>
          <w:p w14:paraId="35D2C270" w14:textId="77777777" w:rsidR="00167579" w:rsidRPr="00EA4CF6" w:rsidRDefault="00167579" w:rsidP="009F7049">
            <w:pPr>
              <w:ind w:firstLine="5"/>
              <w:contextualSpacing/>
              <w:jc w:val="center"/>
            </w:pPr>
            <w:r w:rsidRPr="00EA4CF6">
              <w:t>13</w:t>
            </w:r>
          </w:p>
        </w:tc>
        <w:tc>
          <w:tcPr>
            <w:tcW w:w="2372" w:type="dxa"/>
            <w:tcBorders>
              <w:top w:val="single" w:sz="4" w:space="0" w:color="auto"/>
              <w:left w:val="single" w:sz="4" w:space="0" w:color="auto"/>
              <w:bottom w:val="single" w:sz="4" w:space="0" w:color="auto"/>
              <w:right w:val="single" w:sz="4" w:space="0" w:color="auto"/>
            </w:tcBorders>
            <w:hideMark/>
          </w:tcPr>
          <w:p w14:paraId="717A187A" w14:textId="77777777" w:rsidR="00167579" w:rsidRPr="00EA4CF6" w:rsidRDefault="00167579" w:rsidP="009F7049">
            <w:pPr>
              <w:contextualSpacing/>
            </w:pPr>
            <w:r w:rsidRPr="00EA4CF6">
              <w:t>Прочие условия</w:t>
            </w:r>
          </w:p>
        </w:tc>
        <w:tc>
          <w:tcPr>
            <w:tcW w:w="6520" w:type="dxa"/>
            <w:tcBorders>
              <w:top w:val="single" w:sz="4" w:space="0" w:color="auto"/>
              <w:left w:val="single" w:sz="4" w:space="0" w:color="auto"/>
              <w:bottom w:val="single" w:sz="4" w:space="0" w:color="auto"/>
              <w:right w:val="single" w:sz="4" w:space="0" w:color="auto"/>
            </w:tcBorders>
            <w:hideMark/>
          </w:tcPr>
          <w:p w14:paraId="7409FFB2" w14:textId="77777777" w:rsidR="00167579" w:rsidRPr="00EA4CF6" w:rsidRDefault="00167579" w:rsidP="009F7049">
            <w:pPr>
              <w:contextualSpacing/>
              <w:rPr>
                <w:bCs/>
              </w:rPr>
            </w:pPr>
            <w:r w:rsidRPr="00EA4CF6">
              <w:rPr>
                <w:bCs/>
              </w:rPr>
              <w:t>1.</w:t>
            </w:r>
            <w:r w:rsidRPr="00EA4CF6">
              <w:rPr>
                <w:bCs/>
              </w:rPr>
              <w:tab/>
              <w:t>Производитель проводит подбор и формирование творческой бригады для работы над фильмом в количестве и составе, необходимом для своевременного и качественного производства.</w:t>
            </w:r>
          </w:p>
          <w:p w14:paraId="3EA347C6" w14:textId="77777777" w:rsidR="00167579" w:rsidRPr="00EA4CF6" w:rsidRDefault="00167579" w:rsidP="009F7049">
            <w:pPr>
              <w:contextualSpacing/>
              <w:rPr>
                <w:bCs/>
              </w:rPr>
            </w:pPr>
            <w:r w:rsidRPr="00EA4CF6">
              <w:rPr>
                <w:bCs/>
              </w:rPr>
              <w:t>2.</w:t>
            </w:r>
            <w:r w:rsidRPr="00EA4CF6">
              <w:rPr>
                <w:bCs/>
              </w:rPr>
              <w:tab/>
              <w:t>Участникам необходимо представить на конкурс Постановочный проект АВП</w:t>
            </w:r>
          </w:p>
        </w:tc>
      </w:tr>
    </w:tbl>
    <w:p w14:paraId="7CF55BDB" w14:textId="77777777" w:rsidR="00167579" w:rsidRPr="00EA4CF6" w:rsidRDefault="00167579" w:rsidP="00167579">
      <w:pPr>
        <w:rPr>
          <w:lang w:eastAsia="ar-SA"/>
        </w:rPr>
      </w:pPr>
    </w:p>
    <w:p w14:paraId="6BD1CEED" w14:textId="77777777" w:rsidR="00167579" w:rsidRPr="00EA4CF6" w:rsidRDefault="00167579" w:rsidP="00167579">
      <w:pPr>
        <w:pStyle w:val="afb"/>
        <w:widowControl w:val="0"/>
        <w:numPr>
          <w:ilvl w:val="0"/>
          <w:numId w:val="23"/>
        </w:numPr>
        <w:suppressAutoHyphens/>
        <w:ind w:left="720"/>
        <w:jc w:val="both"/>
      </w:pPr>
      <w:r w:rsidRPr="00EA4CF6">
        <w:rPr>
          <w:b/>
          <w:bCs/>
          <w:color w:val="000000"/>
        </w:rPr>
        <w:t>Прочие требования к созданию Произведений:</w:t>
      </w:r>
    </w:p>
    <w:p w14:paraId="6AFC495D" w14:textId="77777777" w:rsidR="00167579" w:rsidRPr="00EA4CF6" w:rsidRDefault="00167579" w:rsidP="00167579">
      <w:pPr>
        <w:numPr>
          <w:ilvl w:val="0"/>
          <w:numId w:val="16"/>
        </w:numPr>
        <w:jc w:val="both"/>
        <w:textAlignment w:val="baseline"/>
        <w:rPr>
          <w:color w:val="000000"/>
        </w:rPr>
      </w:pPr>
      <w:r w:rsidRPr="00EA4CF6">
        <w:rPr>
          <w:color w:val="000000"/>
        </w:rPr>
        <w:t>Готовое АВП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B976AF2" w14:textId="77777777" w:rsidR="00167579" w:rsidRPr="00EA4CF6" w:rsidRDefault="00167579" w:rsidP="00167579">
      <w:pPr>
        <w:numPr>
          <w:ilvl w:val="0"/>
          <w:numId w:val="16"/>
        </w:numPr>
        <w:jc w:val="both"/>
        <w:textAlignment w:val="baseline"/>
        <w:rPr>
          <w:color w:val="000000"/>
        </w:rPr>
      </w:pPr>
      <w:r w:rsidRPr="00EA4CF6">
        <w:rPr>
          <w:color w:val="000000"/>
        </w:rPr>
        <w:t xml:space="preserve">АВП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AEEB0FD" w14:textId="77777777" w:rsidR="00167579" w:rsidRPr="00EA4CF6" w:rsidRDefault="00167579" w:rsidP="00167579">
      <w:pPr>
        <w:numPr>
          <w:ilvl w:val="0"/>
          <w:numId w:val="16"/>
        </w:numPr>
        <w:jc w:val="both"/>
        <w:textAlignment w:val="baseline"/>
        <w:rPr>
          <w:color w:val="000000"/>
        </w:rPr>
      </w:pPr>
      <w:r w:rsidRPr="00EA4CF6">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208A31E" w14:textId="77777777" w:rsidR="00167579" w:rsidRPr="00EA4CF6" w:rsidRDefault="00167579" w:rsidP="00167579">
      <w:pPr>
        <w:numPr>
          <w:ilvl w:val="0"/>
          <w:numId w:val="16"/>
        </w:numPr>
        <w:jc w:val="both"/>
        <w:textAlignment w:val="baseline"/>
        <w:rPr>
          <w:color w:val="000000"/>
        </w:rPr>
      </w:pPr>
      <w:r w:rsidRPr="00EA4CF6">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40667B22" w14:textId="77777777" w:rsidR="00167579" w:rsidRPr="00EA4CF6" w:rsidRDefault="00167579" w:rsidP="00167579">
      <w:pPr>
        <w:numPr>
          <w:ilvl w:val="0"/>
          <w:numId w:val="16"/>
        </w:numPr>
        <w:jc w:val="both"/>
        <w:textAlignment w:val="baseline"/>
        <w:rPr>
          <w:color w:val="000000"/>
        </w:rPr>
      </w:pPr>
      <w:r w:rsidRPr="00EA4CF6">
        <w:rPr>
          <w:color w:val="000000"/>
        </w:rPr>
        <w:t>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предэфирный контроль;</w:t>
      </w:r>
    </w:p>
    <w:p w14:paraId="368E9AE6" w14:textId="77777777" w:rsidR="00167579" w:rsidRPr="00EA4CF6" w:rsidRDefault="00167579" w:rsidP="00167579">
      <w:pPr>
        <w:numPr>
          <w:ilvl w:val="0"/>
          <w:numId w:val="16"/>
        </w:numPr>
        <w:ind w:left="0" w:firstLine="284"/>
        <w:jc w:val="both"/>
        <w:textAlignment w:val="baseline"/>
        <w:rPr>
          <w:kern w:val="2"/>
        </w:rPr>
      </w:pPr>
      <w:r w:rsidRPr="00EA4CF6">
        <w:rPr>
          <w:color w:val="000000"/>
        </w:rPr>
        <w:t>Обязательно обеспечение фильма исключительных прав на территории Российской Федерации и Республике Беларусь.</w:t>
      </w:r>
    </w:p>
    <w:p w14:paraId="17D93157" w14:textId="77777777" w:rsidR="00167579" w:rsidRPr="00EA4CF6" w:rsidRDefault="00167579" w:rsidP="00167579"/>
    <w:p w14:paraId="0B823726" w14:textId="77777777" w:rsidR="002A7C06" w:rsidRPr="00AB06F7" w:rsidRDefault="002A7C06" w:rsidP="002A7C06">
      <w:pPr>
        <w:tabs>
          <w:tab w:val="left" w:pos="284"/>
          <w:tab w:val="left" w:pos="426"/>
        </w:tabs>
        <w:autoSpaceDE w:val="0"/>
        <w:autoSpaceDN w:val="0"/>
      </w:pPr>
    </w:p>
    <w:p w14:paraId="4FF5CBF0" w14:textId="77777777" w:rsidR="005473AE" w:rsidRPr="00AB06F7" w:rsidRDefault="005473AE" w:rsidP="005473AE">
      <w:pPr>
        <w:ind w:left="720"/>
        <w:contextualSpacing/>
        <w:jc w:val="both"/>
        <w:textAlignment w:val="baseline"/>
        <w:rPr>
          <w:rFonts w:eastAsia="SimSun"/>
          <w:color w:val="000000"/>
          <w:kern w:val="1"/>
          <w:lang w:eastAsia="hi-IN" w:bidi="hi-IN"/>
        </w:rPr>
      </w:pPr>
    </w:p>
    <w:p w14:paraId="239D9BDE"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642F2174"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«_____»___________________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6AB8EA4C"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w:t>
      </w:r>
      <w:r w:rsidR="00167579">
        <w:t>ТРО Союза</w:t>
      </w:r>
      <w:r w:rsidRPr="009654D0">
        <w:t xml:space="preserve"> </w:t>
      </w:r>
      <w:r w:rsidR="001648D4">
        <w:t>выполнить работы</w:t>
      </w:r>
      <w:r w:rsidRPr="00464742">
        <w:rPr>
          <w:sz w:val="20"/>
          <w:szCs w:val="20"/>
        </w:rPr>
        <w:t xml:space="preserve"> </w:t>
      </w:r>
      <w:r w:rsidRPr="009654D0">
        <w:t>___</w:t>
      </w:r>
      <w:r w:rsidR="00167579">
        <w:t>(</w:t>
      </w:r>
      <w:r w:rsidR="00167579" w:rsidRPr="00167579">
        <w:rPr>
          <w:i/>
          <w:iCs/>
        </w:rPr>
        <w:t>название работ</w:t>
      </w:r>
      <w:r w:rsidR="00167579">
        <w:t>)</w:t>
      </w:r>
      <w:r w:rsidRPr="009654D0">
        <w:t xml:space="preserve">___на сумму _______________ </w:t>
      </w:r>
      <w:r w:rsidRPr="009654D0">
        <w:rPr>
          <w:u w:val="single"/>
        </w:rPr>
        <w:t>(</w:t>
      </w:r>
      <w:r w:rsidRPr="009654D0">
        <w:t>_</w:t>
      </w:r>
      <w:r w:rsidR="00167579" w:rsidRPr="00167579">
        <w:rPr>
          <w:i/>
          <w:iCs/>
        </w:rPr>
        <w:t>сумма прописью</w:t>
      </w:r>
      <w:r w:rsidRPr="009654D0">
        <w:t>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03769BD4"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w:t>
      </w:r>
      <w:r w:rsidR="00167579">
        <w:t>техническом задании</w:t>
      </w:r>
      <w:r w:rsidR="003D47CC" w:rsidRPr="00450705">
        <w:t xml:space="preserve">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22C20388"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 </w:t>
      </w:r>
      <w:r w:rsidRPr="009654D0">
        <w:t>не проводится процедура ликвидации, банкротства, деятельность нашей организации не приостановлена</w:t>
      </w:r>
      <w:r w:rsidR="00167579">
        <w:t>.</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1FD7864F"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w:t>
      </w:r>
      <w:r w:rsidR="00167579">
        <w:t>45</w:t>
      </w:r>
      <w:r w:rsidRPr="00464742">
        <w:t xml:space="preserve">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0"/>
          <w:footerReference w:type="default" r:id="rId11"/>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473AE" w:rsidRPr="00845C84" w14:paraId="09283D33" w14:textId="77777777" w:rsidTr="002832B6">
        <w:tc>
          <w:tcPr>
            <w:tcW w:w="4962" w:type="dxa"/>
          </w:tcPr>
          <w:p w14:paraId="41C50DF5" w14:textId="77777777" w:rsidR="005473AE" w:rsidRPr="008530E1" w:rsidRDefault="005473AE" w:rsidP="002832B6">
            <w:pPr>
              <w:tabs>
                <w:tab w:val="left" w:pos="4470"/>
              </w:tabs>
              <w:jc w:val="both"/>
              <w:rPr>
                <w:b/>
              </w:rPr>
            </w:pPr>
          </w:p>
        </w:tc>
        <w:tc>
          <w:tcPr>
            <w:tcW w:w="4961" w:type="dxa"/>
          </w:tcPr>
          <w:p w14:paraId="3FB53995" w14:textId="77777777" w:rsidR="005473AE" w:rsidRPr="00845C84" w:rsidRDefault="005473AE" w:rsidP="002832B6">
            <w:pPr>
              <w:jc w:val="right"/>
              <w:rPr>
                <w:b/>
              </w:rPr>
            </w:pPr>
            <w:r w:rsidRPr="00845C84">
              <w:rPr>
                <w:b/>
              </w:rPr>
              <w:t>Форма № 8</w:t>
            </w:r>
          </w:p>
          <w:p w14:paraId="266EF135" w14:textId="77777777" w:rsidR="005473AE" w:rsidRPr="00845C84" w:rsidRDefault="005473AE" w:rsidP="002832B6">
            <w:pPr>
              <w:jc w:val="both"/>
              <w:rPr>
                <w:b/>
              </w:rPr>
            </w:pPr>
          </w:p>
        </w:tc>
      </w:tr>
    </w:tbl>
    <w:p w14:paraId="67C070D1" w14:textId="77777777" w:rsidR="005473AE" w:rsidRDefault="005473AE" w:rsidP="005473AE">
      <w:pPr>
        <w:jc w:val="right"/>
        <w:rPr>
          <w:sz w:val="20"/>
          <w:szCs w:val="20"/>
        </w:rPr>
      </w:pPr>
      <w:r>
        <w:rPr>
          <w:sz w:val="20"/>
          <w:szCs w:val="20"/>
        </w:rPr>
        <w:t>______________________________________________</w:t>
      </w:r>
    </w:p>
    <w:p w14:paraId="5CB4F0F8" w14:textId="77777777" w:rsidR="005473AE" w:rsidRDefault="005473AE" w:rsidP="005473AE">
      <w:pPr>
        <w:tabs>
          <w:tab w:val="left" w:pos="4470"/>
        </w:tabs>
        <w:jc w:val="right"/>
        <w:rPr>
          <w:sz w:val="20"/>
          <w:szCs w:val="20"/>
        </w:rPr>
      </w:pPr>
      <w:r>
        <w:rPr>
          <w:sz w:val="20"/>
          <w:szCs w:val="20"/>
        </w:rPr>
        <w:t>(наименование должности лица, согласующего смету расходов)</w:t>
      </w:r>
    </w:p>
    <w:p w14:paraId="248D3B47" w14:textId="77777777" w:rsidR="005473AE" w:rsidRDefault="005473AE" w:rsidP="005473AE">
      <w:pPr>
        <w:tabs>
          <w:tab w:val="left" w:pos="4470"/>
        </w:tabs>
        <w:jc w:val="right"/>
        <w:rPr>
          <w:sz w:val="20"/>
          <w:szCs w:val="20"/>
        </w:rPr>
      </w:pPr>
    </w:p>
    <w:p w14:paraId="5927DCD2" w14:textId="77777777" w:rsidR="005473AE" w:rsidRDefault="005473AE" w:rsidP="005473AE">
      <w:pPr>
        <w:jc w:val="right"/>
        <w:rPr>
          <w:sz w:val="20"/>
          <w:szCs w:val="20"/>
        </w:rPr>
      </w:pPr>
      <w:r>
        <w:rPr>
          <w:sz w:val="20"/>
          <w:szCs w:val="20"/>
        </w:rPr>
        <w:t>______________________________________________</w:t>
      </w:r>
    </w:p>
    <w:p w14:paraId="694F4FCF" w14:textId="77777777" w:rsidR="005473AE" w:rsidRDefault="005473AE" w:rsidP="005473AE">
      <w:pPr>
        <w:tabs>
          <w:tab w:val="left" w:pos="4470"/>
        </w:tabs>
        <w:jc w:val="right"/>
        <w:rPr>
          <w:sz w:val="20"/>
          <w:szCs w:val="20"/>
        </w:rPr>
      </w:pPr>
      <w:r>
        <w:rPr>
          <w:sz w:val="20"/>
          <w:szCs w:val="20"/>
        </w:rPr>
        <w:t>(наименование органа, организации уполномоченных согласовать смету)</w:t>
      </w:r>
    </w:p>
    <w:p w14:paraId="22B5AB24" w14:textId="77777777" w:rsidR="005473AE" w:rsidRDefault="005473AE" w:rsidP="005473AE">
      <w:pPr>
        <w:tabs>
          <w:tab w:val="left" w:pos="4470"/>
        </w:tabs>
        <w:jc w:val="right"/>
        <w:rPr>
          <w:sz w:val="20"/>
          <w:szCs w:val="20"/>
        </w:rPr>
      </w:pPr>
    </w:p>
    <w:p w14:paraId="2E734FFB" w14:textId="77777777" w:rsidR="005473AE" w:rsidRDefault="005473AE" w:rsidP="005473AE">
      <w:pPr>
        <w:tabs>
          <w:tab w:val="left" w:pos="4470"/>
        </w:tabs>
        <w:jc w:val="right"/>
        <w:rPr>
          <w:sz w:val="20"/>
          <w:szCs w:val="20"/>
        </w:rPr>
      </w:pPr>
      <w:r>
        <w:rPr>
          <w:sz w:val="20"/>
          <w:szCs w:val="20"/>
        </w:rPr>
        <w:t>__________  ___________________________________</w:t>
      </w:r>
    </w:p>
    <w:p w14:paraId="18D02A1A" w14:textId="77777777" w:rsidR="005473AE" w:rsidRDefault="005473AE" w:rsidP="005473AE">
      <w:pPr>
        <w:tabs>
          <w:tab w:val="left" w:pos="4470"/>
        </w:tabs>
        <w:jc w:val="right"/>
        <w:rPr>
          <w:sz w:val="20"/>
          <w:szCs w:val="20"/>
        </w:rPr>
      </w:pPr>
      <w:r>
        <w:rPr>
          <w:sz w:val="20"/>
          <w:szCs w:val="20"/>
        </w:rPr>
        <w:t>(подпись)                       (расшифровка подписи)</w:t>
      </w:r>
    </w:p>
    <w:p w14:paraId="04EBD9BA" w14:textId="77777777" w:rsidR="005473AE" w:rsidRDefault="005473AE" w:rsidP="005473AE">
      <w:pPr>
        <w:tabs>
          <w:tab w:val="left" w:pos="4470"/>
        </w:tabs>
        <w:jc w:val="right"/>
        <w:rPr>
          <w:sz w:val="20"/>
          <w:szCs w:val="20"/>
        </w:rPr>
      </w:pPr>
    </w:p>
    <w:p w14:paraId="670C6379" w14:textId="77777777" w:rsidR="005473AE" w:rsidRPr="009B1360" w:rsidRDefault="005473AE" w:rsidP="005473AE">
      <w:pPr>
        <w:tabs>
          <w:tab w:val="left" w:pos="4470"/>
        </w:tabs>
        <w:jc w:val="right"/>
        <w:rPr>
          <w:sz w:val="20"/>
          <w:szCs w:val="20"/>
        </w:rPr>
      </w:pPr>
      <w:r>
        <w:rPr>
          <w:sz w:val="20"/>
          <w:szCs w:val="20"/>
        </w:rPr>
        <w:t>«_____» ______________________20___г.</w:t>
      </w:r>
    </w:p>
    <w:p w14:paraId="61510DEB" w14:textId="77777777" w:rsidR="005473AE" w:rsidRPr="00E108D3" w:rsidRDefault="005473AE" w:rsidP="005473AE">
      <w:pPr>
        <w:rPr>
          <w:bCs/>
        </w:rPr>
      </w:pPr>
      <w:r w:rsidRPr="00E108D3">
        <w:rPr>
          <w:bCs/>
        </w:rPr>
        <w:t xml:space="preserve">Смета расходов </w:t>
      </w:r>
    </w:p>
    <w:p w14:paraId="7D8FDEF6" w14:textId="56A06E25" w:rsidR="005473AE" w:rsidRPr="00E108D3" w:rsidRDefault="005473AE" w:rsidP="005473AE">
      <w:pPr>
        <w:rPr>
          <w:b/>
        </w:rPr>
      </w:pPr>
      <w:r w:rsidRPr="00E108D3">
        <w:rPr>
          <w:bCs/>
        </w:rPr>
        <w:t>средств бюджета Союзного  государства на</w:t>
      </w:r>
      <w:r w:rsidRPr="003F3B7E">
        <w:rPr>
          <w:bCs/>
          <w:u w:val="single"/>
        </w:rPr>
        <w:t>_«Телерадиовещание»___</w:t>
      </w:r>
      <w:r w:rsidRPr="00E108D3">
        <w:rPr>
          <w:bCs/>
        </w:rPr>
        <w:t>на   20</w:t>
      </w:r>
      <w:r>
        <w:rPr>
          <w:bCs/>
        </w:rPr>
        <w:t>25</w:t>
      </w:r>
      <w:r w:rsidRPr="00E108D3">
        <w:rPr>
          <w:bCs/>
        </w:rPr>
        <w:t>год</w:t>
      </w:r>
    </w:p>
    <w:p w14:paraId="13698778" w14:textId="77777777" w:rsidR="005473AE" w:rsidRPr="00E108D3" w:rsidRDefault="005473AE" w:rsidP="005473AE">
      <w:pPr>
        <w:rPr>
          <w:bCs/>
        </w:rPr>
      </w:pPr>
      <w:r w:rsidRPr="00E108D3">
        <w:rPr>
          <w:bCs/>
        </w:rPr>
        <w:t>(наименование мероприятия)</w:t>
      </w:r>
    </w:p>
    <w:p w14:paraId="527EC30F" w14:textId="77777777" w:rsidR="005473AE" w:rsidRPr="00E108D3" w:rsidRDefault="005473AE" w:rsidP="005473AE">
      <w:pPr>
        <w:rPr>
          <w:bCs/>
        </w:rPr>
      </w:pPr>
    </w:p>
    <w:p w14:paraId="640E06B1" w14:textId="77777777" w:rsidR="005473AE" w:rsidRPr="00E108D3" w:rsidRDefault="005473AE" w:rsidP="005473AE">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92391E4" w14:textId="77777777" w:rsidR="005473AE" w:rsidRPr="00E108D3" w:rsidRDefault="005473AE" w:rsidP="005473AE">
      <w:pPr>
        <w:rPr>
          <w:bCs/>
        </w:rPr>
      </w:pPr>
    </w:p>
    <w:p w14:paraId="34A08649" w14:textId="77777777" w:rsidR="005473AE" w:rsidRPr="00E108D3" w:rsidRDefault="005473AE" w:rsidP="005473AE">
      <w:pPr>
        <w:rPr>
          <w:bCs/>
        </w:rPr>
      </w:pPr>
      <w:r w:rsidRPr="00E108D3">
        <w:rPr>
          <w:bCs/>
        </w:rPr>
        <w:t>(код раздела)  (наименование раздела)</w:t>
      </w:r>
    </w:p>
    <w:p w14:paraId="0D4C69AD" w14:textId="77777777" w:rsidR="005473AE" w:rsidRPr="00E108D3" w:rsidRDefault="005473AE" w:rsidP="005473AE">
      <w:pPr>
        <w:rPr>
          <w:bCs/>
        </w:rPr>
      </w:pPr>
    </w:p>
    <w:p w14:paraId="477ECC71" w14:textId="77777777" w:rsidR="005473AE" w:rsidRPr="00E108D3" w:rsidRDefault="005473AE" w:rsidP="005473AE">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6675E689" w14:textId="77777777" w:rsidR="005473AE" w:rsidRPr="00E108D3" w:rsidRDefault="005473AE" w:rsidP="005473AE">
      <w:pPr>
        <w:rPr>
          <w:bCs/>
        </w:rPr>
      </w:pPr>
    </w:p>
    <w:p w14:paraId="541A0DA7" w14:textId="77777777" w:rsidR="005473AE" w:rsidRPr="00E108D3" w:rsidRDefault="005473AE" w:rsidP="005473AE">
      <w:pPr>
        <w:rPr>
          <w:bCs/>
        </w:rPr>
      </w:pPr>
      <w:r w:rsidRPr="00E108D3">
        <w:rPr>
          <w:bCs/>
        </w:rPr>
        <w:t>(код подраздела)                 (наименование подраздела)</w:t>
      </w:r>
    </w:p>
    <w:p w14:paraId="068AB17D" w14:textId="77777777" w:rsidR="005473AE" w:rsidRPr="00E108D3" w:rsidRDefault="005473AE" w:rsidP="005473AE">
      <w:pPr>
        <w:rPr>
          <w:bCs/>
        </w:rPr>
      </w:pPr>
    </w:p>
    <w:p w14:paraId="11C7B884" w14:textId="77777777" w:rsidR="005473AE" w:rsidRPr="003151DB" w:rsidRDefault="005473AE" w:rsidP="005473AE">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35FE6AF5" w14:textId="77777777" w:rsidR="005473AE" w:rsidRPr="00E108D3" w:rsidRDefault="005473AE" w:rsidP="005473AE">
      <w:pPr>
        <w:rPr>
          <w:bCs/>
        </w:rPr>
      </w:pPr>
      <w:r w:rsidRPr="00E108D3">
        <w:rPr>
          <w:bCs/>
        </w:rPr>
        <w:t xml:space="preserve">                                                                                       </w:t>
      </w:r>
    </w:p>
    <w:p w14:paraId="7C5A0C05" w14:textId="77777777" w:rsidR="005473AE" w:rsidRPr="00E108D3" w:rsidRDefault="005473AE" w:rsidP="005473AE">
      <w:pPr>
        <w:rPr>
          <w:bCs/>
        </w:rPr>
      </w:pPr>
      <w:r w:rsidRPr="00E108D3">
        <w:rPr>
          <w:bCs/>
        </w:rPr>
        <w:t xml:space="preserve">(код целевой статьи)                                            (наименование целевой статьи)  </w:t>
      </w:r>
    </w:p>
    <w:p w14:paraId="258C25E9" w14:textId="77777777" w:rsidR="005473AE" w:rsidRPr="00E108D3" w:rsidRDefault="005473AE" w:rsidP="005473AE">
      <w:pPr>
        <w:rPr>
          <w:bCs/>
        </w:rPr>
      </w:pPr>
    </w:p>
    <w:p w14:paraId="0C972C7F" w14:textId="77777777" w:rsidR="005473AE" w:rsidRPr="00E108D3" w:rsidRDefault="005473AE" w:rsidP="005473AE">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1E92B73D" w14:textId="77777777" w:rsidR="005473AE" w:rsidRPr="00E108D3" w:rsidRDefault="005473AE" w:rsidP="005473AE">
      <w:pPr>
        <w:rPr>
          <w:bCs/>
        </w:rPr>
      </w:pPr>
      <w:r w:rsidRPr="00E108D3">
        <w:rPr>
          <w:bCs/>
        </w:rPr>
        <w:t>(код вида расходов)                                             (наименование вида расходов)</w:t>
      </w:r>
    </w:p>
    <w:p w14:paraId="7D8C745A" w14:textId="77777777" w:rsidR="005473AE" w:rsidRPr="00E108D3" w:rsidRDefault="005473AE" w:rsidP="005473AE">
      <w:pPr>
        <w:rPr>
          <w:bCs/>
        </w:rPr>
      </w:pPr>
    </w:p>
    <w:p w14:paraId="10588EB1" w14:textId="77777777" w:rsidR="005473AE" w:rsidRPr="00E108D3" w:rsidRDefault="005473AE" w:rsidP="005473AE">
      <w:pPr>
        <w:rPr>
          <w:bCs/>
        </w:rPr>
      </w:pPr>
      <w:r w:rsidRPr="00E108D3">
        <w:rPr>
          <w:bCs/>
        </w:rPr>
        <w:t>Единица измерения: тысяча российских рублей</w:t>
      </w:r>
    </w:p>
    <w:p w14:paraId="3066E8A7" w14:textId="77777777" w:rsidR="005473AE" w:rsidRPr="0003204F" w:rsidRDefault="005473AE" w:rsidP="005473AE">
      <w:pPr>
        <w:jc w:val="both"/>
      </w:pPr>
      <w:r w:rsidRPr="0003204F">
        <w:rPr>
          <w:color w:val="000000"/>
        </w:rPr>
        <w:t>Сметная стоимость производства</w:t>
      </w:r>
      <w:r>
        <w:rPr>
          <w:color w:val="000000"/>
        </w:rPr>
        <w:t>.</w:t>
      </w:r>
    </w:p>
    <w:p w14:paraId="76F82C07" w14:textId="77777777" w:rsidR="005473AE" w:rsidRPr="0003204F" w:rsidRDefault="005473AE" w:rsidP="005473AE">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473AE" w:rsidRPr="0003204F" w14:paraId="2DF2BB92" w14:textId="77777777" w:rsidTr="002832B6">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BDEED2" w14:textId="77777777" w:rsidR="005473AE" w:rsidRPr="0003204F" w:rsidRDefault="005473AE" w:rsidP="002832B6">
            <w:pPr>
              <w:jc w:val="both"/>
            </w:pPr>
            <w:r w:rsidRPr="0003204F">
              <w:rPr>
                <w:b/>
                <w:bCs/>
                <w:color w:val="000000"/>
              </w:rPr>
              <w:t>№</w:t>
            </w:r>
          </w:p>
          <w:p w14:paraId="767FC5E1" w14:textId="77777777" w:rsidR="005473AE" w:rsidRPr="0003204F" w:rsidRDefault="005473AE" w:rsidP="002832B6">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D72F8B" w14:textId="77777777" w:rsidR="005473AE" w:rsidRPr="0003204F" w:rsidRDefault="005473AE" w:rsidP="002832B6">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47A310" w14:textId="77777777" w:rsidR="005473AE" w:rsidRPr="0003204F" w:rsidRDefault="005473AE" w:rsidP="002832B6">
            <w:pPr>
              <w:jc w:val="both"/>
            </w:pPr>
            <w:r w:rsidRPr="0003204F">
              <w:rPr>
                <w:b/>
                <w:bCs/>
                <w:color w:val="000000"/>
              </w:rPr>
              <w:t>Итого стоимость</w:t>
            </w:r>
          </w:p>
          <w:p w14:paraId="1747862A" w14:textId="77777777" w:rsidR="005473AE" w:rsidRPr="0003204F" w:rsidRDefault="005473AE" w:rsidP="002832B6">
            <w:pPr>
              <w:jc w:val="both"/>
            </w:pPr>
            <w:r w:rsidRPr="0003204F">
              <w:rPr>
                <w:b/>
                <w:bCs/>
                <w:color w:val="000000"/>
              </w:rPr>
              <w:t>(руб.)</w:t>
            </w:r>
          </w:p>
        </w:tc>
      </w:tr>
      <w:tr w:rsidR="005473AE" w:rsidRPr="0003204F" w14:paraId="7CD98B3D" w14:textId="77777777" w:rsidTr="002832B6">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12A05C" w14:textId="77777777" w:rsidR="005473AE" w:rsidRPr="0003204F" w:rsidRDefault="005473AE" w:rsidP="002832B6">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9EDED5"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D7836C" w14:textId="77777777" w:rsidR="005473AE" w:rsidRPr="000471F9" w:rsidRDefault="005473AE" w:rsidP="002832B6">
            <w:pPr>
              <w:jc w:val="both"/>
            </w:pPr>
          </w:p>
        </w:tc>
      </w:tr>
      <w:tr w:rsidR="005473AE" w:rsidRPr="0003204F" w14:paraId="3E9DC2A1" w14:textId="77777777" w:rsidTr="002832B6">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BFAE87" w14:textId="77777777" w:rsidR="005473AE" w:rsidRPr="0003204F" w:rsidRDefault="005473AE" w:rsidP="002832B6">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974531"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461B9B" w14:textId="77777777" w:rsidR="005473AE" w:rsidRPr="0003204F" w:rsidRDefault="005473AE" w:rsidP="002832B6">
            <w:pPr>
              <w:jc w:val="both"/>
            </w:pPr>
          </w:p>
        </w:tc>
      </w:tr>
      <w:tr w:rsidR="005473AE" w:rsidRPr="0003204F" w14:paraId="10B1EC95" w14:textId="77777777" w:rsidTr="002832B6">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729B" w14:textId="77777777" w:rsidR="005473AE" w:rsidRPr="0003204F" w:rsidRDefault="005473AE" w:rsidP="002832B6">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796F29"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AA6357" w14:textId="77777777" w:rsidR="005473AE" w:rsidRPr="0003204F" w:rsidRDefault="005473AE" w:rsidP="002832B6">
            <w:pPr>
              <w:jc w:val="both"/>
            </w:pPr>
          </w:p>
        </w:tc>
      </w:tr>
      <w:tr w:rsidR="005473AE" w:rsidRPr="0003204F" w14:paraId="4BB71B11" w14:textId="77777777" w:rsidTr="002832B6">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CDB9CB" w14:textId="77777777" w:rsidR="005473AE" w:rsidRPr="0003204F" w:rsidRDefault="005473AE" w:rsidP="002832B6">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5D53EC"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6960E6" w14:textId="77777777" w:rsidR="005473AE" w:rsidRPr="0003204F" w:rsidRDefault="005473AE" w:rsidP="002832B6">
            <w:pPr>
              <w:jc w:val="both"/>
            </w:pPr>
          </w:p>
        </w:tc>
      </w:tr>
      <w:tr w:rsidR="005473AE" w:rsidRPr="0003204F" w14:paraId="45A89158" w14:textId="77777777" w:rsidTr="002832B6">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9627E7" w14:textId="77777777" w:rsidR="005473AE" w:rsidRPr="0003204F" w:rsidRDefault="005473AE" w:rsidP="002832B6">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85A2C1" w14:textId="77777777" w:rsidR="005473AE" w:rsidRPr="009B1360" w:rsidRDefault="005473AE" w:rsidP="002832B6">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C1BE27" w14:textId="77777777" w:rsidR="005473AE" w:rsidRPr="0003204F" w:rsidRDefault="005473AE" w:rsidP="002832B6">
            <w:pPr>
              <w:jc w:val="both"/>
            </w:pPr>
          </w:p>
        </w:tc>
      </w:tr>
    </w:tbl>
    <w:p w14:paraId="6EDCB921" w14:textId="77777777" w:rsidR="005473AE" w:rsidRPr="009B1360" w:rsidRDefault="005473AE" w:rsidP="005473AE">
      <w:pPr>
        <w:jc w:val="both"/>
      </w:pPr>
    </w:p>
    <w:p w14:paraId="24B710DD" w14:textId="77777777" w:rsidR="005473AE" w:rsidRDefault="005473AE" w:rsidP="005473AE">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1E0EBB17" w14:textId="77777777" w:rsidR="005473AE" w:rsidRPr="009B1360" w:rsidRDefault="005473AE" w:rsidP="005473AE">
      <w:pPr>
        <w:jc w:val="both"/>
        <w:rPr>
          <w:color w:val="000000"/>
        </w:rPr>
      </w:pPr>
    </w:p>
    <w:p w14:paraId="362C1BCD" w14:textId="77777777" w:rsidR="005473AE" w:rsidRDefault="005473AE" w:rsidP="005473AE">
      <w:r w:rsidRPr="00CB551C">
        <w:t xml:space="preserve">Должность                                                                                       </w:t>
      </w:r>
      <w:r>
        <w:t xml:space="preserve"> </w:t>
      </w:r>
      <w:r w:rsidRPr="00CB551C">
        <w:t>ФИО (полностью)</w:t>
      </w:r>
    </w:p>
    <w:p w14:paraId="5B440C56" w14:textId="77777777" w:rsidR="00AB06F7" w:rsidRPr="00CB551C" w:rsidRDefault="00AB06F7" w:rsidP="005473AE"/>
    <w:p w14:paraId="55335506" w14:textId="77777777" w:rsidR="005473AE" w:rsidRDefault="005473AE" w:rsidP="005473AE">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p w14:paraId="228CA097" w14:textId="77777777" w:rsidR="00AB06F7" w:rsidRDefault="00AB06F7" w:rsidP="00A87595">
      <w:pPr>
        <w:jc w:val="right"/>
        <w:rPr>
          <w:b/>
          <w:sz w:val="28"/>
          <w:szCs w:val="28"/>
        </w:rPr>
      </w:pPr>
    </w:p>
    <w:p w14:paraId="0BD9058D" w14:textId="77777777" w:rsidR="00AB06F7" w:rsidRDefault="00AB06F7" w:rsidP="00A87595">
      <w:pPr>
        <w:jc w:val="right"/>
        <w:rPr>
          <w:b/>
          <w:sz w:val="28"/>
          <w:szCs w:val="28"/>
        </w:rPr>
      </w:pPr>
    </w:p>
    <w:p w14:paraId="3ABAEFD3" w14:textId="77777777" w:rsidR="00AB06F7" w:rsidRDefault="00AB06F7" w:rsidP="00A87595">
      <w:pPr>
        <w:jc w:val="right"/>
        <w:rPr>
          <w:b/>
          <w:sz w:val="28"/>
          <w:szCs w:val="28"/>
        </w:rPr>
      </w:pPr>
    </w:p>
    <w:p w14:paraId="107A85B1" w14:textId="1FB69691" w:rsidR="000F76F1" w:rsidRPr="000F76F1" w:rsidRDefault="00BE65A2" w:rsidP="00A87595">
      <w:pPr>
        <w:jc w:val="right"/>
        <w:rPr>
          <w:b/>
          <w:sz w:val="28"/>
          <w:szCs w:val="28"/>
        </w:rPr>
      </w:pPr>
      <w:r w:rsidRPr="009654D0">
        <w:rPr>
          <w:b/>
          <w:sz w:val="28"/>
          <w:szCs w:val="28"/>
          <w:lang w:val="en-US"/>
        </w:rPr>
        <w:t>VI</w:t>
      </w:r>
      <w:r w:rsidRPr="009654D0">
        <w:rPr>
          <w:b/>
          <w:sz w:val="28"/>
          <w:szCs w:val="28"/>
        </w:rPr>
        <w:t>. Проект договора</w:t>
      </w:r>
      <w:r w:rsidR="00126D38">
        <w:rPr>
          <w:b/>
          <w:sz w:val="28"/>
          <w:szCs w:val="28"/>
        </w:rPr>
        <w:t xml:space="preserve"> </w:t>
      </w:r>
      <w:r>
        <w:rPr>
          <w:b/>
          <w:sz w:val="28"/>
          <w:szCs w:val="28"/>
        </w:rPr>
        <w:t>*</w:t>
      </w:r>
    </w:p>
    <w:p w14:paraId="47679D6F" w14:textId="77777777" w:rsidR="000F76F1" w:rsidRPr="00906356" w:rsidRDefault="000F76F1" w:rsidP="000F76F1">
      <w:pPr>
        <w:tabs>
          <w:tab w:val="left" w:pos="4470"/>
        </w:tabs>
        <w:jc w:val="center"/>
        <w:rPr>
          <w:b/>
        </w:rPr>
      </w:pPr>
    </w:p>
    <w:p w14:paraId="57016AC7" w14:textId="77777777" w:rsidR="005473AE" w:rsidRDefault="005473AE" w:rsidP="004C57A8">
      <w:pPr>
        <w:jc w:val="center"/>
        <w:rPr>
          <w:b/>
          <w:bCs/>
          <w:color w:val="000000"/>
        </w:rPr>
      </w:pPr>
    </w:p>
    <w:p w14:paraId="411C8FA8" w14:textId="77777777" w:rsidR="005473AE" w:rsidRDefault="005473AE" w:rsidP="004C57A8">
      <w:pPr>
        <w:jc w:val="center"/>
        <w:rPr>
          <w:b/>
          <w:bCs/>
          <w:color w:val="000000"/>
        </w:rPr>
      </w:pPr>
    </w:p>
    <w:p w14:paraId="6D0F85C3" w14:textId="6C6A326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02840724"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AB06F7">
        <w:rPr>
          <w:color w:val="000000"/>
        </w:rPr>
        <w:t>5</w:t>
      </w:r>
      <w:r w:rsidRPr="00807D2F">
        <w:rPr>
          <w:color w:val="000000"/>
        </w:rPr>
        <w:t xml:space="preserve"> г.</w:t>
      </w:r>
    </w:p>
    <w:p w14:paraId="061385A0" w14:textId="77777777" w:rsidR="00991244" w:rsidRPr="00807D2F" w:rsidRDefault="00991244" w:rsidP="004C57A8">
      <w:pPr>
        <w:ind w:firstLine="670"/>
      </w:pPr>
    </w:p>
    <w:p w14:paraId="1FCB96CF" w14:textId="39E0E728"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A75D5">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14D57E42" w:rsidR="00991244" w:rsidRPr="007D3BC0" w:rsidRDefault="00991244" w:rsidP="000059B5">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w:t>
      </w:r>
      <w:r w:rsidR="00AB06F7" w:rsidRPr="00AB06F7">
        <w:rPr>
          <w:rFonts w:eastAsia="Calibri"/>
          <w:lang w:eastAsia="en-US"/>
        </w:rPr>
        <w:t>Создани</w:t>
      </w:r>
      <w:r w:rsidR="00AB06F7">
        <w:rPr>
          <w:rFonts w:eastAsia="Calibri"/>
          <w:lang w:eastAsia="en-US"/>
        </w:rPr>
        <w:t>ю</w:t>
      </w:r>
      <w:r w:rsidR="00AB06F7" w:rsidRPr="00AB06F7">
        <w:rPr>
          <w:rFonts w:eastAsia="Calibri"/>
          <w:lang w:eastAsia="en-US"/>
        </w:rPr>
        <w:t xml:space="preserve"> документального фильма</w:t>
      </w:r>
      <w:r w:rsidR="000059B5">
        <w:rPr>
          <w:rFonts w:eastAsia="Calibri"/>
          <w:lang w:eastAsia="en-US"/>
        </w:rPr>
        <w:t xml:space="preserve">, </w:t>
      </w:r>
      <w:bookmarkStart w:id="57" w:name="_Hlk185960728"/>
      <w:r w:rsidR="000059B5" w:rsidRPr="000059B5">
        <w:rPr>
          <w:rFonts w:eastAsia="Calibri"/>
          <w:lang w:eastAsia="en-US"/>
        </w:rPr>
        <w:t>посвященного 80-летию Победы в Великой Отечественной войне</w:t>
      </w:r>
      <w:r w:rsidR="000059B5">
        <w:rPr>
          <w:rFonts w:eastAsia="Calibri"/>
          <w:lang w:eastAsia="en-US"/>
        </w:rPr>
        <w:t xml:space="preserve"> </w:t>
      </w:r>
      <w:r w:rsidR="000059B5" w:rsidRPr="000059B5">
        <w:rPr>
          <w:rFonts w:eastAsia="Calibri"/>
          <w:lang w:eastAsia="en-US"/>
        </w:rPr>
        <w:t>«Великое наследие – общее будущее» (рабочее название)</w:t>
      </w:r>
      <w:bookmarkEnd w:id="57"/>
      <w:r w:rsidR="000059B5">
        <w:rPr>
          <w:rFonts w:eastAsia="Calibri"/>
          <w:lang w:eastAsia="en-US"/>
        </w:rPr>
        <w:t>,</w:t>
      </w:r>
      <w:r w:rsidR="000059B5" w:rsidRPr="000059B5">
        <w:rPr>
          <w:rFonts w:eastAsia="Calibri"/>
          <w:lang w:eastAsia="en-US"/>
        </w:rPr>
        <w:t xml:space="preserve"> </w:t>
      </w:r>
      <w:r w:rsidRPr="007D3BC0">
        <w:rPr>
          <w:rFonts w:eastAsia="Calibri"/>
          <w:lang w:eastAsia="en-US"/>
        </w:rPr>
        <w:t>(далее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890E6D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5A32EE" w:rsidRPr="00651539">
        <w:t>в течение 2025 года</w:t>
      </w:r>
      <w:r w:rsidR="00AB06F7" w:rsidRPr="00AB06F7">
        <w:t xml:space="preserve"> с 24.01.2025 по 31.0</w:t>
      </w:r>
      <w:r w:rsidR="00167579">
        <w:t>3</w:t>
      </w:r>
      <w:r w:rsidR="00AB06F7" w:rsidRPr="00AB06F7">
        <w:t>.2025г</w:t>
      </w:r>
      <w:r w:rsidR="005A32EE" w:rsidRPr="00651539">
        <w:t>.</w:t>
      </w:r>
      <w:r w:rsidR="005A32EE">
        <w:rPr>
          <w:rFonts w:eastAsia="Calibri"/>
          <w:lang w:eastAsia="en-US"/>
        </w:rPr>
        <w:t>, в соответствии</w:t>
      </w:r>
      <w:r w:rsidRPr="007D3BC0">
        <w:rPr>
          <w:rFonts w:eastAsia="Calibri"/>
          <w:lang w:eastAsia="en-US"/>
        </w:rPr>
        <w:t xml:space="preserve">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8" w:name="_Hlk25761525"/>
      <w:r w:rsidRPr="007D3BC0">
        <w:rPr>
          <w:rFonts w:eastAsia="Calibri"/>
          <w:b/>
          <w:bCs/>
          <w:lang w:eastAsia="en-US"/>
        </w:rPr>
        <w:t xml:space="preserve">3. СТОИМОСТЬ УСЛУГ И ПОРЯДОК РАСЧЕТОВ </w:t>
      </w:r>
    </w:p>
    <w:p w14:paraId="53CA194D" w14:textId="74BFD910" w:rsidR="00991244" w:rsidRPr="00257989" w:rsidRDefault="00991244" w:rsidP="00991244">
      <w:pPr>
        <w:ind w:firstLine="540"/>
        <w:jc w:val="both"/>
        <w:rPr>
          <w:sz w:val="26"/>
          <w:szCs w:val="26"/>
        </w:rPr>
      </w:pPr>
      <w:r w:rsidRPr="007D3BC0">
        <w:rPr>
          <w:rFonts w:eastAsia="Calibri"/>
          <w:lang w:eastAsia="en-US"/>
        </w:rPr>
        <w:t>3.1. Стоимость услуг по настоящему Договору</w:t>
      </w:r>
      <w:r w:rsidR="00651539">
        <w:rPr>
          <w:rFonts w:eastAsia="Calibri"/>
          <w:lang w:eastAsia="en-US"/>
        </w:rPr>
        <w:t>, согласно Приложению №2 (Смета расходов), являющимся неотъемлемой частью настоящего Договора,</w:t>
      </w:r>
      <w:r w:rsidRPr="007D3BC0">
        <w:rPr>
          <w:rFonts w:eastAsia="Calibri"/>
          <w:lang w:eastAsia="en-US"/>
        </w:rPr>
        <w:t xml:space="preserve">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237D3E2C"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8"/>
    </w:p>
    <w:p w14:paraId="784236D5" w14:textId="77777777" w:rsidR="00946C27" w:rsidRPr="00761761" w:rsidRDefault="00946C27" w:rsidP="00946C27">
      <w:pPr>
        <w:widowControl w:val="0"/>
        <w:autoSpaceDE w:val="0"/>
        <w:autoSpaceDN w:val="0"/>
        <w:adjustRightInd w:val="0"/>
        <w:ind w:firstLine="426"/>
        <w:rPr>
          <w:rFonts w:eastAsia="Calibri"/>
          <w:b/>
          <w:lang w:eastAsia="en-US"/>
        </w:rPr>
      </w:pPr>
      <w:r w:rsidRPr="00761761">
        <w:rPr>
          <w:rFonts w:eastAsia="Calibri"/>
          <w:b/>
          <w:lang w:eastAsia="en-US"/>
        </w:rPr>
        <w:t>4. ПОРЯДОК СДАЧИ И ПРИЕМКИ</w:t>
      </w:r>
    </w:p>
    <w:p w14:paraId="1F3E7BF2"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3B25C26A"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Pr>
          <w:bCs/>
          <w:color w:val="000000"/>
        </w:rPr>
        <w:t xml:space="preserve"> Золотова Елена Александровна (Главный редактор) </w:t>
      </w:r>
      <w:r w:rsidRPr="00761761">
        <w:rPr>
          <w:bCs/>
          <w:color w:val="000000"/>
        </w:rPr>
        <w:t>адрес электронной почты</w:t>
      </w:r>
      <w:r>
        <w:rPr>
          <w:bCs/>
          <w:color w:val="000000"/>
        </w:rPr>
        <w:t xml:space="preserve"> </w:t>
      </w:r>
      <w:hyperlink r:id="rId12" w:history="1">
        <w:r w:rsidRPr="007D3707">
          <w:rPr>
            <w:rStyle w:val="ae"/>
            <w:bCs/>
          </w:rPr>
          <w:t>e.zolotova@belros.tv</w:t>
        </w:r>
      </w:hyperlink>
      <w:r>
        <w:rPr>
          <w:bCs/>
          <w:color w:val="000000"/>
        </w:rPr>
        <w:t xml:space="preserve"> </w:t>
      </w:r>
      <w:r w:rsidRPr="00761761">
        <w:rPr>
          <w:bCs/>
          <w:color w:val="000000"/>
        </w:rPr>
        <w:t> </w:t>
      </w:r>
    </w:p>
    <w:p w14:paraId="32A02BA2" w14:textId="77777777" w:rsidR="00946C27" w:rsidRPr="00B918A0"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Исполнителя</w:t>
      </w:r>
      <w:r>
        <w:rPr>
          <w:bCs/>
          <w:color w:val="000000"/>
        </w:rPr>
        <w:t>_________________</w:t>
      </w:r>
      <w:r w:rsidRPr="00761761">
        <w:rPr>
          <w:bCs/>
          <w:color w:val="000000"/>
        </w:rPr>
        <w:t xml:space="preserve">, адрес электронной почты: </w:t>
      </w:r>
      <w:r>
        <w:rPr>
          <w:bCs/>
          <w:color w:val="000000"/>
          <w:u w:val="single"/>
        </w:rPr>
        <w:t>_____________________</w:t>
      </w:r>
    </w:p>
    <w:p w14:paraId="45B6B87F" w14:textId="7A0AE0D6" w:rsidR="00946C27" w:rsidRPr="00B918A0" w:rsidRDefault="00946C27" w:rsidP="00946C27">
      <w:pPr>
        <w:adjustRightInd w:val="0"/>
        <w:snapToGrid w:val="0"/>
        <w:ind w:firstLine="426"/>
        <w:jc w:val="both"/>
        <w:rPr>
          <w:bCs/>
        </w:rPr>
      </w:pPr>
      <w:r w:rsidRPr="00761761">
        <w:rPr>
          <w:bCs/>
          <w:color w:val="000000"/>
        </w:rPr>
        <w:t>4.2. Исполнитель обязан предоставить</w:t>
      </w:r>
      <w:r>
        <w:rPr>
          <w:bCs/>
          <w:color w:val="000000"/>
        </w:rPr>
        <w:t xml:space="preserve"> </w:t>
      </w:r>
      <w:r w:rsidRPr="00923DC1">
        <w:rPr>
          <w:bCs/>
        </w:rPr>
        <w:t>для проверки Заказчику созданное аудиовизуальное произведение</w:t>
      </w:r>
      <w:r>
        <w:rPr>
          <w:bCs/>
        </w:rPr>
        <w:t xml:space="preserve"> согласно следующему календарному плану: _________________________</w:t>
      </w:r>
    </w:p>
    <w:p w14:paraId="16C6E5B2" w14:textId="77777777" w:rsidR="003A75D5" w:rsidRDefault="003A75D5" w:rsidP="00991244">
      <w:pPr>
        <w:widowControl w:val="0"/>
        <w:autoSpaceDE w:val="0"/>
        <w:autoSpaceDN w:val="0"/>
        <w:adjustRightInd w:val="0"/>
        <w:ind w:firstLine="567"/>
        <w:jc w:val="both"/>
        <w:rPr>
          <w:rFonts w:eastAsia="Calibri"/>
          <w:lang w:eastAsia="en-US"/>
        </w:rPr>
      </w:pPr>
    </w:p>
    <w:p w14:paraId="3B28A553" w14:textId="23C3F0E4" w:rsidR="00991244" w:rsidRDefault="00946C27"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3D0678EA" w:rsidR="00991244" w:rsidRDefault="00946C27"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4F7F41B4" w:rsidR="00991244" w:rsidRPr="00C511F7" w:rsidRDefault="00946C27"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405BA6D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63AEB15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1B04097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3D65D56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76B8C88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B12C6C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217F73F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20C398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29549AF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4E983E63"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.1. При неоказании или ненадлежащем оказании обязательств по настоящему Договору виновная С</w:t>
      </w:r>
      <w:r w:rsidR="00991244">
        <w:rPr>
          <w:rFonts w:eastAsia="Calibri"/>
          <w:lang w:eastAsia="en-US"/>
        </w:rPr>
        <w:t>торона обязана возместить другой</w:t>
      </w:r>
      <w:r w:rsidR="00991244"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6E1B4AA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предусмотренных п</w:t>
      </w:r>
      <w:r w:rsidR="00991244" w:rsidRPr="007D3BC0">
        <w:rPr>
          <w:rFonts w:eastAsia="Calibri"/>
          <w:lang w:eastAsia="en-US"/>
        </w:rPr>
        <w:t>п.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67E3D38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0613BA8B"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0B05A4F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1355BF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3DD1C56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0F3D2F4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0CD9A74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9EA6F50"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33B4F54B"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0324562F" w:rsidR="00991244" w:rsidRPr="00C511F7" w:rsidRDefault="00946C27"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BF88C3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BD56B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59A194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ия обстоятельств, делающих недей</w:t>
      </w:r>
      <w:r w:rsidR="00991244" w:rsidRPr="007D3BC0">
        <w:rPr>
          <w:rFonts w:eastAsia="Calibri"/>
          <w:lang w:eastAsia="en-US"/>
        </w:rPr>
        <w:t>ствительным заменяемое положение.</w:t>
      </w:r>
    </w:p>
    <w:p w14:paraId="5BB0913C" w14:textId="4DEAB2EA"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946C27">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0D480DC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946C27">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w:t>
      </w:r>
      <w:r w:rsidR="00167579">
        <w:rPr>
          <w:rFonts w:eastAsia="Calibri"/>
          <w:lang w:eastAsia="en-US"/>
        </w:rPr>
        <w:t xml:space="preserve"> 24.01.2025 и действует до 31.03.2025г, а в части исполнения Сторонами обязательств</w:t>
      </w:r>
      <w:r w:rsidR="00403A72">
        <w:rPr>
          <w:rFonts w:eastAsia="Calibri"/>
          <w:lang w:eastAsia="en-US"/>
        </w:rPr>
        <w:t>,</w:t>
      </w:r>
      <w:r w:rsidRPr="007D3BC0">
        <w:rPr>
          <w:rFonts w:eastAsia="Calibri"/>
          <w:lang w:eastAsia="en-US"/>
        </w:rPr>
        <w:t xml:space="preserve"> до исполнения сторонами своих обязательств.</w:t>
      </w:r>
      <w:r w:rsidRPr="007D3BC0">
        <w:rPr>
          <w:rFonts w:ascii="MS Mincho" w:eastAsia="MS Mincho" w:hAnsi="MS Mincho" w:cs="MS Mincho"/>
          <w:lang w:eastAsia="en-US"/>
        </w:rPr>
        <w:t> </w:t>
      </w:r>
    </w:p>
    <w:p w14:paraId="39C3DAD5" w14:textId="17B6270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4CDD6E9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28297C2"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946C27">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45F61574"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3800A25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946C27">
        <w:rPr>
          <w:rFonts w:eastAsia="Calibri"/>
          <w:b/>
          <w:bCs/>
          <w:lang w:eastAsia="en-US"/>
        </w:rPr>
        <w:t>2</w:t>
      </w:r>
      <w:r w:rsidRPr="007D3BC0">
        <w:rPr>
          <w:rFonts w:eastAsia="Calibri"/>
          <w:b/>
          <w:bCs/>
          <w:lang w:eastAsia="en-US"/>
        </w:rPr>
        <w:t xml:space="preserve">. ПРОЧИЕ УСЛОВИЯ </w:t>
      </w:r>
    </w:p>
    <w:p w14:paraId="6B2708E4" w14:textId="319178BE"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3ECB4C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055B958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60DF598D"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5D6A9F98"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554C181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.7. Приложение к Договору: Техническое задание, Смета</w:t>
      </w:r>
      <w:r>
        <w:rPr>
          <w:rFonts w:eastAsia="Calibri"/>
          <w:lang w:eastAsia="en-US"/>
        </w:rPr>
        <w:t>.</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9"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59"/>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r w:rsidRPr="00B5512D">
              <w:rPr>
                <w:sz w:val="20"/>
                <w:szCs w:val="20"/>
                <w:highlight w:val="white"/>
              </w:rPr>
              <w:t>ОКВЭД  60.20  73.12   63.12  60.10  59.11</w:t>
            </w:r>
          </w:p>
          <w:p w14:paraId="1B5F69FD" w14:textId="77777777" w:rsidR="00991244" w:rsidRPr="000059B5" w:rsidRDefault="00991244" w:rsidP="00B7485F">
            <w:pPr>
              <w:rPr>
                <w:sz w:val="20"/>
                <w:szCs w:val="20"/>
                <w:highlight w:val="white"/>
                <w:lang w:val="en-US"/>
              </w:rPr>
            </w:pPr>
            <w:r w:rsidRPr="00B5512D">
              <w:rPr>
                <w:bCs/>
                <w:sz w:val="20"/>
                <w:szCs w:val="20"/>
                <w:highlight w:val="white"/>
              </w:rPr>
              <w:t>Тел</w:t>
            </w:r>
            <w:r w:rsidRPr="000059B5">
              <w:rPr>
                <w:bCs/>
                <w:sz w:val="20"/>
                <w:szCs w:val="20"/>
                <w:highlight w:val="white"/>
                <w:lang w:val="en-US"/>
              </w:rPr>
              <w:t>.</w:t>
            </w:r>
            <w:r w:rsidRPr="000059B5">
              <w:rPr>
                <w:sz w:val="20"/>
                <w:szCs w:val="20"/>
                <w:highlight w:val="white"/>
                <w:lang w:val="en-US"/>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0858475" w14:textId="44095752" w:rsidR="00651539" w:rsidRPr="00AB06F7" w:rsidRDefault="00991244" w:rsidP="00AB06F7">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B5209AB" w14:textId="77777777" w:rsidR="00651539" w:rsidRDefault="00651539" w:rsidP="004C57A8"/>
    <w:p w14:paraId="4E5FB95D" w14:textId="4C360E1D" w:rsidR="00651539" w:rsidRDefault="00651539" w:rsidP="004C57A8">
      <w:r>
        <w:tab/>
      </w:r>
      <w:r>
        <w:tab/>
      </w:r>
      <w:r>
        <w:tab/>
      </w:r>
      <w:r>
        <w:tab/>
      </w:r>
      <w:r>
        <w:tab/>
      </w:r>
      <w:r>
        <w:tab/>
      </w:r>
      <w:r>
        <w:tab/>
      </w:r>
      <w:r>
        <w:tab/>
      </w:r>
      <w:r>
        <w:tab/>
      </w:r>
      <w:r>
        <w:tab/>
      </w:r>
      <w:r>
        <w:tab/>
        <w:t xml:space="preserve">      Приложение №1</w:t>
      </w:r>
    </w:p>
    <w:p w14:paraId="5162B1F5" w14:textId="3CC7A8EE" w:rsidR="00651539" w:rsidRDefault="00651539" w:rsidP="004C57A8">
      <w:r>
        <w:tab/>
      </w:r>
      <w:r>
        <w:tab/>
      </w:r>
      <w:r>
        <w:tab/>
      </w:r>
      <w:r>
        <w:tab/>
      </w:r>
      <w:r>
        <w:tab/>
      </w:r>
      <w:r>
        <w:tab/>
      </w:r>
      <w:r>
        <w:tab/>
      </w:r>
      <w:r>
        <w:tab/>
      </w:r>
      <w:r>
        <w:tab/>
      </w:r>
      <w:r>
        <w:tab/>
        <w:t xml:space="preserve">          к Договору №______</w:t>
      </w:r>
      <w:r>
        <w:br/>
        <w:t xml:space="preserve">                                                                              </w:t>
      </w:r>
      <w:r>
        <w:tab/>
      </w:r>
      <w:r>
        <w:tab/>
      </w:r>
      <w:r>
        <w:tab/>
      </w:r>
      <w:r>
        <w:tab/>
        <w:t xml:space="preserve">              от ___ ______202</w:t>
      </w:r>
      <w:r w:rsidR="00167579">
        <w:t>5</w:t>
      </w:r>
      <w:r>
        <w:t xml:space="preserve">г. </w:t>
      </w:r>
    </w:p>
    <w:p w14:paraId="3CEB7B4C" w14:textId="77777777" w:rsidR="00651539" w:rsidRDefault="00651539" w:rsidP="00651539">
      <w:pPr>
        <w:rPr>
          <w:b/>
          <w:bCs/>
        </w:rPr>
      </w:pPr>
    </w:p>
    <w:p w14:paraId="47393458" w14:textId="2201DF97" w:rsidR="00651539" w:rsidRPr="00651539" w:rsidRDefault="00651539" w:rsidP="00651539">
      <w:pPr>
        <w:jc w:val="center"/>
        <w:rPr>
          <w:b/>
          <w:bCs/>
        </w:rPr>
      </w:pPr>
      <w:r w:rsidRPr="00651539">
        <w:rPr>
          <w:b/>
          <w:bCs/>
        </w:rPr>
        <w:t>Техническое задание</w:t>
      </w:r>
    </w:p>
    <w:p w14:paraId="44DCCCDF" w14:textId="48207A96" w:rsidR="00167579" w:rsidRPr="00232161" w:rsidRDefault="00167579" w:rsidP="00167579">
      <w:pPr>
        <w:shd w:val="clear" w:color="auto" w:fill="FFFFFF"/>
        <w:ind w:firstLine="426"/>
        <w:jc w:val="center"/>
        <w:rPr>
          <w:rFonts w:ascii="Arial" w:hAnsi="Arial" w:cs="Arial"/>
          <w:color w:val="2C2D2E"/>
          <w:sz w:val="23"/>
          <w:szCs w:val="23"/>
        </w:rPr>
      </w:pPr>
      <w:r w:rsidRPr="00232161">
        <w:rPr>
          <w:b/>
          <w:bCs/>
          <w:color w:val="2C2D2E"/>
        </w:rPr>
        <w:t>Создание документального фильма</w:t>
      </w:r>
      <w:r w:rsidR="0099104E">
        <w:rPr>
          <w:b/>
          <w:bCs/>
          <w:color w:val="2C2D2E"/>
        </w:rPr>
        <w:t>,</w:t>
      </w:r>
      <w:r w:rsidRPr="00232161">
        <w:rPr>
          <w:color w:val="2C2D2E"/>
        </w:rPr>
        <w:t> </w:t>
      </w:r>
    </w:p>
    <w:p w14:paraId="65AC608D" w14:textId="1928AA78" w:rsidR="00167579" w:rsidRPr="00232161" w:rsidRDefault="00167579" w:rsidP="00167579">
      <w:pPr>
        <w:shd w:val="clear" w:color="auto" w:fill="FFFFFF"/>
        <w:ind w:firstLine="426"/>
        <w:jc w:val="center"/>
        <w:rPr>
          <w:rFonts w:ascii="Arial" w:hAnsi="Arial" w:cs="Arial"/>
          <w:color w:val="2C2D2E"/>
          <w:sz w:val="23"/>
          <w:szCs w:val="23"/>
        </w:rPr>
      </w:pPr>
      <w:r w:rsidRPr="00232161">
        <w:rPr>
          <w:b/>
          <w:bCs/>
          <w:color w:val="2C2D2E"/>
        </w:rPr>
        <w:t>посвященн</w:t>
      </w:r>
      <w:r w:rsidR="0099104E">
        <w:rPr>
          <w:b/>
          <w:bCs/>
          <w:color w:val="2C2D2E"/>
        </w:rPr>
        <w:t>ого</w:t>
      </w:r>
      <w:r w:rsidRPr="00232161">
        <w:rPr>
          <w:b/>
          <w:bCs/>
          <w:color w:val="2C2D2E"/>
        </w:rPr>
        <w:t xml:space="preserve"> 80-летию Победы в Великой Отечественной войне</w:t>
      </w:r>
    </w:p>
    <w:p w14:paraId="2100DD63" w14:textId="77777777" w:rsidR="00167579" w:rsidRPr="00232161" w:rsidRDefault="00167579" w:rsidP="00167579">
      <w:pPr>
        <w:shd w:val="clear" w:color="auto" w:fill="FFFFFF"/>
        <w:ind w:firstLine="426"/>
        <w:jc w:val="center"/>
        <w:rPr>
          <w:b/>
          <w:bCs/>
          <w:color w:val="2C2D2E"/>
        </w:rPr>
      </w:pPr>
      <w:r w:rsidRPr="00232161">
        <w:rPr>
          <w:b/>
          <w:bCs/>
          <w:color w:val="2C2D2E"/>
        </w:rPr>
        <w:t>«Великое наследие – общее будущее» (рабочее название).</w:t>
      </w:r>
    </w:p>
    <w:p w14:paraId="3939E27A" w14:textId="77777777" w:rsidR="00167579" w:rsidRPr="00232161" w:rsidRDefault="00167579" w:rsidP="00167579">
      <w:pPr>
        <w:shd w:val="clear" w:color="auto" w:fill="FFFFFF"/>
        <w:ind w:firstLine="426"/>
        <w:jc w:val="center"/>
        <w:rPr>
          <w:rFonts w:ascii="Arial" w:hAnsi="Arial" w:cs="Arial"/>
          <w:color w:val="2C2D2E"/>
          <w:sz w:val="23"/>
          <w:szCs w:val="23"/>
        </w:rPr>
      </w:pPr>
    </w:p>
    <w:p w14:paraId="7CB22F0B" w14:textId="77777777" w:rsidR="00167579" w:rsidRPr="00232161" w:rsidRDefault="00167579" w:rsidP="0099104E">
      <w:pPr>
        <w:numPr>
          <w:ilvl w:val="0"/>
          <w:numId w:val="44"/>
        </w:numPr>
        <w:suppressAutoHyphens/>
        <w:autoSpaceDE w:val="0"/>
        <w:ind w:left="851" w:hanging="425"/>
        <w:contextualSpacing/>
      </w:pPr>
      <w:r w:rsidRPr="00232161">
        <w:rPr>
          <w:b/>
        </w:rPr>
        <w:t>Цель работы:</w:t>
      </w:r>
      <w:r w:rsidRPr="00232161">
        <w:t xml:space="preserve"> </w:t>
      </w:r>
    </w:p>
    <w:p w14:paraId="21A4AB47" w14:textId="7E8A94A6" w:rsidR="00167579" w:rsidRPr="00EA4CF6" w:rsidRDefault="0099104E" w:rsidP="0099104E">
      <w:pPr>
        <w:autoSpaceDE w:val="0"/>
        <w:ind w:firstLine="851"/>
        <w:rPr>
          <w:lang w:eastAsia="zh-CN"/>
        </w:rPr>
      </w:pPr>
      <w:r>
        <w:rPr>
          <w:lang w:eastAsia="zh-CN"/>
        </w:rPr>
        <w:t>Создание документального фильма, посвященного 80-летию Победы в Великой</w:t>
      </w:r>
      <w:r>
        <w:rPr>
          <w:lang w:eastAsia="zh-CN"/>
        </w:rPr>
        <w:t xml:space="preserve"> </w:t>
      </w:r>
      <w:r>
        <w:rPr>
          <w:lang w:eastAsia="zh-CN"/>
        </w:rPr>
        <w:t>Отечественной войне</w:t>
      </w:r>
      <w:r>
        <w:rPr>
          <w:lang w:eastAsia="zh-CN"/>
        </w:rPr>
        <w:t xml:space="preserve"> </w:t>
      </w:r>
      <w:r>
        <w:rPr>
          <w:lang w:eastAsia="zh-CN"/>
        </w:rPr>
        <w:t>«Великое наследие – общее будущее» (рабочее название).</w:t>
      </w:r>
    </w:p>
    <w:p w14:paraId="454B7CCA" w14:textId="77777777" w:rsidR="00167579" w:rsidRPr="00EA4CF6" w:rsidRDefault="00167579" w:rsidP="0099104E">
      <w:pPr>
        <w:pStyle w:val="afb"/>
        <w:numPr>
          <w:ilvl w:val="0"/>
          <w:numId w:val="44"/>
        </w:numPr>
        <w:suppressAutoHyphens/>
        <w:autoSpaceDE w:val="0"/>
        <w:ind w:left="0" w:firstLine="426"/>
        <w:jc w:val="both"/>
        <w:rPr>
          <w:b/>
        </w:rPr>
      </w:pPr>
      <w:r w:rsidRPr="00EA4CF6">
        <w:rPr>
          <w:b/>
        </w:rPr>
        <w:t xml:space="preserve">Общие требования: </w:t>
      </w:r>
    </w:p>
    <w:p w14:paraId="7BFF1B7C" w14:textId="77777777" w:rsidR="00167579" w:rsidRPr="00EA4CF6" w:rsidRDefault="00167579" w:rsidP="00167579">
      <w:pPr>
        <w:autoSpaceDE w:val="0"/>
        <w:ind w:firstLine="851"/>
      </w:pPr>
      <w:r w:rsidRPr="00EA4CF6">
        <w:t>Исполнитель должен создать следующие аудиовизуальные произведения (далее – АВП):</w:t>
      </w:r>
    </w:p>
    <w:p w14:paraId="04CE568B" w14:textId="7E895DCC" w:rsidR="00167579" w:rsidRPr="00EA4CF6" w:rsidRDefault="00167579" w:rsidP="00167579">
      <w:pPr>
        <w:tabs>
          <w:tab w:val="left" w:pos="709"/>
        </w:tabs>
        <w:spacing w:after="160"/>
        <w:rPr>
          <w:rFonts w:eastAsiaTheme="minorHAnsi"/>
          <w:bCs/>
          <w:lang w:eastAsia="en-US"/>
        </w:rPr>
      </w:pPr>
      <w:r w:rsidRPr="00EA4CF6">
        <w:rPr>
          <w:rFonts w:eastAsiaTheme="minorHAnsi"/>
          <w:bCs/>
          <w:lang w:eastAsia="en-US"/>
        </w:rPr>
        <w:t>Полнометражный документальный фильм хронометражом не менее 26 минут, с дикторским озвучанием</w:t>
      </w:r>
    </w:p>
    <w:p w14:paraId="334ED122" w14:textId="77777777" w:rsidR="00167579" w:rsidRPr="00EA4CF6" w:rsidRDefault="00167579" w:rsidP="00167579">
      <w:pPr>
        <w:autoSpaceDE w:val="0"/>
        <w:ind w:firstLine="851"/>
        <w:rPr>
          <w:b/>
        </w:rPr>
      </w:pPr>
      <w:r w:rsidRPr="00EA4CF6">
        <w:t xml:space="preserve">Содержание АВП </w:t>
      </w:r>
      <w:r w:rsidRPr="00EA4CF6">
        <w:rPr>
          <w:lang w:eastAsia="zh-CN"/>
        </w:rPr>
        <w:t>должно быть раскрыто в доступной, динамичной, наглядной, графически оформленной, оригинальной форме.</w:t>
      </w:r>
    </w:p>
    <w:p w14:paraId="71B9DBE4" w14:textId="76E04DBF" w:rsidR="00167579" w:rsidRPr="00EA4CF6" w:rsidRDefault="00167579" w:rsidP="00167579">
      <w:pPr>
        <w:autoSpaceDE w:val="0"/>
        <w:ind w:firstLine="851"/>
      </w:pPr>
      <w:r w:rsidRPr="00EA4CF6">
        <w:t xml:space="preserve">Задачи: Великая Отечественная война 1941-1945 гг. оставила глубокий след в истории народов России и Белоруссии. Оба государства неразрывно связаны общими испытаниями и общими победами, объединены задачей сохранения исторической памяти с целью сохранения суверенной государственности и уникальности национальных культур России и Беларуси. Этой памяти и 80-летию Великой Победы должен быть посвящен документальный фильм. </w:t>
      </w:r>
    </w:p>
    <w:p w14:paraId="0235B22B" w14:textId="77777777" w:rsidR="00167579" w:rsidRPr="00EA4CF6" w:rsidRDefault="00167579" w:rsidP="00167579">
      <w:pPr>
        <w:autoSpaceDE w:val="0"/>
      </w:pPr>
      <w:r w:rsidRPr="00EA4CF6">
        <w:t xml:space="preserve">            Производитель самостоятельно разрабатывает Постановочный проект АВП, а именно:</w:t>
      </w:r>
    </w:p>
    <w:p w14:paraId="6100C44E" w14:textId="77777777" w:rsidR="00167579" w:rsidRPr="00EA4CF6" w:rsidRDefault="00167579" w:rsidP="00167579">
      <w:pPr>
        <w:pStyle w:val="afb"/>
        <w:numPr>
          <w:ilvl w:val="0"/>
          <w:numId w:val="41"/>
        </w:numPr>
        <w:autoSpaceDE w:val="0"/>
        <w:jc w:val="both"/>
      </w:pPr>
      <w:r w:rsidRPr="00EA4CF6">
        <w:rPr>
          <w:lang w:val="en-US"/>
        </w:rPr>
        <w:t>C</w:t>
      </w:r>
      <w:r w:rsidRPr="00EA4CF6">
        <w:t>инопсис и развернутую сценарную концепцию АВП</w:t>
      </w:r>
    </w:p>
    <w:p w14:paraId="7577D660" w14:textId="77777777" w:rsidR="00167579" w:rsidRPr="00EA4CF6" w:rsidRDefault="00167579" w:rsidP="00167579">
      <w:pPr>
        <w:pStyle w:val="afb"/>
        <w:numPr>
          <w:ilvl w:val="0"/>
          <w:numId w:val="41"/>
        </w:numPr>
        <w:autoSpaceDE w:val="0"/>
        <w:jc w:val="both"/>
      </w:pPr>
      <w:r w:rsidRPr="00EA4CF6">
        <w:t>Кандидатуру автора сценария, режиссера-постановщика АВП. Привлекаемые специалисты должны иметь опыт производства не менее 15 (пятнадцати) документальных фильмов, которые были показаны на Федеральных и региональных телевизионных каналах. В состав Постановочного проекта должны войти письменные согласия и\или договоры  с автором сценария и режиссером-постановщиком АВП</w:t>
      </w:r>
    </w:p>
    <w:p w14:paraId="11682341" w14:textId="77777777" w:rsidR="00167579" w:rsidRPr="00EA4CF6" w:rsidRDefault="00167579" w:rsidP="00167579">
      <w:pPr>
        <w:pStyle w:val="afb"/>
        <w:numPr>
          <w:ilvl w:val="0"/>
          <w:numId w:val="41"/>
        </w:numPr>
        <w:autoSpaceDE w:val="0"/>
        <w:jc w:val="both"/>
      </w:pPr>
      <w:r w:rsidRPr="00EA4CF6">
        <w:t>Перечень спикеров, которые примут участие в съемках АВП (ветераны ВОВ, государственные и общественные деятели двух стран, представители патриотических молодежных движений и объединений двух стран)</w:t>
      </w:r>
    </w:p>
    <w:p w14:paraId="631D2A2F" w14:textId="77777777" w:rsidR="00167579" w:rsidRPr="00EA4CF6" w:rsidRDefault="00167579" w:rsidP="00167579">
      <w:pPr>
        <w:pStyle w:val="afb"/>
        <w:numPr>
          <w:ilvl w:val="0"/>
          <w:numId w:val="41"/>
        </w:numPr>
        <w:autoSpaceDE w:val="0"/>
        <w:jc w:val="both"/>
      </w:pPr>
      <w:r w:rsidRPr="00EA4CF6">
        <w:t>Перечень локаций и мест съемок АВП</w:t>
      </w:r>
    </w:p>
    <w:p w14:paraId="70E84867" w14:textId="77777777" w:rsidR="00167579" w:rsidRPr="00EA4CF6" w:rsidRDefault="00167579" w:rsidP="00167579">
      <w:pPr>
        <w:pStyle w:val="afb"/>
        <w:numPr>
          <w:ilvl w:val="0"/>
          <w:numId w:val="41"/>
        </w:numPr>
        <w:autoSpaceDE w:val="0"/>
        <w:jc w:val="both"/>
      </w:pPr>
      <w:r w:rsidRPr="00EA4CF6">
        <w:t>Перечень архивных материалов, которые будут использованы в процессе создания АВП</w:t>
      </w:r>
    </w:p>
    <w:p w14:paraId="1A2E96E0" w14:textId="77777777" w:rsidR="00167579" w:rsidRPr="00EA4CF6" w:rsidRDefault="00167579" w:rsidP="00167579">
      <w:pPr>
        <w:pStyle w:val="afb"/>
        <w:numPr>
          <w:ilvl w:val="0"/>
          <w:numId w:val="41"/>
        </w:numPr>
        <w:autoSpaceDE w:val="0"/>
        <w:jc w:val="both"/>
      </w:pPr>
      <w:r w:rsidRPr="00EA4CF6">
        <w:t>Графическое оформление АВП (проект)</w:t>
      </w:r>
    </w:p>
    <w:p w14:paraId="085EC1CE" w14:textId="77777777" w:rsidR="00167579" w:rsidRPr="00EA4CF6" w:rsidRDefault="00167579" w:rsidP="00167579">
      <w:pPr>
        <w:pStyle w:val="afb"/>
        <w:numPr>
          <w:ilvl w:val="0"/>
          <w:numId w:val="41"/>
        </w:numPr>
        <w:autoSpaceDE w:val="0"/>
        <w:jc w:val="both"/>
      </w:pPr>
      <w:r w:rsidRPr="00EA4CF6">
        <w:t>Оригинальное музыкальное оформление АВП (проект)</w:t>
      </w:r>
    </w:p>
    <w:p w14:paraId="363DB8AE" w14:textId="77777777" w:rsidR="00167579" w:rsidRPr="00EA4CF6" w:rsidRDefault="00167579" w:rsidP="00167579">
      <w:pPr>
        <w:pStyle w:val="afb"/>
        <w:numPr>
          <w:ilvl w:val="0"/>
          <w:numId w:val="41"/>
        </w:numPr>
        <w:autoSpaceDE w:val="0"/>
        <w:jc w:val="both"/>
      </w:pPr>
      <w:r w:rsidRPr="00EA4CF6">
        <w:t>Исполнитель обеспечивает производство АВП дикторским озвучанием. Кандидатура диктора должна быть согласована с Заказчиком</w:t>
      </w:r>
    </w:p>
    <w:p w14:paraId="78E2B191" w14:textId="03014FCF" w:rsidR="00167579" w:rsidRPr="00EA4CF6" w:rsidRDefault="00167579" w:rsidP="00167579">
      <w:pPr>
        <w:pStyle w:val="afb"/>
        <w:numPr>
          <w:ilvl w:val="0"/>
          <w:numId w:val="41"/>
        </w:numPr>
        <w:autoSpaceDE w:val="0"/>
        <w:jc w:val="both"/>
      </w:pPr>
      <w:r w:rsidRPr="00EA4CF6">
        <w:t>Календарно-постановочный план производства АВП. АВП должно быть произведено в срок не позднее, чем «</w:t>
      </w:r>
      <w:r w:rsidR="001115BC">
        <w:t>24</w:t>
      </w:r>
      <w:r w:rsidRPr="00EA4CF6">
        <w:t>» марта 2025 года.</w:t>
      </w:r>
    </w:p>
    <w:p w14:paraId="2BC2F705" w14:textId="77777777" w:rsidR="00167579" w:rsidRPr="00EA4CF6" w:rsidRDefault="00167579" w:rsidP="00167579">
      <w:pPr>
        <w:autoSpaceDE w:val="0"/>
        <w:rPr>
          <w:b/>
        </w:rPr>
      </w:pPr>
      <w:r w:rsidRPr="00EA4CF6">
        <w:t xml:space="preserve"> Все материалы представляются на согласование Заказчику в бумажном и электронном видах в срок, не позднее, чем 5 (Пяти) рабочих дней с момента заключения Договора.</w:t>
      </w:r>
    </w:p>
    <w:p w14:paraId="718B51A8" w14:textId="77777777" w:rsidR="00167579" w:rsidRPr="00EA4CF6" w:rsidRDefault="00167579" w:rsidP="00167579">
      <w:pPr>
        <w:autoSpaceDE w:val="0"/>
        <w:ind w:firstLine="851"/>
      </w:pPr>
      <w:r w:rsidRPr="00EA4CF6">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8C887E1" w14:textId="77777777" w:rsidR="00167579" w:rsidRPr="00EA4CF6" w:rsidRDefault="00167579" w:rsidP="00167579">
      <w:pPr>
        <w:autoSpaceDE w:val="0"/>
        <w:ind w:firstLine="851"/>
      </w:pPr>
      <w:r w:rsidRPr="00EA4CF6">
        <w:t>Язык АВП: русский.</w:t>
      </w:r>
    </w:p>
    <w:p w14:paraId="1011814F" w14:textId="77777777" w:rsidR="00167579" w:rsidRPr="00EA4CF6" w:rsidRDefault="00167579" w:rsidP="00167579">
      <w:pPr>
        <w:autoSpaceDE w:val="0"/>
        <w:ind w:firstLine="851"/>
      </w:pPr>
      <w:r w:rsidRPr="00EA4CF6">
        <w:t>Знак информационной продукции: 12+</w:t>
      </w:r>
    </w:p>
    <w:p w14:paraId="0A9A5A84" w14:textId="77777777" w:rsidR="00167579" w:rsidRPr="00EA4CF6" w:rsidRDefault="00167579" w:rsidP="00167579">
      <w:pPr>
        <w:autoSpaceDE w:val="0"/>
        <w:ind w:firstLine="851"/>
      </w:pPr>
      <w:r w:rsidRPr="00EA4CF6">
        <w:t>Заказчик оставляет за собой право интегрировать в АВП рекламу спонсоров. Производитель имеет право привлекать рекламодателей и информационных партнеров по предварительному согласованию с заказчиком.</w:t>
      </w:r>
    </w:p>
    <w:p w14:paraId="5E8F30E0" w14:textId="77777777" w:rsidR="00167579" w:rsidRPr="00EA4CF6" w:rsidRDefault="00167579" w:rsidP="00167579">
      <w:pPr>
        <w:autoSpaceDE w:val="0"/>
        <w:ind w:firstLine="851"/>
      </w:pPr>
    </w:p>
    <w:p w14:paraId="3652E0AF" w14:textId="77777777" w:rsidR="00167579" w:rsidRPr="00EA4CF6" w:rsidRDefault="00167579" w:rsidP="00167579">
      <w:pPr>
        <w:autoSpaceDE w:val="0"/>
        <w:ind w:left="360"/>
        <w:rPr>
          <w:b/>
        </w:rPr>
      </w:pPr>
      <w:r w:rsidRPr="00EA4CF6">
        <w:rPr>
          <w:b/>
        </w:rPr>
        <w:t>3.Требования к гарантийным обязательствам оказываемых услуг:</w:t>
      </w:r>
    </w:p>
    <w:p w14:paraId="24827537" w14:textId="77777777" w:rsidR="00167579" w:rsidRPr="00EA4CF6" w:rsidRDefault="00167579" w:rsidP="00167579">
      <w:pPr>
        <w:autoSpaceDE w:val="0"/>
        <w:ind w:firstLine="851"/>
      </w:pPr>
      <w:r w:rsidRPr="00EA4CF6">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3BD77814" w14:textId="77777777" w:rsidR="00167579" w:rsidRPr="00EA4CF6" w:rsidRDefault="00167579" w:rsidP="00167579">
      <w:pPr>
        <w:autoSpaceDE w:val="0"/>
        <w:ind w:firstLine="851"/>
      </w:pPr>
      <w:r w:rsidRPr="00EA4CF6">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54265A7A" w14:textId="77777777" w:rsidR="00167579" w:rsidRPr="00EA4CF6" w:rsidRDefault="00167579" w:rsidP="00167579">
      <w:pPr>
        <w:autoSpaceDE w:val="0"/>
        <w:ind w:firstLine="851"/>
      </w:pPr>
      <w:r w:rsidRPr="00EA4CF6">
        <w:t>Отчетные файлы хранятся у Исполнителя после оказания услуги в течение 30 календарных дней.</w:t>
      </w:r>
    </w:p>
    <w:p w14:paraId="5E69D189" w14:textId="77777777" w:rsidR="00167579" w:rsidRPr="00EA4CF6" w:rsidRDefault="00167579" w:rsidP="00167579">
      <w:pPr>
        <w:autoSpaceDE w:val="0"/>
        <w:ind w:firstLine="851"/>
      </w:pPr>
    </w:p>
    <w:p w14:paraId="1C985F18" w14:textId="77777777" w:rsidR="00167579" w:rsidRPr="00EA4CF6" w:rsidRDefault="00167579" w:rsidP="00167579">
      <w:pPr>
        <w:autoSpaceDE w:val="0"/>
        <w:ind w:left="360"/>
        <w:rPr>
          <w:b/>
        </w:rPr>
      </w:pPr>
      <w:r w:rsidRPr="00EA4CF6">
        <w:rPr>
          <w:b/>
        </w:rPr>
        <w:t xml:space="preserve">4.Требования к конфиденциальности </w:t>
      </w:r>
    </w:p>
    <w:p w14:paraId="1C84EBE5" w14:textId="77777777" w:rsidR="00167579" w:rsidRPr="00EA4CF6" w:rsidRDefault="00167579" w:rsidP="00167579">
      <w:pPr>
        <w:autoSpaceDE w:val="0"/>
        <w:ind w:firstLine="851"/>
      </w:pPr>
      <w:r w:rsidRPr="00EA4CF6">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25A714E" w14:textId="77777777" w:rsidR="00167579" w:rsidRPr="00EA4CF6" w:rsidRDefault="00167579" w:rsidP="00167579">
      <w:pPr>
        <w:autoSpaceDE w:val="0"/>
        <w:ind w:firstLine="851"/>
      </w:pPr>
    </w:p>
    <w:p w14:paraId="52B99141" w14:textId="77777777" w:rsidR="00167579" w:rsidRPr="00EA4CF6" w:rsidRDefault="00167579" w:rsidP="00167579">
      <w:pPr>
        <w:autoSpaceDE w:val="0"/>
        <w:ind w:left="360"/>
        <w:rPr>
          <w:b/>
        </w:rPr>
      </w:pPr>
      <w:r w:rsidRPr="00EA4CF6">
        <w:rPr>
          <w:b/>
        </w:rPr>
        <w:t>5.Требования к АВП:</w:t>
      </w:r>
    </w:p>
    <w:p w14:paraId="3406553D" w14:textId="77777777" w:rsidR="00167579" w:rsidRPr="00EA4CF6" w:rsidRDefault="00167579" w:rsidP="00167579">
      <w:pPr>
        <w:autoSpaceDE w:val="0"/>
      </w:pPr>
      <w:r w:rsidRPr="00EA4CF6">
        <w:t>5.1.</w:t>
      </w:r>
      <w:r w:rsidRPr="006F7565">
        <w:t xml:space="preserve"> </w:t>
      </w:r>
      <w:r w:rsidRPr="00EA4CF6">
        <w:t>Документальный фильм должен соответствовать параметрам, приведенным в нижеследующих таблицах.</w:t>
      </w:r>
    </w:p>
    <w:p w14:paraId="7200CAD7" w14:textId="77777777" w:rsidR="00167579" w:rsidRPr="00EA4CF6" w:rsidRDefault="00167579" w:rsidP="00167579">
      <w:pPr>
        <w:autoSpaceDE w:val="0"/>
        <w:ind w:firstLine="851"/>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6520"/>
      </w:tblGrid>
      <w:tr w:rsidR="00167579" w:rsidRPr="00EA4CF6" w14:paraId="64077954" w14:textId="77777777" w:rsidTr="009F7049">
        <w:trPr>
          <w:trHeight w:val="322"/>
        </w:trPr>
        <w:tc>
          <w:tcPr>
            <w:tcW w:w="464" w:type="dxa"/>
            <w:tcBorders>
              <w:top w:val="single" w:sz="4" w:space="0" w:color="auto"/>
              <w:left w:val="single" w:sz="4" w:space="0" w:color="auto"/>
              <w:bottom w:val="single" w:sz="4" w:space="0" w:color="auto"/>
              <w:right w:val="single" w:sz="4" w:space="0" w:color="auto"/>
            </w:tcBorders>
            <w:hideMark/>
          </w:tcPr>
          <w:p w14:paraId="23729776" w14:textId="77777777" w:rsidR="00167579" w:rsidRPr="00EA4CF6" w:rsidRDefault="00167579" w:rsidP="009F7049">
            <w:pPr>
              <w:ind w:firstLine="5"/>
              <w:contextualSpacing/>
              <w:jc w:val="center"/>
              <w:rPr>
                <w:b/>
              </w:rPr>
            </w:pPr>
            <w:r w:rsidRPr="00EA4CF6">
              <w:rPr>
                <w:b/>
              </w:rPr>
              <w:t>№</w:t>
            </w:r>
          </w:p>
        </w:tc>
        <w:tc>
          <w:tcPr>
            <w:tcW w:w="2372" w:type="dxa"/>
            <w:tcBorders>
              <w:top w:val="single" w:sz="4" w:space="0" w:color="auto"/>
              <w:left w:val="single" w:sz="4" w:space="0" w:color="auto"/>
              <w:bottom w:val="single" w:sz="4" w:space="0" w:color="auto"/>
              <w:right w:val="single" w:sz="4" w:space="0" w:color="auto"/>
            </w:tcBorders>
            <w:hideMark/>
          </w:tcPr>
          <w:p w14:paraId="7E295F5B" w14:textId="77777777" w:rsidR="00167579" w:rsidRPr="00EA4CF6" w:rsidRDefault="00167579" w:rsidP="009F7049">
            <w:pPr>
              <w:contextualSpacing/>
              <w:jc w:val="center"/>
              <w:rPr>
                <w:b/>
              </w:rPr>
            </w:pPr>
            <w:r w:rsidRPr="00EA4CF6">
              <w:rPr>
                <w:b/>
              </w:rPr>
              <w:t>Параметры</w:t>
            </w:r>
          </w:p>
        </w:tc>
        <w:tc>
          <w:tcPr>
            <w:tcW w:w="6520" w:type="dxa"/>
            <w:tcBorders>
              <w:top w:val="single" w:sz="4" w:space="0" w:color="auto"/>
              <w:left w:val="single" w:sz="4" w:space="0" w:color="auto"/>
              <w:bottom w:val="single" w:sz="4" w:space="0" w:color="auto"/>
              <w:right w:val="single" w:sz="4" w:space="0" w:color="auto"/>
            </w:tcBorders>
            <w:hideMark/>
          </w:tcPr>
          <w:p w14:paraId="143C2FEE" w14:textId="77777777" w:rsidR="00167579" w:rsidRPr="00EA4CF6" w:rsidRDefault="00167579" w:rsidP="009F7049">
            <w:pPr>
              <w:ind w:firstLine="84"/>
              <w:contextualSpacing/>
              <w:jc w:val="center"/>
              <w:rPr>
                <w:b/>
              </w:rPr>
            </w:pPr>
            <w:r w:rsidRPr="00EA4CF6">
              <w:rPr>
                <w:b/>
              </w:rPr>
              <w:t>Требования</w:t>
            </w:r>
          </w:p>
        </w:tc>
      </w:tr>
      <w:tr w:rsidR="00167579" w:rsidRPr="00EA4CF6" w14:paraId="1942287C" w14:textId="77777777" w:rsidTr="009F7049">
        <w:trPr>
          <w:trHeight w:val="585"/>
        </w:trPr>
        <w:tc>
          <w:tcPr>
            <w:tcW w:w="464" w:type="dxa"/>
            <w:tcBorders>
              <w:top w:val="single" w:sz="4" w:space="0" w:color="auto"/>
              <w:left w:val="single" w:sz="4" w:space="0" w:color="auto"/>
              <w:bottom w:val="single" w:sz="4" w:space="0" w:color="auto"/>
              <w:right w:val="single" w:sz="4" w:space="0" w:color="auto"/>
            </w:tcBorders>
            <w:hideMark/>
          </w:tcPr>
          <w:p w14:paraId="0DC66A61" w14:textId="77777777" w:rsidR="00167579" w:rsidRPr="00EA4CF6" w:rsidRDefault="00167579" w:rsidP="009F7049">
            <w:pPr>
              <w:ind w:firstLine="5"/>
              <w:contextualSpacing/>
              <w:jc w:val="center"/>
            </w:pPr>
            <w:r w:rsidRPr="00EA4CF6">
              <w:t>1</w:t>
            </w:r>
          </w:p>
        </w:tc>
        <w:tc>
          <w:tcPr>
            <w:tcW w:w="2372" w:type="dxa"/>
            <w:tcBorders>
              <w:top w:val="single" w:sz="4" w:space="0" w:color="auto"/>
              <w:left w:val="single" w:sz="4" w:space="0" w:color="auto"/>
              <w:bottom w:val="single" w:sz="4" w:space="0" w:color="auto"/>
              <w:right w:val="single" w:sz="4" w:space="0" w:color="auto"/>
            </w:tcBorders>
            <w:hideMark/>
          </w:tcPr>
          <w:p w14:paraId="0FEBBD12" w14:textId="77777777" w:rsidR="00167579" w:rsidRPr="00EA4CF6" w:rsidRDefault="00167579" w:rsidP="009F7049">
            <w:pPr>
              <w:contextualSpacing/>
            </w:pPr>
            <w:r w:rsidRPr="00EA4CF6">
              <w:t>Описание содержания фильма</w:t>
            </w:r>
          </w:p>
        </w:tc>
        <w:tc>
          <w:tcPr>
            <w:tcW w:w="6520" w:type="dxa"/>
            <w:tcBorders>
              <w:top w:val="single" w:sz="4" w:space="0" w:color="auto"/>
              <w:left w:val="single" w:sz="4" w:space="0" w:color="auto"/>
              <w:bottom w:val="single" w:sz="4" w:space="0" w:color="auto"/>
              <w:right w:val="single" w:sz="4" w:space="0" w:color="auto"/>
            </w:tcBorders>
            <w:hideMark/>
          </w:tcPr>
          <w:p w14:paraId="61C106FF" w14:textId="77777777" w:rsidR="00167579" w:rsidRPr="00EA4CF6" w:rsidRDefault="00167579" w:rsidP="009F7049">
            <w:pPr>
              <w:spacing w:before="100" w:beforeAutospacing="1" w:after="100" w:afterAutospacing="1"/>
              <w:rPr>
                <w:color w:val="000000"/>
              </w:rPr>
            </w:pPr>
            <w:r w:rsidRPr="00EA4CF6">
              <w:rPr>
                <w:color w:val="000000"/>
              </w:rPr>
              <w:t xml:space="preserve">Наш долг – не только хранить наследие Победы, но и передать эстафету исторической памяти молодёжи. Поэтому одними из героев фильма должны стать молодые ребята, члены молодежных патриотических организаций, которые познакомят зрителей с деятельностью таких организаций, как, например, «Белорусский республиканский союз молодежи», российский международный молодежный патриотический проект «Дорогами Памяти и Славы», совместные исторические проекты Республики Беларусь и Российской Федерации «Поезд Памяти» и «Цифровая звезда» и других. </w:t>
            </w:r>
          </w:p>
          <w:p w14:paraId="45364BF6" w14:textId="77777777" w:rsidR="00167579" w:rsidRPr="00EA4CF6" w:rsidRDefault="00167579" w:rsidP="009F7049">
            <w:pPr>
              <w:spacing w:before="100" w:beforeAutospacing="1" w:after="100" w:afterAutospacing="1"/>
              <w:rPr>
                <w:color w:val="000000"/>
              </w:rPr>
            </w:pPr>
            <w:r w:rsidRPr="00EA4CF6">
              <w:rPr>
                <w:color w:val="000000"/>
              </w:rPr>
              <w:t xml:space="preserve">Документальный фильм должен содержать рассказ о том, как наши государства с трепетом сохраняют символы общей памяти – мемориалы и памятники, посвященные героям Великой Отечественной войны, расположенные на территориях России и Белоруссии. Так за последние несколько лет реализованы два масштабных проекта Союзного государства: по капитальному ремонту, реставрации и музеификации сооружений Брестской крепости в мемориальном комплексе «Брестская крепость-герой» и созданию в Тверской области России Ржевского мемориала Советскому Солдату. Также мы увидим мемориал «Северный фас Курской дуги», Мамаев Курган и Родину-мать, мемориальный комплекс «Буйничское поле» и другие. </w:t>
            </w:r>
          </w:p>
          <w:p w14:paraId="4F0D08B7" w14:textId="77777777" w:rsidR="00167579" w:rsidRPr="00EA4CF6" w:rsidRDefault="00167579" w:rsidP="009F7049">
            <w:pPr>
              <w:spacing w:before="100" w:beforeAutospacing="1" w:after="100" w:afterAutospacing="1"/>
              <w:rPr>
                <w:color w:val="000000"/>
              </w:rPr>
            </w:pPr>
            <w:r w:rsidRPr="00EA4CF6">
              <w:rPr>
                <w:color w:val="000000"/>
              </w:rPr>
              <w:t xml:space="preserve">В фильме также должны быть использованы использованы интервью с теми, кто хранит живую память о событиях войны – белорусскими и российскими ветеранами Великой Отечественной войны. </w:t>
            </w:r>
          </w:p>
          <w:p w14:paraId="421420FC" w14:textId="77777777" w:rsidR="00167579" w:rsidRPr="00EA4CF6" w:rsidRDefault="00167579" w:rsidP="009F7049">
            <w:pPr>
              <w:spacing w:before="100" w:beforeAutospacing="1" w:after="100" w:afterAutospacing="1"/>
              <w:rPr>
                <w:color w:val="000000"/>
              </w:rPr>
            </w:pPr>
            <w:r w:rsidRPr="00EA4CF6">
              <w:rPr>
                <w:color w:val="000000"/>
              </w:rPr>
              <w:t xml:space="preserve">Также фильм должен содержать рассказ о вкладе в Великую Победу дружественных стран (и роли исторических лидеров этих государств): Китае – надежном союзнике для СССР на восточном фронте в годы войны; Монголии, которая также являлась союзником СССР, оказывая ему экономическую помощь, а позднее принимала непосредственное участие в войне против Японии; о народно-освободительной борьбе, которую вела Югославия (Сербия и Республика Сербская). </w:t>
            </w:r>
          </w:p>
        </w:tc>
      </w:tr>
      <w:tr w:rsidR="00167579" w:rsidRPr="00EA4CF6" w14:paraId="52B08992" w14:textId="77777777" w:rsidTr="009F7049">
        <w:trPr>
          <w:trHeight w:val="635"/>
        </w:trPr>
        <w:tc>
          <w:tcPr>
            <w:tcW w:w="464" w:type="dxa"/>
            <w:tcBorders>
              <w:top w:val="single" w:sz="4" w:space="0" w:color="auto"/>
              <w:left w:val="single" w:sz="4" w:space="0" w:color="auto"/>
              <w:bottom w:val="single" w:sz="4" w:space="0" w:color="auto"/>
              <w:right w:val="single" w:sz="4" w:space="0" w:color="auto"/>
            </w:tcBorders>
            <w:hideMark/>
          </w:tcPr>
          <w:p w14:paraId="1A17D4B9" w14:textId="77777777" w:rsidR="00167579" w:rsidRPr="00EA4CF6" w:rsidRDefault="00167579" w:rsidP="009F7049">
            <w:pPr>
              <w:ind w:firstLine="5"/>
              <w:contextualSpacing/>
              <w:jc w:val="center"/>
            </w:pPr>
            <w:r w:rsidRPr="00EA4CF6">
              <w:t>2</w:t>
            </w:r>
          </w:p>
        </w:tc>
        <w:tc>
          <w:tcPr>
            <w:tcW w:w="2372" w:type="dxa"/>
            <w:tcBorders>
              <w:top w:val="single" w:sz="4" w:space="0" w:color="auto"/>
              <w:left w:val="single" w:sz="4" w:space="0" w:color="auto"/>
              <w:bottom w:val="single" w:sz="4" w:space="0" w:color="auto"/>
              <w:right w:val="single" w:sz="4" w:space="0" w:color="auto"/>
            </w:tcBorders>
            <w:hideMark/>
          </w:tcPr>
          <w:p w14:paraId="1F486F1D" w14:textId="77777777" w:rsidR="00167579" w:rsidRPr="00EA4CF6" w:rsidRDefault="00167579" w:rsidP="009F7049">
            <w:pPr>
              <w:contextualSpacing/>
            </w:pPr>
            <w:r w:rsidRPr="00EA4CF6">
              <w:t>Структура формата фильма</w:t>
            </w:r>
          </w:p>
        </w:tc>
        <w:tc>
          <w:tcPr>
            <w:tcW w:w="6520" w:type="dxa"/>
            <w:tcBorders>
              <w:top w:val="single" w:sz="4" w:space="0" w:color="auto"/>
              <w:left w:val="single" w:sz="4" w:space="0" w:color="auto"/>
              <w:bottom w:val="single" w:sz="4" w:space="0" w:color="auto"/>
              <w:right w:val="single" w:sz="4" w:space="0" w:color="auto"/>
            </w:tcBorders>
            <w:hideMark/>
          </w:tcPr>
          <w:p w14:paraId="38DB5DF6" w14:textId="77777777" w:rsidR="00167579" w:rsidRPr="00EA4CF6" w:rsidRDefault="00167579" w:rsidP="009F7049">
            <w:pPr>
              <w:contextualSpacing/>
            </w:pPr>
            <w:r w:rsidRPr="00EA4CF6">
              <w:t>Натурные съемки на территории Российской Федерации и Республики Беларусь.</w:t>
            </w:r>
          </w:p>
        </w:tc>
      </w:tr>
      <w:tr w:rsidR="00167579" w:rsidRPr="00EA4CF6" w14:paraId="4FF0E177" w14:textId="77777777" w:rsidTr="009F7049">
        <w:trPr>
          <w:trHeight w:val="701"/>
        </w:trPr>
        <w:tc>
          <w:tcPr>
            <w:tcW w:w="464" w:type="dxa"/>
            <w:tcBorders>
              <w:top w:val="single" w:sz="4" w:space="0" w:color="auto"/>
              <w:left w:val="single" w:sz="4" w:space="0" w:color="auto"/>
              <w:bottom w:val="single" w:sz="4" w:space="0" w:color="auto"/>
              <w:right w:val="single" w:sz="4" w:space="0" w:color="auto"/>
            </w:tcBorders>
            <w:hideMark/>
          </w:tcPr>
          <w:p w14:paraId="599A92C2" w14:textId="77777777" w:rsidR="00167579" w:rsidRPr="00EA4CF6" w:rsidRDefault="00167579" w:rsidP="009F7049">
            <w:pPr>
              <w:ind w:firstLine="5"/>
              <w:contextualSpacing/>
              <w:jc w:val="center"/>
            </w:pPr>
            <w:r w:rsidRPr="00EA4CF6">
              <w:t>3</w:t>
            </w:r>
          </w:p>
        </w:tc>
        <w:tc>
          <w:tcPr>
            <w:tcW w:w="2372" w:type="dxa"/>
            <w:tcBorders>
              <w:top w:val="single" w:sz="4" w:space="0" w:color="auto"/>
              <w:left w:val="single" w:sz="4" w:space="0" w:color="auto"/>
              <w:bottom w:val="single" w:sz="4" w:space="0" w:color="auto"/>
              <w:right w:val="single" w:sz="4" w:space="0" w:color="auto"/>
            </w:tcBorders>
          </w:tcPr>
          <w:p w14:paraId="19FD0BD3" w14:textId="77777777" w:rsidR="00167579" w:rsidRPr="00EA4CF6" w:rsidRDefault="00167579" w:rsidP="009F7049">
            <w:pPr>
              <w:contextualSpacing/>
            </w:pPr>
            <w:r w:rsidRPr="00EA4CF6">
              <w:t>Требования к фильму:</w:t>
            </w:r>
          </w:p>
          <w:p w14:paraId="1BBB4DFC" w14:textId="77777777" w:rsidR="00167579" w:rsidRPr="00EA4CF6" w:rsidRDefault="00167579" w:rsidP="009F7049">
            <w:pPr>
              <w:contextualSpacing/>
            </w:pPr>
            <w:r w:rsidRPr="00EA4CF6">
              <w:t>- количество видеоматериалов</w:t>
            </w:r>
          </w:p>
          <w:p w14:paraId="7BAB7617" w14:textId="77777777" w:rsidR="00167579" w:rsidRPr="00EA4CF6" w:rsidRDefault="00167579" w:rsidP="009F7049">
            <w:pPr>
              <w:contextualSpacing/>
            </w:pPr>
            <w:r w:rsidRPr="00EA4CF6">
              <w:t>- требования к качеству фильма</w:t>
            </w:r>
          </w:p>
          <w:p w14:paraId="7BDE3D5F" w14:textId="77777777" w:rsidR="00167579" w:rsidRPr="00EA4CF6" w:rsidRDefault="00167579" w:rsidP="009F7049">
            <w:pPr>
              <w:contextualSpacing/>
              <w:rPr>
                <w:shd w:val="clear" w:color="auto" w:fill="FFFFFF"/>
              </w:rPr>
            </w:pPr>
          </w:p>
        </w:tc>
        <w:tc>
          <w:tcPr>
            <w:tcW w:w="6520" w:type="dxa"/>
            <w:tcBorders>
              <w:top w:val="single" w:sz="4" w:space="0" w:color="auto"/>
              <w:left w:val="single" w:sz="4" w:space="0" w:color="auto"/>
              <w:bottom w:val="single" w:sz="4" w:space="0" w:color="auto"/>
              <w:right w:val="single" w:sz="4" w:space="0" w:color="auto"/>
            </w:tcBorders>
          </w:tcPr>
          <w:p w14:paraId="17E570CE" w14:textId="77777777" w:rsidR="00167579" w:rsidRPr="00EA4CF6" w:rsidRDefault="00167579" w:rsidP="009F7049">
            <w:pPr>
              <w:contextualSpacing/>
            </w:pPr>
            <w:r w:rsidRPr="00EA4CF6">
              <w:t>Общие требования:</w:t>
            </w:r>
          </w:p>
          <w:p w14:paraId="58255C16" w14:textId="77777777" w:rsidR="00167579" w:rsidRPr="00EA4CF6" w:rsidRDefault="00167579" w:rsidP="009F7049">
            <w:pPr>
              <w:contextualSpacing/>
            </w:pPr>
            <w:r w:rsidRPr="00EA4CF6">
              <w:t>- натурные съемки, интервью</w:t>
            </w:r>
          </w:p>
          <w:p w14:paraId="2C4A9C3F" w14:textId="77777777" w:rsidR="00167579" w:rsidRPr="00EA4CF6" w:rsidRDefault="00167579" w:rsidP="009F7049">
            <w:pPr>
              <w:contextualSpacing/>
            </w:pPr>
            <w:r w:rsidRPr="00EA4CF6">
              <w:t>- архивные кадры</w:t>
            </w:r>
          </w:p>
          <w:p w14:paraId="4558F813" w14:textId="77777777" w:rsidR="00167579" w:rsidRPr="00EA4CF6" w:rsidRDefault="00167579" w:rsidP="009F7049">
            <w:pPr>
              <w:contextualSpacing/>
            </w:pPr>
            <w:r w:rsidRPr="00EA4CF6">
              <w:t>- одна рекламная точка ухода-входа;</w:t>
            </w:r>
          </w:p>
          <w:p w14:paraId="0131CCEB" w14:textId="77777777" w:rsidR="00167579" w:rsidRPr="00EA4CF6" w:rsidRDefault="00167579" w:rsidP="009F7049">
            <w:pPr>
              <w:contextualSpacing/>
            </w:pPr>
            <w:r w:rsidRPr="00EA4CF6">
              <w:t>- территория съемок –Российская Федерация, Беларусь;</w:t>
            </w:r>
          </w:p>
          <w:p w14:paraId="6E8F08F1" w14:textId="77777777" w:rsidR="00167579" w:rsidRPr="00EA4CF6" w:rsidRDefault="00167579" w:rsidP="009F7049">
            <w:pPr>
              <w:contextualSpacing/>
            </w:pPr>
            <w:r w:rsidRPr="00EA4CF6">
              <w:t>- авторы, редакторы, продюсеры фильма должны иметь опыт создания телевизионных программ и документальных фильмов по теме Союзного государства РФ и РБ;</w:t>
            </w:r>
          </w:p>
          <w:p w14:paraId="005700E3" w14:textId="77777777" w:rsidR="00167579" w:rsidRPr="00EA4CF6" w:rsidRDefault="00167579" w:rsidP="009F7049">
            <w:pPr>
              <w:contextualSpacing/>
            </w:pPr>
            <w:r w:rsidRPr="00EA4CF6">
              <w:t>- производственная студия, изготавливающая фильм, должна предоставить на творческий конкурс примеры своих работ по тематике Союзного государства РФ и РБ;</w:t>
            </w:r>
          </w:p>
          <w:p w14:paraId="24C9C2BB" w14:textId="77777777" w:rsidR="00167579" w:rsidRPr="00EA4CF6" w:rsidRDefault="00167579" w:rsidP="009F7049">
            <w:pPr>
              <w:autoSpaceDE w:val="0"/>
              <w:contextualSpacing/>
            </w:pPr>
          </w:p>
          <w:p w14:paraId="6B405799" w14:textId="77777777" w:rsidR="00167579" w:rsidRPr="00EA4CF6" w:rsidRDefault="00167579" w:rsidP="009F7049">
            <w:pPr>
              <w:autoSpaceDE w:val="0"/>
              <w:contextualSpacing/>
            </w:pPr>
            <w:r w:rsidRPr="00EA4CF6">
              <w:t xml:space="preserve">Требования к качеству телепередачи: </w:t>
            </w:r>
          </w:p>
          <w:p w14:paraId="1E6D84BE" w14:textId="77777777" w:rsidR="00167579" w:rsidRPr="00EA4CF6" w:rsidRDefault="00167579" w:rsidP="009F7049">
            <w:pPr>
              <w:autoSpaceDE w:val="0"/>
              <w:contextualSpacing/>
            </w:pPr>
            <w:r w:rsidRPr="00EA4CF6">
              <w:t>- фильм должен быть выполнен в едином графическом оформлении с учетом брендбука телеканала «БелРос»; фильм предусматривает наличие информационной графики;</w:t>
            </w:r>
          </w:p>
          <w:p w14:paraId="6A8A1FBF" w14:textId="77777777" w:rsidR="00167579" w:rsidRPr="00EA4CF6" w:rsidRDefault="00167579" w:rsidP="009F7049">
            <w:pPr>
              <w:contextualSpacing/>
              <w:rPr>
                <w:b/>
                <w:bCs/>
              </w:rPr>
            </w:pPr>
            <w:r w:rsidRPr="00EA4CF6">
              <w:t>- изготовленный фильм должен быть готовым к размещению в эфире телеканала «БелРос» без дополнительной редакционной и технической обработки.</w:t>
            </w:r>
          </w:p>
        </w:tc>
      </w:tr>
      <w:tr w:rsidR="00167579" w:rsidRPr="00EA4CF6" w14:paraId="616B9312" w14:textId="77777777" w:rsidTr="0099104E">
        <w:trPr>
          <w:trHeight w:val="376"/>
        </w:trPr>
        <w:tc>
          <w:tcPr>
            <w:tcW w:w="464" w:type="dxa"/>
            <w:tcBorders>
              <w:top w:val="single" w:sz="4" w:space="0" w:color="auto"/>
              <w:left w:val="single" w:sz="4" w:space="0" w:color="auto"/>
              <w:bottom w:val="single" w:sz="4" w:space="0" w:color="auto"/>
              <w:right w:val="single" w:sz="4" w:space="0" w:color="auto"/>
            </w:tcBorders>
            <w:hideMark/>
          </w:tcPr>
          <w:p w14:paraId="67066E77" w14:textId="77777777" w:rsidR="00167579" w:rsidRPr="00EA4CF6" w:rsidRDefault="00167579" w:rsidP="009F7049">
            <w:pPr>
              <w:ind w:firstLine="5"/>
              <w:contextualSpacing/>
              <w:jc w:val="center"/>
            </w:pPr>
            <w:r w:rsidRPr="00EA4CF6">
              <w:t>4</w:t>
            </w:r>
          </w:p>
        </w:tc>
        <w:tc>
          <w:tcPr>
            <w:tcW w:w="2372" w:type="dxa"/>
            <w:tcBorders>
              <w:top w:val="single" w:sz="4" w:space="0" w:color="auto"/>
              <w:left w:val="single" w:sz="4" w:space="0" w:color="auto"/>
              <w:bottom w:val="single" w:sz="4" w:space="0" w:color="auto"/>
              <w:right w:val="single" w:sz="4" w:space="0" w:color="auto"/>
            </w:tcBorders>
            <w:hideMark/>
          </w:tcPr>
          <w:p w14:paraId="7CC8BC12" w14:textId="77777777" w:rsidR="00167579" w:rsidRPr="00EA4CF6" w:rsidRDefault="00167579" w:rsidP="009F7049">
            <w:pPr>
              <w:contextualSpacing/>
            </w:pPr>
            <w:r w:rsidRPr="00EA4CF6">
              <w:t>Хронометраж АВП</w:t>
            </w:r>
          </w:p>
        </w:tc>
        <w:tc>
          <w:tcPr>
            <w:tcW w:w="6520" w:type="dxa"/>
            <w:tcBorders>
              <w:top w:val="single" w:sz="4" w:space="0" w:color="auto"/>
              <w:left w:val="single" w:sz="4" w:space="0" w:color="auto"/>
              <w:bottom w:val="single" w:sz="4" w:space="0" w:color="auto"/>
              <w:right w:val="single" w:sz="4" w:space="0" w:color="auto"/>
            </w:tcBorders>
            <w:hideMark/>
          </w:tcPr>
          <w:p w14:paraId="321B6E84" w14:textId="6EBFEF04" w:rsidR="00167579" w:rsidRPr="00EA4CF6" w:rsidRDefault="00167579" w:rsidP="009F7049">
            <w:pPr>
              <w:contextualSpacing/>
            </w:pPr>
            <w:r w:rsidRPr="00EA4CF6">
              <w:t>Документальный фильм - не менее 26 мину</w:t>
            </w:r>
            <w:r w:rsidR="0099104E">
              <w:t>т.</w:t>
            </w:r>
          </w:p>
        </w:tc>
      </w:tr>
      <w:tr w:rsidR="00167579" w:rsidRPr="00EA4CF6" w14:paraId="53CCEC9D" w14:textId="77777777" w:rsidTr="009F7049">
        <w:trPr>
          <w:trHeight w:val="749"/>
        </w:trPr>
        <w:tc>
          <w:tcPr>
            <w:tcW w:w="464" w:type="dxa"/>
            <w:tcBorders>
              <w:top w:val="single" w:sz="4" w:space="0" w:color="auto"/>
              <w:left w:val="single" w:sz="4" w:space="0" w:color="auto"/>
              <w:bottom w:val="single" w:sz="4" w:space="0" w:color="auto"/>
              <w:right w:val="single" w:sz="4" w:space="0" w:color="auto"/>
            </w:tcBorders>
          </w:tcPr>
          <w:p w14:paraId="76F60090" w14:textId="77777777" w:rsidR="00167579" w:rsidRPr="00EA4CF6" w:rsidRDefault="00167579" w:rsidP="009F7049">
            <w:pPr>
              <w:ind w:firstLine="5"/>
              <w:contextualSpacing/>
              <w:jc w:val="center"/>
            </w:pPr>
            <w:r w:rsidRPr="00EA4CF6">
              <w:t>5</w:t>
            </w:r>
          </w:p>
        </w:tc>
        <w:tc>
          <w:tcPr>
            <w:tcW w:w="2372" w:type="dxa"/>
            <w:tcBorders>
              <w:top w:val="single" w:sz="4" w:space="0" w:color="auto"/>
              <w:left w:val="single" w:sz="4" w:space="0" w:color="auto"/>
              <w:bottom w:val="single" w:sz="4" w:space="0" w:color="auto"/>
              <w:right w:val="single" w:sz="4" w:space="0" w:color="auto"/>
            </w:tcBorders>
          </w:tcPr>
          <w:p w14:paraId="56808B26" w14:textId="77777777" w:rsidR="00167579" w:rsidRPr="00EA4CF6" w:rsidRDefault="00167579" w:rsidP="009F7049">
            <w:pPr>
              <w:contextualSpacing/>
              <w:rPr>
                <w:shd w:val="clear" w:color="auto" w:fill="FFFFFF"/>
              </w:rPr>
            </w:pPr>
            <w:r w:rsidRPr="00EA4CF6">
              <w:rPr>
                <w:shd w:val="clear" w:color="auto" w:fill="FFFFFF"/>
              </w:rPr>
              <w:t>Тизер</w:t>
            </w:r>
          </w:p>
        </w:tc>
        <w:tc>
          <w:tcPr>
            <w:tcW w:w="6520" w:type="dxa"/>
            <w:tcBorders>
              <w:top w:val="single" w:sz="4" w:space="0" w:color="auto"/>
              <w:left w:val="single" w:sz="4" w:space="0" w:color="auto"/>
              <w:bottom w:val="single" w:sz="4" w:space="0" w:color="auto"/>
              <w:right w:val="single" w:sz="4" w:space="0" w:color="auto"/>
            </w:tcBorders>
          </w:tcPr>
          <w:p w14:paraId="1C670DF1" w14:textId="77777777" w:rsidR="00167579" w:rsidRPr="00EA4CF6" w:rsidRDefault="00167579" w:rsidP="009F7049">
            <w:pPr>
              <w:contextualSpacing/>
              <w:rPr>
                <w:rFonts w:eastAsia="SimSun"/>
                <w:color w:val="000000"/>
                <w:kern w:val="1"/>
                <w:lang w:eastAsia="hi-IN" w:bidi="hi-IN"/>
              </w:rPr>
            </w:pPr>
            <w:r w:rsidRPr="00EA4CF6">
              <w:rPr>
                <w:rFonts w:eastAsia="SimSun"/>
                <w:color w:val="000000"/>
                <w:kern w:val="1"/>
                <w:lang w:eastAsia="hi-IN" w:bidi="hi-IN"/>
              </w:rPr>
              <w:t>Обязательно создание тизерного ролика фильма для использования в эфире телеканала БелРос. Хронометраж ролика 1.5-2 мин</w:t>
            </w:r>
          </w:p>
          <w:p w14:paraId="388EA7EC" w14:textId="77777777" w:rsidR="00167579" w:rsidRPr="00EA4CF6" w:rsidRDefault="00167579" w:rsidP="009F7049">
            <w:pPr>
              <w:contextualSpacing/>
            </w:pPr>
            <w:r w:rsidRPr="00EA4CF6">
              <w:rPr>
                <w:rFonts w:eastAsia="SimSun"/>
                <w:color w:val="000000"/>
                <w:kern w:val="1"/>
                <w:lang w:eastAsia="hi-IN" w:bidi="hi-IN"/>
              </w:rPr>
              <w:t>Предоставление тизерного ролика не позднее, чем за 15 дней до выхода фильма в эфир.</w:t>
            </w:r>
          </w:p>
        </w:tc>
      </w:tr>
      <w:tr w:rsidR="00167579" w:rsidRPr="00EA4CF6" w14:paraId="0F251A74" w14:textId="77777777" w:rsidTr="009F7049">
        <w:trPr>
          <w:trHeight w:val="749"/>
        </w:trPr>
        <w:tc>
          <w:tcPr>
            <w:tcW w:w="464" w:type="dxa"/>
            <w:tcBorders>
              <w:top w:val="single" w:sz="4" w:space="0" w:color="auto"/>
              <w:left w:val="single" w:sz="4" w:space="0" w:color="auto"/>
              <w:bottom w:val="single" w:sz="4" w:space="0" w:color="auto"/>
              <w:right w:val="single" w:sz="4" w:space="0" w:color="auto"/>
            </w:tcBorders>
          </w:tcPr>
          <w:p w14:paraId="779E21BE" w14:textId="77777777" w:rsidR="00167579" w:rsidRPr="00EA4CF6" w:rsidRDefault="00167579" w:rsidP="009F7049">
            <w:pPr>
              <w:ind w:firstLine="5"/>
              <w:contextualSpacing/>
              <w:jc w:val="center"/>
            </w:pPr>
            <w:r w:rsidRPr="00EA4CF6">
              <w:t>5б</w:t>
            </w:r>
          </w:p>
        </w:tc>
        <w:tc>
          <w:tcPr>
            <w:tcW w:w="2372" w:type="dxa"/>
            <w:tcBorders>
              <w:top w:val="single" w:sz="4" w:space="0" w:color="auto"/>
              <w:left w:val="single" w:sz="4" w:space="0" w:color="auto"/>
              <w:bottom w:val="single" w:sz="4" w:space="0" w:color="auto"/>
              <w:right w:val="single" w:sz="4" w:space="0" w:color="auto"/>
            </w:tcBorders>
          </w:tcPr>
          <w:p w14:paraId="088166A5" w14:textId="77777777" w:rsidR="00167579" w:rsidRPr="00EA4CF6" w:rsidRDefault="00167579" w:rsidP="009F7049">
            <w:pPr>
              <w:contextualSpacing/>
              <w:rPr>
                <w:shd w:val="clear" w:color="auto" w:fill="FFFFFF"/>
              </w:rPr>
            </w:pPr>
            <w:r w:rsidRPr="00EA4CF6">
              <w:rPr>
                <w:shd w:val="clear" w:color="auto" w:fill="FFFFFF"/>
              </w:rPr>
              <w:t>Анонс</w:t>
            </w:r>
          </w:p>
        </w:tc>
        <w:tc>
          <w:tcPr>
            <w:tcW w:w="6520" w:type="dxa"/>
            <w:tcBorders>
              <w:top w:val="single" w:sz="4" w:space="0" w:color="auto"/>
              <w:left w:val="single" w:sz="4" w:space="0" w:color="auto"/>
              <w:bottom w:val="single" w:sz="4" w:space="0" w:color="auto"/>
              <w:right w:val="single" w:sz="4" w:space="0" w:color="auto"/>
            </w:tcBorders>
          </w:tcPr>
          <w:p w14:paraId="674B7BB7" w14:textId="77777777" w:rsidR="00167579" w:rsidRPr="00EA4CF6" w:rsidRDefault="00167579" w:rsidP="009F7049">
            <w:pPr>
              <w:contextualSpacing/>
              <w:rPr>
                <w:color w:val="000000"/>
              </w:rPr>
            </w:pPr>
            <w:r w:rsidRPr="00EA4CF6">
              <w:rPr>
                <w:color w:val="000000"/>
              </w:rPr>
              <w:t>Обязательно создание анонса фильма, хронометраж:</w:t>
            </w:r>
          </w:p>
          <w:p w14:paraId="55D60906" w14:textId="77777777" w:rsidR="00167579" w:rsidRPr="00EA4CF6" w:rsidRDefault="00167579" w:rsidP="009F7049">
            <w:pPr>
              <w:contextualSpacing/>
              <w:rPr>
                <w:rFonts w:eastAsia="SimSun"/>
                <w:color w:val="000000"/>
                <w:kern w:val="1"/>
                <w:lang w:eastAsia="hi-IN" w:bidi="hi-IN"/>
              </w:rPr>
            </w:pPr>
            <w:r w:rsidRPr="00EA4CF6">
              <w:rPr>
                <w:color w:val="000000"/>
              </w:rPr>
              <w:t>30-45 сек</w:t>
            </w:r>
          </w:p>
        </w:tc>
      </w:tr>
      <w:tr w:rsidR="00167579" w:rsidRPr="00EA4CF6" w14:paraId="65630650" w14:textId="77777777" w:rsidTr="009F7049">
        <w:trPr>
          <w:trHeight w:val="741"/>
        </w:trPr>
        <w:tc>
          <w:tcPr>
            <w:tcW w:w="464" w:type="dxa"/>
            <w:tcBorders>
              <w:top w:val="single" w:sz="4" w:space="0" w:color="auto"/>
              <w:left w:val="single" w:sz="4" w:space="0" w:color="auto"/>
              <w:bottom w:val="single" w:sz="4" w:space="0" w:color="auto"/>
              <w:right w:val="single" w:sz="4" w:space="0" w:color="auto"/>
            </w:tcBorders>
            <w:hideMark/>
          </w:tcPr>
          <w:p w14:paraId="1D747D81" w14:textId="77777777" w:rsidR="00167579" w:rsidRPr="00EA4CF6" w:rsidRDefault="00167579" w:rsidP="009F7049">
            <w:pPr>
              <w:ind w:firstLine="5"/>
              <w:contextualSpacing/>
              <w:jc w:val="center"/>
            </w:pPr>
            <w:r w:rsidRPr="00EA4CF6">
              <w:t>6</w:t>
            </w:r>
          </w:p>
        </w:tc>
        <w:tc>
          <w:tcPr>
            <w:tcW w:w="2372" w:type="dxa"/>
            <w:tcBorders>
              <w:top w:val="single" w:sz="4" w:space="0" w:color="auto"/>
              <w:left w:val="single" w:sz="4" w:space="0" w:color="auto"/>
              <w:bottom w:val="single" w:sz="4" w:space="0" w:color="auto"/>
              <w:right w:val="single" w:sz="4" w:space="0" w:color="auto"/>
            </w:tcBorders>
            <w:hideMark/>
          </w:tcPr>
          <w:p w14:paraId="18FF7B88" w14:textId="6606F789" w:rsidR="00167579" w:rsidRPr="00EA4CF6" w:rsidRDefault="00167579" w:rsidP="009F7049">
            <w:pPr>
              <w:contextualSpacing/>
            </w:pPr>
            <w:r w:rsidRPr="00EA4CF6">
              <w:t xml:space="preserve">Срок </w:t>
            </w:r>
            <w:r w:rsidR="009A41B1">
              <w:t>сдачи АВП</w:t>
            </w:r>
            <w:r w:rsidRPr="00EA4CF6">
              <w:t xml:space="preserve"> </w:t>
            </w:r>
          </w:p>
        </w:tc>
        <w:tc>
          <w:tcPr>
            <w:tcW w:w="6520" w:type="dxa"/>
            <w:tcBorders>
              <w:top w:val="single" w:sz="4" w:space="0" w:color="auto"/>
              <w:left w:val="single" w:sz="4" w:space="0" w:color="auto"/>
              <w:bottom w:val="single" w:sz="4" w:space="0" w:color="auto"/>
              <w:right w:val="single" w:sz="4" w:space="0" w:color="auto"/>
            </w:tcBorders>
            <w:hideMark/>
          </w:tcPr>
          <w:p w14:paraId="1C32D6B1" w14:textId="08DC5747" w:rsidR="00167579" w:rsidRPr="00EA4CF6" w:rsidRDefault="00167579" w:rsidP="009F7049">
            <w:pPr>
              <w:contextualSpacing/>
            </w:pPr>
            <w:r w:rsidRPr="00EA4CF6">
              <w:t xml:space="preserve">До </w:t>
            </w:r>
            <w:r w:rsidR="009A41B1">
              <w:t>24</w:t>
            </w:r>
            <w:r w:rsidRPr="00EA4CF6">
              <w:t xml:space="preserve"> марта 2025 года</w:t>
            </w:r>
          </w:p>
        </w:tc>
      </w:tr>
      <w:tr w:rsidR="00167579" w:rsidRPr="00EA4CF6" w14:paraId="4214DEBF" w14:textId="77777777" w:rsidTr="009F7049">
        <w:trPr>
          <w:trHeight w:val="708"/>
        </w:trPr>
        <w:tc>
          <w:tcPr>
            <w:tcW w:w="464" w:type="dxa"/>
            <w:tcBorders>
              <w:top w:val="single" w:sz="4" w:space="0" w:color="auto"/>
              <w:left w:val="single" w:sz="4" w:space="0" w:color="auto"/>
              <w:bottom w:val="single" w:sz="4" w:space="0" w:color="auto"/>
              <w:right w:val="single" w:sz="4" w:space="0" w:color="auto"/>
            </w:tcBorders>
            <w:hideMark/>
          </w:tcPr>
          <w:p w14:paraId="22F605E1" w14:textId="77777777" w:rsidR="00167579" w:rsidRPr="00EA4CF6" w:rsidRDefault="00167579" w:rsidP="009F7049">
            <w:pPr>
              <w:ind w:firstLine="5"/>
              <w:contextualSpacing/>
              <w:jc w:val="center"/>
            </w:pPr>
            <w:r w:rsidRPr="00EA4CF6">
              <w:t>7</w:t>
            </w:r>
          </w:p>
        </w:tc>
        <w:tc>
          <w:tcPr>
            <w:tcW w:w="2372" w:type="dxa"/>
            <w:tcBorders>
              <w:top w:val="single" w:sz="4" w:space="0" w:color="auto"/>
              <w:left w:val="single" w:sz="4" w:space="0" w:color="auto"/>
              <w:bottom w:val="single" w:sz="4" w:space="0" w:color="auto"/>
              <w:right w:val="single" w:sz="4" w:space="0" w:color="auto"/>
            </w:tcBorders>
            <w:hideMark/>
          </w:tcPr>
          <w:p w14:paraId="534C41E8" w14:textId="77777777" w:rsidR="00167579" w:rsidRPr="00EA4CF6" w:rsidRDefault="00167579" w:rsidP="009F7049">
            <w:pPr>
              <w:contextualSpacing/>
            </w:pPr>
            <w:r w:rsidRPr="00EA4CF6">
              <w:t>Требования к закадровому голосу</w:t>
            </w:r>
          </w:p>
        </w:tc>
        <w:tc>
          <w:tcPr>
            <w:tcW w:w="6520" w:type="dxa"/>
            <w:tcBorders>
              <w:top w:val="single" w:sz="4" w:space="0" w:color="auto"/>
              <w:left w:val="single" w:sz="4" w:space="0" w:color="auto"/>
              <w:bottom w:val="single" w:sz="4" w:space="0" w:color="auto"/>
              <w:right w:val="single" w:sz="4" w:space="0" w:color="auto"/>
            </w:tcBorders>
            <w:hideMark/>
          </w:tcPr>
          <w:p w14:paraId="2F8951D3" w14:textId="77777777" w:rsidR="00167579" w:rsidRPr="00EA4CF6" w:rsidRDefault="00167579" w:rsidP="009F7049">
            <w:pPr>
              <w:contextualSpacing/>
            </w:pPr>
            <w:r w:rsidRPr="00EA4CF6">
              <w:t>Озвучивание события закадровым голосом, утверждаемым руководством телеканала.</w:t>
            </w:r>
          </w:p>
        </w:tc>
      </w:tr>
      <w:tr w:rsidR="00167579" w:rsidRPr="00EA4CF6" w14:paraId="65EDA55A" w14:textId="77777777" w:rsidTr="009F7049">
        <w:trPr>
          <w:trHeight w:val="691"/>
        </w:trPr>
        <w:tc>
          <w:tcPr>
            <w:tcW w:w="464" w:type="dxa"/>
            <w:tcBorders>
              <w:top w:val="single" w:sz="4" w:space="0" w:color="auto"/>
              <w:left w:val="single" w:sz="4" w:space="0" w:color="auto"/>
              <w:bottom w:val="single" w:sz="4" w:space="0" w:color="auto"/>
              <w:right w:val="single" w:sz="4" w:space="0" w:color="auto"/>
            </w:tcBorders>
            <w:hideMark/>
          </w:tcPr>
          <w:p w14:paraId="35B23016" w14:textId="77777777" w:rsidR="00167579" w:rsidRPr="00EA4CF6" w:rsidRDefault="00167579" w:rsidP="009F7049">
            <w:pPr>
              <w:ind w:firstLine="5"/>
              <w:contextualSpacing/>
              <w:jc w:val="center"/>
            </w:pPr>
            <w:r w:rsidRPr="00EA4CF6">
              <w:t>8</w:t>
            </w:r>
          </w:p>
        </w:tc>
        <w:tc>
          <w:tcPr>
            <w:tcW w:w="2372" w:type="dxa"/>
            <w:tcBorders>
              <w:top w:val="single" w:sz="4" w:space="0" w:color="auto"/>
              <w:left w:val="single" w:sz="4" w:space="0" w:color="auto"/>
              <w:bottom w:val="single" w:sz="4" w:space="0" w:color="auto"/>
              <w:right w:val="single" w:sz="4" w:space="0" w:color="auto"/>
            </w:tcBorders>
            <w:hideMark/>
          </w:tcPr>
          <w:p w14:paraId="0FEB88A6" w14:textId="77777777" w:rsidR="00167579" w:rsidRPr="00EA4CF6" w:rsidRDefault="00167579" w:rsidP="009F7049">
            <w:pPr>
              <w:contextualSpacing/>
            </w:pPr>
            <w:r w:rsidRPr="00EA4CF6">
              <w:t>Требования к местам съемок</w:t>
            </w:r>
          </w:p>
        </w:tc>
        <w:tc>
          <w:tcPr>
            <w:tcW w:w="6520" w:type="dxa"/>
            <w:tcBorders>
              <w:top w:val="single" w:sz="4" w:space="0" w:color="auto"/>
              <w:left w:val="single" w:sz="4" w:space="0" w:color="auto"/>
              <w:bottom w:val="single" w:sz="4" w:space="0" w:color="auto"/>
              <w:right w:val="single" w:sz="4" w:space="0" w:color="auto"/>
            </w:tcBorders>
            <w:hideMark/>
          </w:tcPr>
          <w:p w14:paraId="59E5F4D0" w14:textId="77777777" w:rsidR="00167579" w:rsidRPr="00EA4CF6" w:rsidRDefault="00167579" w:rsidP="009F7049">
            <w:pPr>
              <w:contextualSpacing/>
            </w:pPr>
            <w:r w:rsidRPr="00EA4CF6">
              <w:t>Только натурные съемки с использованием современных технических средств. Натурные съемки интервью. По согласованию с Заказчиком – частичные съемки в студии</w:t>
            </w:r>
          </w:p>
        </w:tc>
      </w:tr>
      <w:tr w:rsidR="00167579" w:rsidRPr="00EA4CF6" w14:paraId="483F1027" w14:textId="77777777" w:rsidTr="009F7049">
        <w:trPr>
          <w:trHeight w:val="834"/>
        </w:trPr>
        <w:tc>
          <w:tcPr>
            <w:tcW w:w="464" w:type="dxa"/>
            <w:tcBorders>
              <w:top w:val="single" w:sz="4" w:space="0" w:color="auto"/>
              <w:left w:val="single" w:sz="4" w:space="0" w:color="auto"/>
              <w:bottom w:val="single" w:sz="4" w:space="0" w:color="auto"/>
              <w:right w:val="single" w:sz="4" w:space="0" w:color="auto"/>
            </w:tcBorders>
            <w:hideMark/>
          </w:tcPr>
          <w:p w14:paraId="68ED6D12" w14:textId="77777777" w:rsidR="00167579" w:rsidRPr="00EA4CF6" w:rsidRDefault="00167579" w:rsidP="009F7049">
            <w:pPr>
              <w:ind w:firstLine="5"/>
              <w:contextualSpacing/>
              <w:jc w:val="center"/>
            </w:pPr>
            <w:r w:rsidRPr="00EA4CF6">
              <w:t>9</w:t>
            </w:r>
          </w:p>
        </w:tc>
        <w:tc>
          <w:tcPr>
            <w:tcW w:w="2372" w:type="dxa"/>
            <w:tcBorders>
              <w:top w:val="single" w:sz="4" w:space="0" w:color="auto"/>
              <w:left w:val="single" w:sz="4" w:space="0" w:color="auto"/>
              <w:bottom w:val="single" w:sz="4" w:space="0" w:color="auto"/>
              <w:right w:val="single" w:sz="4" w:space="0" w:color="auto"/>
            </w:tcBorders>
            <w:hideMark/>
          </w:tcPr>
          <w:p w14:paraId="777E43A5" w14:textId="77777777" w:rsidR="00167579" w:rsidRPr="00EA4CF6" w:rsidRDefault="00167579" w:rsidP="009F7049">
            <w:pPr>
              <w:contextualSpacing/>
            </w:pPr>
            <w:r w:rsidRPr="00EA4CF6">
              <w:rPr>
                <w:shd w:val="clear" w:color="auto" w:fill="FFFFFF"/>
              </w:rPr>
              <w:t>Требования к графическому оформлению: шапка, отбивка, оперативная графика (титры, гео, бегущая строка), прочее.</w:t>
            </w:r>
          </w:p>
        </w:tc>
        <w:tc>
          <w:tcPr>
            <w:tcW w:w="6520" w:type="dxa"/>
            <w:tcBorders>
              <w:top w:val="single" w:sz="4" w:space="0" w:color="auto"/>
              <w:left w:val="single" w:sz="4" w:space="0" w:color="auto"/>
              <w:bottom w:val="single" w:sz="4" w:space="0" w:color="auto"/>
              <w:right w:val="single" w:sz="4" w:space="0" w:color="auto"/>
            </w:tcBorders>
            <w:hideMark/>
          </w:tcPr>
          <w:p w14:paraId="41F617AA" w14:textId="77777777" w:rsidR="00167579" w:rsidRPr="00EA4CF6" w:rsidRDefault="00167579" w:rsidP="009F7049">
            <w:pPr>
              <w:contextualSpacing/>
            </w:pPr>
            <w:r w:rsidRPr="00EA4CF6">
              <w:t>Отбивки (основная и по рубрикам), шапка.</w:t>
            </w:r>
          </w:p>
          <w:p w14:paraId="18F69F04" w14:textId="77777777" w:rsidR="00167579" w:rsidRPr="00EA4CF6" w:rsidRDefault="00167579" w:rsidP="009F7049">
            <w:pPr>
              <w:contextualSpacing/>
            </w:pPr>
            <w:r w:rsidRPr="00EA4CF6">
              <w:t xml:space="preserve">Графика: титры, геолокация съемки, информационная графика в соответствии с тематикой. </w:t>
            </w:r>
          </w:p>
        </w:tc>
      </w:tr>
      <w:tr w:rsidR="00167579" w:rsidRPr="00EA4CF6" w14:paraId="1C84C181" w14:textId="77777777" w:rsidTr="009F7049">
        <w:trPr>
          <w:trHeight w:val="975"/>
        </w:trPr>
        <w:tc>
          <w:tcPr>
            <w:tcW w:w="464" w:type="dxa"/>
            <w:tcBorders>
              <w:top w:val="single" w:sz="4" w:space="0" w:color="auto"/>
              <w:left w:val="single" w:sz="4" w:space="0" w:color="auto"/>
              <w:bottom w:val="single" w:sz="4" w:space="0" w:color="auto"/>
              <w:right w:val="single" w:sz="4" w:space="0" w:color="auto"/>
            </w:tcBorders>
            <w:hideMark/>
          </w:tcPr>
          <w:p w14:paraId="365B8EBF" w14:textId="77777777" w:rsidR="00167579" w:rsidRPr="00EA4CF6" w:rsidRDefault="00167579" w:rsidP="009F7049">
            <w:pPr>
              <w:ind w:firstLine="5"/>
              <w:contextualSpacing/>
              <w:jc w:val="center"/>
            </w:pPr>
            <w:r w:rsidRPr="00EA4CF6">
              <w:t>10</w:t>
            </w:r>
          </w:p>
        </w:tc>
        <w:tc>
          <w:tcPr>
            <w:tcW w:w="2372" w:type="dxa"/>
            <w:tcBorders>
              <w:top w:val="single" w:sz="4" w:space="0" w:color="auto"/>
              <w:left w:val="single" w:sz="4" w:space="0" w:color="auto"/>
              <w:bottom w:val="single" w:sz="4" w:space="0" w:color="auto"/>
              <w:right w:val="single" w:sz="4" w:space="0" w:color="auto"/>
            </w:tcBorders>
            <w:hideMark/>
          </w:tcPr>
          <w:p w14:paraId="71800269" w14:textId="77777777" w:rsidR="00167579" w:rsidRPr="00EA4CF6" w:rsidRDefault="00167579" w:rsidP="009F7049">
            <w:pPr>
              <w:contextualSpacing/>
            </w:pPr>
            <w:r w:rsidRPr="00EA4CF6">
              <w:rPr>
                <w:shd w:val="clear" w:color="auto" w:fill="FFFFFF"/>
              </w:rPr>
              <w:t>Технические параметры видеозаписи:</w:t>
            </w:r>
            <w:r w:rsidRPr="00EA4CF6">
              <w:br/>
            </w:r>
            <w:r w:rsidRPr="00EA4CF6">
              <w:rPr>
                <w:shd w:val="clear" w:color="auto" w:fill="FFFFFF"/>
              </w:rPr>
              <w:t>-соотношение сторон кадра</w:t>
            </w:r>
            <w:r w:rsidRPr="00EA4CF6">
              <w:br/>
            </w:r>
            <w:r w:rsidRPr="00EA4CF6">
              <w:rPr>
                <w:shd w:val="clear" w:color="auto" w:fill="FFFFFF"/>
              </w:rPr>
              <w:t>-формат видео и звука</w:t>
            </w:r>
          </w:p>
        </w:tc>
        <w:tc>
          <w:tcPr>
            <w:tcW w:w="6520" w:type="dxa"/>
            <w:tcBorders>
              <w:top w:val="single" w:sz="4" w:space="0" w:color="auto"/>
              <w:left w:val="single" w:sz="4" w:space="0" w:color="auto"/>
              <w:bottom w:val="single" w:sz="4" w:space="0" w:color="auto"/>
              <w:right w:val="single" w:sz="4" w:space="0" w:color="auto"/>
            </w:tcBorders>
            <w:hideMark/>
          </w:tcPr>
          <w:p w14:paraId="56E96BDB" w14:textId="77777777" w:rsidR="00167579" w:rsidRPr="00EA4CF6" w:rsidRDefault="00167579" w:rsidP="009F7049">
            <w:pPr>
              <w:contextualSpacing/>
              <w:rPr>
                <w:bCs/>
              </w:rPr>
            </w:pPr>
            <w:r w:rsidRPr="00EA4CF6">
              <w:rPr>
                <w:bCs/>
              </w:rPr>
              <w:t xml:space="preserve">Общие: </w:t>
            </w:r>
          </w:p>
          <w:p w14:paraId="53DB982F" w14:textId="77777777" w:rsidR="00167579" w:rsidRPr="00EA4CF6" w:rsidRDefault="00167579" w:rsidP="009F7049">
            <w:pPr>
              <w:contextualSpacing/>
            </w:pPr>
            <w:r w:rsidRPr="00EA4CF6">
              <w:t xml:space="preserve">название – </w:t>
            </w:r>
            <w:r w:rsidRPr="00EA4CF6">
              <w:rPr>
                <w:lang w:val="en-US"/>
              </w:rPr>
              <w:t>DVPAL</w:t>
            </w:r>
            <w:r w:rsidRPr="00EA4CF6">
              <w:t xml:space="preserve">; </w:t>
            </w:r>
          </w:p>
          <w:p w14:paraId="2A6A24EF" w14:textId="77777777" w:rsidR="00167579" w:rsidRPr="00EA4CF6" w:rsidRDefault="00167579" w:rsidP="009F7049">
            <w:pPr>
              <w:contextualSpacing/>
            </w:pPr>
            <w:r w:rsidRPr="00EA4CF6">
              <w:t xml:space="preserve">формат – </w:t>
            </w:r>
            <w:r w:rsidRPr="00EA4CF6">
              <w:rPr>
                <w:lang w:val="en-US"/>
              </w:rPr>
              <w:t>AVI</w:t>
            </w:r>
            <w:r w:rsidRPr="00EA4CF6">
              <w:t xml:space="preserve">; </w:t>
            </w:r>
          </w:p>
          <w:p w14:paraId="4517A0D8" w14:textId="77777777" w:rsidR="00167579" w:rsidRPr="00EA4CF6" w:rsidRDefault="00167579" w:rsidP="009F7049">
            <w:pPr>
              <w:contextualSpacing/>
            </w:pPr>
            <w:r w:rsidRPr="00EA4CF6">
              <w:rPr>
                <w:bCs/>
              </w:rPr>
              <w:t>Видео</w:t>
            </w:r>
            <w:r w:rsidRPr="00EA4CF6">
              <w:t xml:space="preserve">: </w:t>
            </w:r>
          </w:p>
          <w:p w14:paraId="368244E7" w14:textId="77777777" w:rsidR="00167579" w:rsidRPr="00EA4CF6" w:rsidRDefault="00167579" w:rsidP="009F7049">
            <w:pPr>
              <w:contextualSpacing/>
            </w:pPr>
            <w:r w:rsidRPr="00EA4CF6">
              <w:t xml:space="preserve">формат – </w:t>
            </w:r>
            <w:r w:rsidRPr="00EA4CF6">
              <w:rPr>
                <w:lang w:val="en-US"/>
              </w:rPr>
              <w:t>DV</w:t>
            </w:r>
            <w:r w:rsidRPr="00EA4CF6">
              <w:t xml:space="preserve"> </w:t>
            </w:r>
            <w:r w:rsidRPr="00EA4CF6">
              <w:rPr>
                <w:lang w:val="en-US"/>
              </w:rPr>
              <w:t>PAL</w:t>
            </w:r>
            <w:r w:rsidRPr="00EA4CF6">
              <w:t xml:space="preserve">; </w:t>
            </w:r>
          </w:p>
          <w:p w14:paraId="3E9A21DE" w14:textId="77777777" w:rsidR="00167579" w:rsidRPr="00EA4CF6" w:rsidRDefault="00167579" w:rsidP="009F7049">
            <w:pPr>
              <w:contextualSpacing/>
            </w:pPr>
            <w:r w:rsidRPr="00EA4CF6">
              <w:t>разрешение – 720х576 пикселей; или</w:t>
            </w:r>
            <w:r w:rsidRPr="00EA4CF6">
              <w:rPr>
                <w:rFonts w:eastAsia="SimSun"/>
                <w:kern w:val="1"/>
                <w:lang w:eastAsia="hi-IN" w:bidi="hi-IN"/>
              </w:rPr>
              <w:t xml:space="preserve"> </w:t>
            </w:r>
            <w:r w:rsidRPr="00EA4CF6">
              <w:rPr>
                <w:rFonts w:eastAsia="SimSun"/>
                <w:color w:val="000000"/>
                <w:kern w:val="1"/>
                <w:lang w:eastAsia="hi-IN" w:bidi="hi-IN"/>
              </w:rPr>
              <w:t>1920х1080i</w:t>
            </w:r>
          </w:p>
          <w:p w14:paraId="3A121438" w14:textId="77777777" w:rsidR="00167579" w:rsidRPr="00EA4CF6" w:rsidRDefault="00167579" w:rsidP="009F7049">
            <w:pPr>
              <w:contextualSpacing/>
            </w:pPr>
            <w:r w:rsidRPr="00EA4CF6">
              <w:t>формат разложения кадра – 16:9;</w:t>
            </w:r>
          </w:p>
          <w:p w14:paraId="629E88A0" w14:textId="77777777" w:rsidR="00167579" w:rsidRPr="00EA4CF6" w:rsidRDefault="00167579" w:rsidP="009F7049">
            <w:pPr>
              <w:contextualSpacing/>
            </w:pPr>
            <w:r w:rsidRPr="00EA4CF6">
              <w:t xml:space="preserve">частота кадров – 25 кадров/сек; </w:t>
            </w:r>
          </w:p>
          <w:p w14:paraId="76EC4B9F" w14:textId="77777777" w:rsidR="00167579" w:rsidRPr="00EA4CF6" w:rsidRDefault="00167579" w:rsidP="009F7049">
            <w:pPr>
              <w:contextualSpacing/>
            </w:pPr>
            <w:r w:rsidRPr="00EA4CF6">
              <w:t xml:space="preserve">тип развёртки – черезстрочная; </w:t>
            </w:r>
          </w:p>
          <w:p w14:paraId="621E095F" w14:textId="77777777" w:rsidR="00167579" w:rsidRPr="00EA4CF6" w:rsidRDefault="00167579" w:rsidP="009F7049">
            <w:pPr>
              <w:contextualSpacing/>
            </w:pPr>
            <w:r w:rsidRPr="00EA4CF6">
              <w:rPr>
                <w:bCs/>
              </w:rPr>
              <w:t>Аудио:</w:t>
            </w:r>
            <w:r w:rsidRPr="00EA4CF6">
              <w:t xml:space="preserve"> </w:t>
            </w:r>
          </w:p>
          <w:p w14:paraId="355A7008" w14:textId="77777777" w:rsidR="00167579" w:rsidRPr="00EA4CF6" w:rsidRDefault="00167579" w:rsidP="009F7049">
            <w:pPr>
              <w:contextualSpacing/>
            </w:pPr>
            <w:r w:rsidRPr="00EA4CF6">
              <w:t xml:space="preserve">формат – импульсно-кодовая модуляция (PCM); </w:t>
            </w:r>
          </w:p>
          <w:p w14:paraId="6988B9AC" w14:textId="77777777" w:rsidR="00167579" w:rsidRPr="00EA4CF6" w:rsidRDefault="00167579" w:rsidP="009F7049">
            <w:pPr>
              <w:contextualSpacing/>
            </w:pPr>
            <w:r w:rsidRPr="00EA4CF6">
              <w:t xml:space="preserve">каналы – CH1&amp;CH2 (стерео) полный mix; </w:t>
            </w:r>
          </w:p>
          <w:p w14:paraId="3D47E25D" w14:textId="77777777" w:rsidR="00167579" w:rsidRPr="00EA4CF6" w:rsidRDefault="00167579" w:rsidP="009F7049">
            <w:pPr>
              <w:contextualSpacing/>
            </w:pPr>
            <w:r w:rsidRPr="00EA4CF6">
              <w:t xml:space="preserve">глубина квантования – 24 бита активных; </w:t>
            </w:r>
          </w:p>
          <w:p w14:paraId="09C3CC53" w14:textId="77777777" w:rsidR="00167579" w:rsidRPr="00EA4CF6" w:rsidRDefault="00167579" w:rsidP="009F7049">
            <w:pPr>
              <w:contextualSpacing/>
            </w:pPr>
            <w:r w:rsidRPr="00EA4CF6">
              <w:t xml:space="preserve">частота дискретизации – 48,0 кГц; </w:t>
            </w:r>
          </w:p>
          <w:p w14:paraId="37824B05" w14:textId="77777777" w:rsidR="00167579" w:rsidRPr="00EA4CF6" w:rsidRDefault="00167579" w:rsidP="009F7049">
            <w:pPr>
              <w:contextualSpacing/>
              <w:rPr>
                <w:b/>
                <w:bCs/>
              </w:rPr>
            </w:pPr>
            <w:r w:rsidRPr="00EA4CF6">
              <w:t xml:space="preserve">пиковый уровень цифрового звукового сигнала по шкале dBFS (-12)дБ. </w:t>
            </w:r>
          </w:p>
        </w:tc>
      </w:tr>
      <w:tr w:rsidR="00167579" w:rsidRPr="00EA4CF6" w14:paraId="4410C0ED" w14:textId="77777777" w:rsidTr="009F7049">
        <w:trPr>
          <w:trHeight w:val="699"/>
        </w:trPr>
        <w:tc>
          <w:tcPr>
            <w:tcW w:w="464" w:type="dxa"/>
            <w:tcBorders>
              <w:top w:val="single" w:sz="4" w:space="0" w:color="auto"/>
              <w:left w:val="single" w:sz="4" w:space="0" w:color="auto"/>
              <w:bottom w:val="single" w:sz="4" w:space="0" w:color="auto"/>
              <w:right w:val="single" w:sz="4" w:space="0" w:color="auto"/>
            </w:tcBorders>
            <w:hideMark/>
          </w:tcPr>
          <w:p w14:paraId="2C003EAB" w14:textId="77777777" w:rsidR="00167579" w:rsidRPr="00EA4CF6" w:rsidRDefault="00167579" w:rsidP="009F7049">
            <w:pPr>
              <w:ind w:firstLine="5"/>
              <w:contextualSpacing/>
              <w:jc w:val="center"/>
            </w:pPr>
            <w:r w:rsidRPr="00EA4CF6">
              <w:t>11</w:t>
            </w:r>
          </w:p>
        </w:tc>
        <w:tc>
          <w:tcPr>
            <w:tcW w:w="2372" w:type="dxa"/>
            <w:tcBorders>
              <w:top w:val="single" w:sz="4" w:space="0" w:color="auto"/>
              <w:left w:val="single" w:sz="4" w:space="0" w:color="auto"/>
              <w:bottom w:val="single" w:sz="4" w:space="0" w:color="auto"/>
              <w:right w:val="single" w:sz="4" w:space="0" w:color="auto"/>
            </w:tcBorders>
            <w:hideMark/>
          </w:tcPr>
          <w:p w14:paraId="2070E091" w14:textId="77777777" w:rsidR="00167579" w:rsidRPr="00EA4CF6" w:rsidRDefault="00167579" w:rsidP="009F7049">
            <w:pPr>
              <w:contextualSpacing/>
              <w:rPr>
                <w:b/>
              </w:rPr>
            </w:pPr>
            <w:r w:rsidRPr="00EA4CF6">
              <w:rPr>
                <w:shd w:val="clear" w:color="auto" w:fill="FFFFFF"/>
              </w:rPr>
              <w:t>Способ и графика передачи Заказчику готового фильма</w:t>
            </w:r>
          </w:p>
        </w:tc>
        <w:tc>
          <w:tcPr>
            <w:tcW w:w="6520" w:type="dxa"/>
            <w:tcBorders>
              <w:top w:val="single" w:sz="4" w:space="0" w:color="auto"/>
              <w:left w:val="single" w:sz="4" w:space="0" w:color="auto"/>
              <w:bottom w:val="single" w:sz="4" w:space="0" w:color="auto"/>
              <w:right w:val="single" w:sz="4" w:space="0" w:color="auto"/>
            </w:tcBorders>
            <w:hideMark/>
          </w:tcPr>
          <w:p w14:paraId="2563E83A" w14:textId="77777777" w:rsidR="00167579" w:rsidRPr="00EA4CF6" w:rsidRDefault="00167579" w:rsidP="009F7049">
            <w:pPr>
              <w:contextualSpacing/>
              <w:rPr>
                <w:spacing w:val="-4"/>
              </w:rPr>
            </w:pPr>
            <w:r w:rsidRPr="00EA4CF6">
              <w:rPr>
                <w:spacing w:val="-4"/>
              </w:rPr>
              <w:t>Окончательная версия фильма</w:t>
            </w:r>
            <w:r w:rsidRPr="00EA4CF6">
              <w:rPr>
                <w:b/>
                <w:spacing w:val="-4"/>
              </w:rPr>
              <w:t xml:space="preserve"> </w:t>
            </w:r>
            <w:r w:rsidRPr="00EA4CF6">
              <w:rPr>
                <w:spacing w:val="-4"/>
              </w:rPr>
              <w:t>надлежащего технического качества должна быть предоставлена</w:t>
            </w:r>
            <w:r w:rsidRPr="00EA4CF6">
              <w:rPr>
                <w:b/>
                <w:spacing w:val="-4"/>
              </w:rPr>
              <w:t xml:space="preserve"> </w:t>
            </w:r>
            <w:r w:rsidRPr="00EA4CF6">
              <w:rPr>
                <w:spacing w:val="-4"/>
              </w:rPr>
              <w:t xml:space="preserve">Заказчику путем пересылки по </w:t>
            </w:r>
            <w:r w:rsidRPr="00EA4CF6">
              <w:rPr>
                <w:spacing w:val="-4"/>
                <w:lang w:val="en-US"/>
              </w:rPr>
              <w:t>FTP</w:t>
            </w:r>
            <w:r w:rsidRPr="00EA4CF6">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EA4CF6">
              <w:rPr>
                <w:spacing w:val="-4"/>
                <w:lang w:val="en-US"/>
              </w:rPr>
              <w:t>Caps</w:t>
            </w:r>
            <w:r w:rsidRPr="00EA4CF6">
              <w:rPr>
                <w:spacing w:val="-4"/>
              </w:rPr>
              <w:t xml:space="preserve"> </w:t>
            </w:r>
            <w:r w:rsidRPr="00EA4CF6">
              <w:rPr>
                <w:spacing w:val="-4"/>
                <w:lang w:val="en-US"/>
              </w:rPr>
              <w:t>Lock</w:t>
            </w:r>
            <w:r w:rsidRPr="00EA4CF6">
              <w:rPr>
                <w:spacing w:val="-4"/>
              </w:rPr>
              <w:t>) кириллицей.</w:t>
            </w:r>
          </w:p>
          <w:p w14:paraId="04D0D2D7" w14:textId="77777777" w:rsidR="00167579" w:rsidRPr="00EA4CF6" w:rsidRDefault="00167579" w:rsidP="009F7049">
            <w:pPr>
              <w:contextualSpacing/>
              <w:rPr>
                <w:rFonts w:eastAsia="SimSun"/>
                <w:spacing w:val="-4"/>
                <w:kern w:val="1"/>
                <w:lang w:eastAsia="hi-IN" w:bidi="hi-IN"/>
              </w:rPr>
            </w:pPr>
            <w:r w:rsidRPr="00EA4CF6">
              <w:rPr>
                <w:rFonts w:eastAsia="SimSun"/>
                <w:spacing w:val="-4"/>
                <w:kern w:val="1"/>
                <w:lang w:eastAsia="hi-IN" w:bidi="hi-IN"/>
              </w:rPr>
              <w:t xml:space="preserve">Производитель передает на </w:t>
            </w:r>
            <w:r w:rsidRPr="00EA4CF6">
              <w:rPr>
                <w:rFonts w:eastAsia="SimSun"/>
                <w:spacing w:val="-4"/>
                <w:kern w:val="1"/>
                <w:lang w:val="en-US" w:eastAsia="hi-IN" w:bidi="hi-IN"/>
              </w:rPr>
              <w:t>FTP</w:t>
            </w:r>
            <w:r w:rsidRPr="00EA4CF6">
              <w:rPr>
                <w:rFonts w:eastAsia="SimSun"/>
                <w:spacing w:val="-4"/>
                <w:kern w:val="1"/>
                <w:lang w:eastAsia="hi-IN" w:bidi="hi-IN"/>
              </w:rPr>
              <w:t xml:space="preserve"> сервер 2 варианта фильма: с титрами и без.</w:t>
            </w:r>
          </w:p>
          <w:p w14:paraId="5A352672" w14:textId="77777777" w:rsidR="00167579" w:rsidRPr="00EA4CF6" w:rsidRDefault="00167579" w:rsidP="009F7049">
            <w:pPr>
              <w:contextualSpacing/>
              <w:rPr>
                <w:spacing w:val="-4"/>
              </w:rPr>
            </w:pPr>
            <w:r w:rsidRPr="00EA4CF6">
              <w:rPr>
                <w:rFonts w:eastAsia="SimSun"/>
                <w:spacing w:val="-4"/>
                <w:kern w:val="1"/>
                <w:lang w:eastAsia="hi-IN" w:bidi="hi-IN"/>
              </w:rPr>
              <w:t xml:space="preserve">Производитель передает на </w:t>
            </w:r>
            <w:r w:rsidRPr="00EA4CF6">
              <w:rPr>
                <w:rFonts w:eastAsia="SimSun"/>
                <w:spacing w:val="-4"/>
                <w:kern w:val="1"/>
                <w:lang w:val="en-US" w:eastAsia="hi-IN" w:bidi="hi-IN"/>
              </w:rPr>
              <w:t>FTP</w:t>
            </w:r>
            <w:r w:rsidRPr="00EA4CF6">
              <w:rPr>
                <w:rFonts w:eastAsia="SimSun"/>
                <w:spacing w:val="-4"/>
                <w:kern w:val="1"/>
                <w:lang w:eastAsia="hi-IN" w:bidi="hi-IN"/>
              </w:rPr>
              <w:t xml:space="preserve"> сервер анонс фильма не позднее 5 дней до выхода фильма в эфир.</w:t>
            </w:r>
          </w:p>
        </w:tc>
      </w:tr>
      <w:tr w:rsidR="00167579" w:rsidRPr="00EA4CF6" w14:paraId="138D30D9" w14:textId="77777777" w:rsidTr="009F7049">
        <w:trPr>
          <w:trHeight w:val="1497"/>
        </w:trPr>
        <w:tc>
          <w:tcPr>
            <w:tcW w:w="464" w:type="dxa"/>
            <w:tcBorders>
              <w:top w:val="single" w:sz="4" w:space="0" w:color="auto"/>
              <w:left w:val="single" w:sz="4" w:space="0" w:color="auto"/>
              <w:bottom w:val="single" w:sz="4" w:space="0" w:color="auto"/>
              <w:right w:val="single" w:sz="4" w:space="0" w:color="auto"/>
            </w:tcBorders>
            <w:hideMark/>
          </w:tcPr>
          <w:p w14:paraId="51C611F3" w14:textId="77777777" w:rsidR="00167579" w:rsidRPr="00EA4CF6" w:rsidRDefault="00167579" w:rsidP="009F7049">
            <w:pPr>
              <w:ind w:firstLine="5"/>
              <w:contextualSpacing/>
              <w:jc w:val="center"/>
            </w:pPr>
            <w:r w:rsidRPr="00EA4CF6">
              <w:t>12</w:t>
            </w:r>
          </w:p>
        </w:tc>
        <w:tc>
          <w:tcPr>
            <w:tcW w:w="2372" w:type="dxa"/>
            <w:tcBorders>
              <w:top w:val="single" w:sz="4" w:space="0" w:color="auto"/>
              <w:left w:val="single" w:sz="4" w:space="0" w:color="auto"/>
              <w:bottom w:val="single" w:sz="4" w:space="0" w:color="auto"/>
              <w:right w:val="single" w:sz="4" w:space="0" w:color="auto"/>
            </w:tcBorders>
            <w:hideMark/>
          </w:tcPr>
          <w:p w14:paraId="36AB668D" w14:textId="77777777" w:rsidR="00167579" w:rsidRPr="00EA4CF6" w:rsidRDefault="00167579" w:rsidP="009F7049">
            <w:pPr>
              <w:contextualSpacing/>
              <w:rPr>
                <w:shd w:val="clear" w:color="auto" w:fill="FFFFFF"/>
              </w:rPr>
            </w:pPr>
            <w:r w:rsidRPr="00EA4CF6">
              <w:t>Гарантии</w:t>
            </w:r>
          </w:p>
        </w:tc>
        <w:tc>
          <w:tcPr>
            <w:tcW w:w="6520" w:type="dxa"/>
            <w:tcBorders>
              <w:top w:val="single" w:sz="4" w:space="0" w:color="auto"/>
              <w:left w:val="single" w:sz="4" w:space="0" w:color="auto"/>
              <w:bottom w:val="single" w:sz="4" w:space="0" w:color="auto"/>
              <w:right w:val="single" w:sz="4" w:space="0" w:color="auto"/>
            </w:tcBorders>
            <w:hideMark/>
          </w:tcPr>
          <w:p w14:paraId="688A0FCE" w14:textId="77777777" w:rsidR="00167579" w:rsidRPr="00EA4CF6" w:rsidRDefault="00167579" w:rsidP="009F7049">
            <w:pPr>
              <w:contextualSpacing/>
              <w:rPr>
                <w:spacing w:val="-4"/>
                <w:lang w:eastAsia="zh-CN"/>
              </w:rPr>
            </w:pPr>
            <w:r w:rsidRPr="00EA4CF6">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производимого фильма, таким образом, что Заказчик не должен осуществлять выплат данным лицам при использовании фильма.</w:t>
            </w:r>
          </w:p>
        </w:tc>
      </w:tr>
      <w:tr w:rsidR="00167579" w:rsidRPr="00EA4CF6" w14:paraId="434678B6" w14:textId="77777777" w:rsidTr="009F7049">
        <w:trPr>
          <w:trHeight w:val="1709"/>
        </w:trPr>
        <w:tc>
          <w:tcPr>
            <w:tcW w:w="464" w:type="dxa"/>
            <w:tcBorders>
              <w:top w:val="single" w:sz="4" w:space="0" w:color="auto"/>
              <w:left w:val="single" w:sz="4" w:space="0" w:color="auto"/>
              <w:bottom w:val="single" w:sz="4" w:space="0" w:color="auto"/>
              <w:right w:val="single" w:sz="4" w:space="0" w:color="auto"/>
            </w:tcBorders>
            <w:hideMark/>
          </w:tcPr>
          <w:p w14:paraId="2A97B499" w14:textId="77777777" w:rsidR="00167579" w:rsidRPr="00EA4CF6" w:rsidRDefault="00167579" w:rsidP="009F7049">
            <w:pPr>
              <w:ind w:firstLine="5"/>
              <w:contextualSpacing/>
              <w:jc w:val="center"/>
            </w:pPr>
            <w:r w:rsidRPr="00EA4CF6">
              <w:t>13</w:t>
            </w:r>
          </w:p>
        </w:tc>
        <w:tc>
          <w:tcPr>
            <w:tcW w:w="2372" w:type="dxa"/>
            <w:tcBorders>
              <w:top w:val="single" w:sz="4" w:space="0" w:color="auto"/>
              <w:left w:val="single" w:sz="4" w:space="0" w:color="auto"/>
              <w:bottom w:val="single" w:sz="4" w:space="0" w:color="auto"/>
              <w:right w:val="single" w:sz="4" w:space="0" w:color="auto"/>
            </w:tcBorders>
            <w:hideMark/>
          </w:tcPr>
          <w:p w14:paraId="18F81B2A" w14:textId="77777777" w:rsidR="00167579" w:rsidRPr="00EA4CF6" w:rsidRDefault="00167579" w:rsidP="009F7049">
            <w:pPr>
              <w:contextualSpacing/>
            </w:pPr>
            <w:r w:rsidRPr="00EA4CF6">
              <w:t>Прочие условия</w:t>
            </w:r>
          </w:p>
        </w:tc>
        <w:tc>
          <w:tcPr>
            <w:tcW w:w="6520" w:type="dxa"/>
            <w:tcBorders>
              <w:top w:val="single" w:sz="4" w:space="0" w:color="auto"/>
              <w:left w:val="single" w:sz="4" w:space="0" w:color="auto"/>
              <w:bottom w:val="single" w:sz="4" w:space="0" w:color="auto"/>
              <w:right w:val="single" w:sz="4" w:space="0" w:color="auto"/>
            </w:tcBorders>
            <w:hideMark/>
          </w:tcPr>
          <w:p w14:paraId="0136DBF9" w14:textId="77777777" w:rsidR="00167579" w:rsidRPr="00EA4CF6" w:rsidRDefault="00167579" w:rsidP="009F7049">
            <w:pPr>
              <w:contextualSpacing/>
              <w:rPr>
                <w:bCs/>
              </w:rPr>
            </w:pPr>
            <w:r w:rsidRPr="00EA4CF6">
              <w:rPr>
                <w:bCs/>
              </w:rPr>
              <w:t>1.</w:t>
            </w:r>
            <w:r w:rsidRPr="00EA4CF6">
              <w:rPr>
                <w:bCs/>
              </w:rPr>
              <w:tab/>
              <w:t>Производитель проводит подбор и формирование творческой бригады для работы над фильмом в количестве и составе, необходимом для своевременного и качественного производства.</w:t>
            </w:r>
          </w:p>
          <w:p w14:paraId="30A19E66" w14:textId="77777777" w:rsidR="00167579" w:rsidRPr="00EA4CF6" w:rsidRDefault="00167579" w:rsidP="009F7049">
            <w:pPr>
              <w:contextualSpacing/>
              <w:rPr>
                <w:bCs/>
              </w:rPr>
            </w:pPr>
            <w:r w:rsidRPr="00EA4CF6">
              <w:rPr>
                <w:bCs/>
              </w:rPr>
              <w:t>2.</w:t>
            </w:r>
            <w:r w:rsidRPr="00EA4CF6">
              <w:rPr>
                <w:bCs/>
              </w:rPr>
              <w:tab/>
              <w:t>Участникам необходимо представить на конкурс Постановочный проект АВП</w:t>
            </w:r>
          </w:p>
        </w:tc>
      </w:tr>
    </w:tbl>
    <w:p w14:paraId="0191B24E" w14:textId="77777777" w:rsidR="00167579" w:rsidRPr="00EA4CF6" w:rsidRDefault="00167579" w:rsidP="00167579">
      <w:pPr>
        <w:rPr>
          <w:lang w:eastAsia="ar-SA"/>
        </w:rPr>
      </w:pPr>
    </w:p>
    <w:p w14:paraId="4D71FD67" w14:textId="77777777" w:rsidR="00167579" w:rsidRPr="00EA4CF6" w:rsidRDefault="00167579" w:rsidP="0099104E">
      <w:pPr>
        <w:pStyle w:val="afb"/>
        <w:widowControl w:val="0"/>
        <w:numPr>
          <w:ilvl w:val="0"/>
          <w:numId w:val="44"/>
        </w:numPr>
        <w:suppressAutoHyphens/>
        <w:ind w:left="720"/>
        <w:jc w:val="both"/>
      </w:pPr>
      <w:r w:rsidRPr="00EA4CF6">
        <w:rPr>
          <w:b/>
          <w:bCs/>
          <w:color w:val="000000"/>
        </w:rPr>
        <w:t>Прочие требования к созданию Произведений:</w:t>
      </w:r>
    </w:p>
    <w:p w14:paraId="2913328F" w14:textId="77777777" w:rsidR="00167579" w:rsidRPr="00EA4CF6" w:rsidRDefault="00167579" w:rsidP="00167579">
      <w:pPr>
        <w:numPr>
          <w:ilvl w:val="0"/>
          <w:numId w:val="16"/>
        </w:numPr>
        <w:jc w:val="both"/>
        <w:textAlignment w:val="baseline"/>
        <w:rPr>
          <w:color w:val="000000"/>
        </w:rPr>
      </w:pPr>
      <w:r w:rsidRPr="00EA4CF6">
        <w:rPr>
          <w:color w:val="000000"/>
        </w:rPr>
        <w:t>Готовое АВП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0876A98" w14:textId="77777777" w:rsidR="00167579" w:rsidRPr="00EA4CF6" w:rsidRDefault="00167579" w:rsidP="00167579">
      <w:pPr>
        <w:numPr>
          <w:ilvl w:val="0"/>
          <w:numId w:val="16"/>
        </w:numPr>
        <w:jc w:val="both"/>
        <w:textAlignment w:val="baseline"/>
        <w:rPr>
          <w:color w:val="000000"/>
        </w:rPr>
      </w:pPr>
      <w:r w:rsidRPr="00EA4CF6">
        <w:rPr>
          <w:color w:val="000000"/>
        </w:rPr>
        <w:t xml:space="preserve">АВП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46113078" w14:textId="77777777" w:rsidR="00167579" w:rsidRPr="00EA4CF6" w:rsidRDefault="00167579" w:rsidP="00167579">
      <w:pPr>
        <w:numPr>
          <w:ilvl w:val="0"/>
          <w:numId w:val="16"/>
        </w:numPr>
        <w:jc w:val="both"/>
        <w:textAlignment w:val="baseline"/>
        <w:rPr>
          <w:color w:val="000000"/>
        </w:rPr>
      </w:pPr>
      <w:r w:rsidRPr="00EA4CF6">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C7D50F9" w14:textId="77777777" w:rsidR="00167579" w:rsidRPr="00EA4CF6" w:rsidRDefault="00167579" w:rsidP="00167579">
      <w:pPr>
        <w:numPr>
          <w:ilvl w:val="0"/>
          <w:numId w:val="16"/>
        </w:numPr>
        <w:jc w:val="both"/>
        <w:textAlignment w:val="baseline"/>
        <w:rPr>
          <w:color w:val="000000"/>
        </w:rPr>
      </w:pPr>
      <w:r w:rsidRPr="00EA4CF6">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0E983115" w14:textId="77777777" w:rsidR="00167579" w:rsidRPr="00EA4CF6" w:rsidRDefault="00167579" w:rsidP="00167579">
      <w:pPr>
        <w:numPr>
          <w:ilvl w:val="0"/>
          <w:numId w:val="16"/>
        </w:numPr>
        <w:jc w:val="both"/>
        <w:textAlignment w:val="baseline"/>
        <w:rPr>
          <w:color w:val="000000"/>
        </w:rPr>
      </w:pPr>
      <w:r w:rsidRPr="00EA4CF6">
        <w:rPr>
          <w:color w:val="000000"/>
        </w:rPr>
        <w:t>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предэфирный контроль;</w:t>
      </w:r>
    </w:p>
    <w:p w14:paraId="7F9FB72F" w14:textId="77777777" w:rsidR="00167579" w:rsidRPr="00EA4CF6" w:rsidRDefault="00167579" w:rsidP="00167579">
      <w:pPr>
        <w:numPr>
          <w:ilvl w:val="0"/>
          <w:numId w:val="16"/>
        </w:numPr>
        <w:ind w:left="0" w:firstLine="284"/>
        <w:jc w:val="both"/>
        <w:textAlignment w:val="baseline"/>
        <w:rPr>
          <w:kern w:val="2"/>
        </w:rPr>
      </w:pPr>
      <w:r w:rsidRPr="00EA4CF6">
        <w:rPr>
          <w:color w:val="000000"/>
        </w:rPr>
        <w:t>Обязательно обеспечение фильма исключительных прав на территории Российской Федерации и Республике Беларусь.</w:t>
      </w:r>
    </w:p>
    <w:p w14:paraId="5DA3C328" w14:textId="77777777" w:rsidR="00AB06F7" w:rsidRDefault="00AB06F7" w:rsidP="00AB06F7"/>
    <w:p w14:paraId="26FBDC45" w14:textId="77777777" w:rsidR="00AB06F7" w:rsidRDefault="00AB06F7" w:rsidP="00AB06F7"/>
    <w:p w14:paraId="145DC82A" w14:textId="77777777" w:rsidR="00AB06F7" w:rsidRDefault="00AB06F7" w:rsidP="00AB06F7"/>
    <w:p w14:paraId="35E20266" w14:textId="77777777" w:rsidR="00AB06F7" w:rsidRDefault="00AB06F7" w:rsidP="00AB06F7"/>
    <w:p w14:paraId="499A8C47" w14:textId="77777777" w:rsidR="00AB06F7" w:rsidRDefault="00AB06F7" w:rsidP="00AB06F7"/>
    <w:p w14:paraId="4603B821" w14:textId="77777777" w:rsidR="00AB06F7" w:rsidRDefault="00AB06F7" w:rsidP="00AB06F7"/>
    <w:p w14:paraId="135DDB24" w14:textId="77777777" w:rsidR="00AB06F7" w:rsidRDefault="00AB06F7" w:rsidP="00AB06F7"/>
    <w:p w14:paraId="059079A8" w14:textId="77777777" w:rsidR="00AB06F7" w:rsidRDefault="00AB06F7" w:rsidP="00AB06F7"/>
    <w:p w14:paraId="66EF2200" w14:textId="77777777" w:rsidR="00AB06F7" w:rsidRDefault="00AB06F7" w:rsidP="00AB06F7"/>
    <w:p w14:paraId="1384C9CC" w14:textId="77777777" w:rsidR="00AB06F7" w:rsidRDefault="00AB06F7" w:rsidP="00AB06F7"/>
    <w:p w14:paraId="39D421C0" w14:textId="77777777" w:rsidR="00AB06F7" w:rsidRDefault="00AB06F7" w:rsidP="00AB06F7"/>
    <w:p w14:paraId="47E9F3FF" w14:textId="77777777" w:rsidR="00AB06F7" w:rsidRDefault="00AB06F7" w:rsidP="00AB06F7"/>
    <w:p w14:paraId="0C1A40E5" w14:textId="77777777" w:rsidR="00AB06F7" w:rsidRDefault="00AB06F7" w:rsidP="00AB06F7"/>
    <w:p w14:paraId="16F72E13" w14:textId="77777777" w:rsidR="00AB06F7" w:rsidRDefault="00AB06F7" w:rsidP="00AB06F7"/>
    <w:p w14:paraId="14C91DF7" w14:textId="77777777" w:rsidR="00AB06F7" w:rsidRDefault="00AB06F7" w:rsidP="00AB06F7"/>
    <w:p w14:paraId="4F8A614D" w14:textId="77777777" w:rsidR="00AB06F7" w:rsidRDefault="00AB06F7" w:rsidP="00AB06F7"/>
    <w:p w14:paraId="0E53705C" w14:textId="77777777" w:rsidR="00AB06F7" w:rsidRDefault="00AB06F7" w:rsidP="00AB06F7"/>
    <w:p w14:paraId="4E74422E" w14:textId="77777777" w:rsidR="00AB06F7" w:rsidRDefault="00AB06F7" w:rsidP="00AB06F7"/>
    <w:p w14:paraId="0ACEB30C" w14:textId="77777777" w:rsidR="00AB06F7" w:rsidRDefault="00AB06F7" w:rsidP="00AB06F7"/>
    <w:p w14:paraId="38554195" w14:textId="77777777" w:rsidR="00AB06F7" w:rsidRDefault="00AB06F7" w:rsidP="00AB06F7"/>
    <w:p w14:paraId="5738E46F" w14:textId="77777777" w:rsidR="00AB06F7" w:rsidRDefault="00AB06F7" w:rsidP="00AB06F7"/>
    <w:p w14:paraId="6DCE45D0" w14:textId="77777777" w:rsidR="00AB06F7" w:rsidRDefault="00AB06F7" w:rsidP="00AB06F7"/>
    <w:p w14:paraId="03F2D794" w14:textId="77777777" w:rsidR="00AB06F7" w:rsidRDefault="00AB06F7" w:rsidP="00AB06F7"/>
    <w:p w14:paraId="6D2963BD" w14:textId="77777777" w:rsidR="00AB06F7" w:rsidRDefault="00AB06F7" w:rsidP="00AB06F7"/>
    <w:p w14:paraId="3B31DD9F" w14:textId="77777777" w:rsidR="00AB06F7" w:rsidRDefault="00AB06F7" w:rsidP="00AB06F7"/>
    <w:p w14:paraId="17855756" w14:textId="77777777" w:rsidR="00AB06F7" w:rsidRDefault="00AB06F7" w:rsidP="00AB06F7"/>
    <w:p w14:paraId="106536E1" w14:textId="77777777" w:rsidR="00AB06F7" w:rsidRDefault="00AB06F7" w:rsidP="00AB06F7"/>
    <w:p w14:paraId="3F51E9DD" w14:textId="77777777" w:rsidR="00AB06F7" w:rsidRDefault="00AB06F7" w:rsidP="00AB06F7"/>
    <w:p w14:paraId="52A5006B" w14:textId="77777777" w:rsidR="00AB06F7" w:rsidRDefault="00AB06F7" w:rsidP="00AB06F7"/>
    <w:p w14:paraId="76B30443" w14:textId="77777777" w:rsidR="00AB06F7" w:rsidRDefault="00AB06F7" w:rsidP="00AB06F7"/>
    <w:p w14:paraId="3781209B" w14:textId="77777777" w:rsidR="00AB06F7" w:rsidRDefault="00AB06F7" w:rsidP="00AB06F7"/>
    <w:p w14:paraId="3BC318A7" w14:textId="77777777" w:rsidR="00D324DF" w:rsidRDefault="00D324DF" w:rsidP="00AB06F7"/>
    <w:p w14:paraId="72D7D29B" w14:textId="77777777" w:rsidR="00D324DF" w:rsidRDefault="00D324DF" w:rsidP="00AB06F7"/>
    <w:p w14:paraId="03CB90BA" w14:textId="77777777" w:rsidR="00D324DF" w:rsidRDefault="00D324DF" w:rsidP="00AB06F7"/>
    <w:p w14:paraId="3024532A" w14:textId="77777777" w:rsidR="00D324DF" w:rsidRDefault="00D324DF" w:rsidP="00AB06F7"/>
    <w:p w14:paraId="53690B97" w14:textId="77777777" w:rsidR="00D324DF" w:rsidRDefault="00D324DF" w:rsidP="00AB06F7"/>
    <w:p w14:paraId="7AE1F1C8" w14:textId="77777777" w:rsidR="00D324DF" w:rsidRDefault="00D324DF" w:rsidP="00AB06F7"/>
    <w:p w14:paraId="0DAB7B52" w14:textId="77777777" w:rsidR="0099104E" w:rsidRDefault="0099104E" w:rsidP="00AB06F7"/>
    <w:p w14:paraId="43175F48" w14:textId="77777777" w:rsidR="0099104E" w:rsidRDefault="0099104E" w:rsidP="00AB06F7"/>
    <w:p w14:paraId="42F98782" w14:textId="77777777" w:rsidR="0099104E" w:rsidRDefault="0099104E" w:rsidP="00AB06F7"/>
    <w:p w14:paraId="4B9A6B7C" w14:textId="77777777" w:rsidR="0099104E" w:rsidRDefault="0099104E" w:rsidP="00AB06F7"/>
    <w:p w14:paraId="50A3E0B9" w14:textId="77777777" w:rsidR="0099104E" w:rsidRDefault="0099104E" w:rsidP="00AB06F7"/>
    <w:p w14:paraId="6F1E3D32" w14:textId="77777777" w:rsidR="0099104E" w:rsidRDefault="0099104E" w:rsidP="00AB06F7"/>
    <w:p w14:paraId="1077D95D" w14:textId="77777777" w:rsidR="0099104E" w:rsidRDefault="0099104E" w:rsidP="00AB06F7"/>
    <w:p w14:paraId="3B63900F" w14:textId="77777777" w:rsidR="0099104E" w:rsidRDefault="0099104E" w:rsidP="00AB06F7"/>
    <w:p w14:paraId="407E0547" w14:textId="77777777" w:rsidR="0099104E" w:rsidRDefault="0099104E" w:rsidP="00AB06F7"/>
    <w:p w14:paraId="184AE875" w14:textId="77777777" w:rsidR="00AB06F7" w:rsidRDefault="00AB06F7" w:rsidP="00AB06F7"/>
    <w:p w14:paraId="4C621BEE" w14:textId="77777777" w:rsidR="00AB06F7" w:rsidRDefault="00AB06F7" w:rsidP="00AB06F7"/>
    <w:p w14:paraId="148D7774" w14:textId="77777777" w:rsidR="00651539" w:rsidRPr="00651539" w:rsidRDefault="00651539" w:rsidP="00651539"/>
    <w:p w14:paraId="67E85933" w14:textId="3A687910" w:rsidR="00651539" w:rsidRDefault="00651539" w:rsidP="00651539">
      <w:pPr>
        <w:jc w:val="right"/>
      </w:pPr>
      <w:r>
        <w:t xml:space="preserve">                                        </w:t>
      </w:r>
      <w:r>
        <w:tab/>
      </w:r>
      <w:r>
        <w:tab/>
      </w:r>
      <w:r>
        <w:tab/>
      </w:r>
      <w:r>
        <w:tab/>
      </w:r>
      <w:r>
        <w:tab/>
      </w:r>
      <w:r>
        <w:tab/>
      </w:r>
      <w:r>
        <w:tab/>
        <w:t xml:space="preserve">      Приложение №2</w:t>
      </w:r>
    </w:p>
    <w:p w14:paraId="57B2E9C5" w14:textId="72382E53" w:rsidR="00651539" w:rsidRDefault="00651539" w:rsidP="00651539">
      <w:pPr>
        <w:jc w:val="right"/>
      </w:pPr>
      <w:r>
        <w:tab/>
      </w:r>
      <w:r>
        <w:tab/>
      </w:r>
      <w:r>
        <w:tab/>
      </w:r>
      <w:r>
        <w:tab/>
      </w:r>
      <w:r>
        <w:tab/>
      </w:r>
      <w:r>
        <w:tab/>
      </w:r>
      <w:r>
        <w:tab/>
      </w:r>
      <w:r>
        <w:tab/>
      </w:r>
      <w:r>
        <w:tab/>
      </w:r>
      <w:r>
        <w:tab/>
        <w:t xml:space="preserve">          к Договору №______</w:t>
      </w:r>
      <w:r>
        <w:br/>
        <w:t xml:space="preserve">                                                                              </w:t>
      </w:r>
      <w:r>
        <w:tab/>
      </w:r>
      <w:r>
        <w:tab/>
      </w:r>
      <w:r>
        <w:tab/>
      </w:r>
      <w:r>
        <w:tab/>
        <w:t xml:space="preserve">              от ___ ______202</w:t>
      </w:r>
      <w:r w:rsidR="00D324DF">
        <w:t>5</w:t>
      </w:r>
      <w:r>
        <w:t xml:space="preserve">г. </w:t>
      </w:r>
    </w:p>
    <w:p w14:paraId="1909326E" w14:textId="77777777" w:rsidR="00651539" w:rsidRDefault="00651539" w:rsidP="00651539">
      <w:pPr>
        <w:jc w:val="center"/>
      </w:pPr>
      <w:r>
        <w:br/>
        <w:t>СМЕТА</w:t>
      </w:r>
    </w:p>
    <w:p w14:paraId="247AE75F" w14:textId="06C3B583" w:rsidR="00D324DF" w:rsidRDefault="00D324DF" w:rsidP="00D324DF">
      <w:pPr>
        <w:jc w:val="center"/>
      </w:pPr>
      <w:r>
        <w:t>На создание документального фильма</w:t>
      </w:r>
      <w:r w:rsidR="0099104E">
        <w:t>,</w:t>
      </w:r>
    </w:p>
    <w:p w14:paraId="1A0ADA77" w14:textId="6CDE4031" w:rsidR="00D324DF" w:rsidRDefault="00D324DF" w:rsidP="00D324DF">
      <w:pPr>
        <w:jc w:val="center"/>
      </w:pPr>
      <w:r>
        <w:t>посвященн</w:t>
      </w:r>
      <w:r w:rsidR="0099104E">
        <w:t>ого</w:t>
      </w:r>
      <w:r>
        <w:t xml:space="preserve"> 80-летию Победы в Великой Отечественной войне</w:t>
      </w:r>
    </w:p>
    <w:p w14:paraId="0B5ADDC6" w14:textId="2D6BCE7D" w:rsidR="00651539" w:rsidRDefault="00D324DF" w:rsidP="00D324DF">
      <w:pPr>
        <w:jc w:val="center"/>
      </w:pPr>
      <w:r>
        <w:t>«Великое наследие – общее будущее» (рабочее название).</w:t>
      </w:r>
    </w:p>
    <w:tbl>
      <w:tblPr>
        <w:tblStyle w:val="afd"/>
        <w:tblW w:w="10060" w:type="dxa"/>
        <w:tblLook w:val="04A0" w:firstRow="1" w:lastRow="0" w:firstColumn="1" w:lastColumn="0" w:noHBand="0" w:noVBand="1"/>
      </w:tblPr>
      <w:tblGrid>
        <w:gridCol w:w="704"/>
        <w:gridCol w:w="4394"/>
        <w:gridCol w:w="2410"/>
        <w:gridCol w:w="2552"/>
      </w:tblGrid>
      <w:tr w:rsidR="00651539" w14:paraId="349CD931" w14:textId="77777777" w:rsidTr="002832B6">
        <w:tc>
          <w:tcPr>
            <w:tcW w:w="704" w:type="dxa"/>
          </w:tcPr>
          <w:p w14:paraId="37FAB6F1" w14:textId="77777777" w:rsidR="00651539" w:rsidRDefault="00651539" w:rsidP="002832B6">
            <w:r>
              <w:t>№</w:t>
            </w:r>
          </w:p>
        </w:tc>
        <w:tc>
          <w:tcPr>
            <w:tcW w:w="4394" w:type="dxa"/>
          </w:tcPr>
          <w:p w14:paraId="2849165E" w14:textId="77777777" w:rsidR="00651539" w:rsidRDefault="00651539" w:rsidP="002832B6">
            <w:r>
              <w:t>Наименование услуги</w:t>
            </w:r>
          </w:p>
        </w:tc>
        <w:tc>
          <w:tcPr>
            <w:tcW w:w="2410" w:type="dxa"/>
          </w:tcPr>
          <w:p w14:paraId="16EBCD52" w14:textId="77777777" w:rsidR="00651539" w:rsidRDefault="00651539" w:rsidP="002832B6">
            <w:r>
              <w:t>Период (месяц)</w:t>
            </w:r>
          </w:p>
        </w:tc>
        <w:tc>
          <w:tcPr>
            <w:tcW w:w="2552" w:type="dxa"/>
          </w:tcPr>
          <w:p w14:paraId="6F308CF7" w14:textId="77777777" w:rsidR="00651539" w:rsidRDefault="00651539" w:rsidP="002832B6">
            <w:r>
              <w:t>Цена</w:t>
            </w:r>
          </w:p>
        </w:tc>
      </w:tr>
      <w:tr w:rsidR="00651539" w14:paraId="3F54E22C" w14:textId="77777777" w:rsidTr="002832B6">
        <w:tc>
          <w:tcPr>
            <w:tcW w:w="704" w:type="dxa"/>
          </w:tcPr>
          <w:p w14:paraId="0044F137" w14:textId="77777777" w:rsidR="00651539" w:rsidRDefault="00651539" w:rsidP="002832B6">
            <w:r>
              <w:t>1</w:t>
            </w:r>
          </w:p>
        </w:tc>
        <w:tc>
          <w:tcPr>
            <w:tcW w:w="4394" w:type="dxa"/>
          </w:tcPr>
          <w:p w14:paraId="6FE6783C" w14:textId="77777777" w:rsidR="00651539" w:rsidRDefault="00651539" w:rsidP="002832B6"/>
        </w:tc>
        <w:tc>
          <w:tcPr>
            <w:tcW w:w="2410" w:type="dxa"/>
          </w:tcPr>
          <w:p w14:paraId="779F8AE8" w14:textId="77777777" w:rsidR="00651539" w:rsidRDefault="00651539" w:rsidP="002832B6"/>
        </w:tc>
        <w:tc>
          <w:tcPr>
            <w:tcW w:w="2552" w:type="dxa"/>
          </w:tcPr>
          <w:p w14:paraId="3EA0F146" w14:textId="77777777" w:rsidR="00651539" w:rsidRDefault="00651539" w:rsidP="002832B6"/>
        </w:tc>
      </w:tr>
      <w:tr w:rsidR="00651539" w14:paraId="174CA382" w14:textId="77777777" w:rsidTr="002832B6">
        <w:tc>
          <w:tcPr>
            <w:tcW w:w="704" w:type="dxa"/>
          </w:tcPr>
          <w:p w14:paraId="3675805C" w14:textId="77777777" w:rsidR="00651539" w:rsidRDefault="00651539" w:rsidP="002832B6">
            <w:r>
              <w:t>2</w:t>
            </w:r>
          </w:p>
        </w:tc>
        <w:tc>
          <w:tcPr>
            <w:tcW w:w="4394" w:type="dxa"/>
          </w:tcPr>
          <w:p w14:paraId="54CA231C" w14:textId="77777777" w:rsidR="00651539" w:rsidRDefault="00651539" w:rsidP="002832B6"/>
        </w:tc>
        <w:tc>
          <w:tcPr>
            <w:tcW w:w="2410" w:type="dxa"/>
          </w:tcPr>
          <w:p w14:paraId="69B1D345" w14:textId="77777777" w:rsidR="00651539" w:rsidRDefault="00651539" w:rsidP="002832B6"/>
        </w:tc>
        <w:tc>
          <w:tcPr>
            <w:tcW w:w="2552" w:type="dxa"/>
          </w:tcPr>
          <w:p w14:paraId="6602DFB2" w14:textId="77777777" w:rsidR="00651539" w:rsidRDefault="00651539" w:rsidP="002832B6"/>
        </w:tc>
      </w:tr>
      <w:tr w:rsidR="00651539" w14:paraId="7D7CAE1D" w14:textId="77777777" w:rsidTr="002832B6">
        <w:tc>
          <w:tcPr>
            <w:tcW w:w="704" w:type="dxa"/>
          </w:tcPr>
          <w:p w14:paraId="72295EA8" w14:textId="77777777" w:rsidR="00651539" w:rsidRDefault="00651539" w:rsidP="002832B6">
            <w:r>
              <w:t>3</w:t>
            </w:r>
          </w:p>
        </w:tc>
        <w:tc>
          <w:tcPr>
            <w:tcW w:w="4394" w:type="dxa"/>
          </w:tcPr>
          <w:p w14:paraId="38214838" w14:textId="77777777" w:rsidR="00651539" w:rsidRDefault="00651539" w:rsidP="002832B6"/>
        </w:tc>
        <w:tc>
          <w:tcPr>
            <w:tcW w:w="2410" w:type="dxa"/>
          </w:tcPr>
          <w:p w14:paraId="6FDC697A" w14:textId="77777777" w:rsidR="00651539" w:rsidRDefault="00651539" w:rsidP="002832B6"/>
        </w:tc>
        <w:tc>
          <w:tcPr>
            <w:tcW w:w="2552" w:type="dxa"/>
          </w:tcPr>
          <w:p w14:paraId="75C7650E" w14:textId="77777777" w:rsidR="00651539" w:rsidRDefault="00651539" w:rsidP="002832B6"/>
        </w:tc>
      </w:tr>
      <w:tr w:rsidR="00651539" w14:paraId="2A787644" w14:textId="77777777" w:rsidTr="002832B6">
        <w:tc>
          <w:tcPr>
            <w:tcW w:w="704" w:type="dxa"/>
          </w:tcPr>
          <w:p w14:paraId="33307B42" w14:textId="77777777" w:rsidR="00651539" w:rsidRDefault="00651539" w:rsidP="002832B6">
            <w:r>
              <w:t>4</w:t>
            </w:r>
          </w:p>
        </w:tc>
        <w:tc>
          <w:tcPr>
            <w:tcW w:w="4394" w:type="dxa"/>
          </w:tcPr>
          <w:p w14:paraId="65F55C08" w14:textId="77777777" w:rsidR="00651539" w:rsidRDefault="00651539" w:rsidP="002832B6"/>
        </w:tc>
        <w:tc>
          <w:tcPr>
            <w:tcW w:w="2410" w:type="dxa"/>
          </w:tcPr>
          <w:p w14:paraId="10D87C92" w14:textId="77777777" w:rsidR="00651539" w:rsidRDefault="00651539" w:rsidP="002832B6"/>
        </w:tc>
        <w:tc>
          <w:tcPr>
            <w:tcW w:w="2552" w:type="dxa"/>
          </w:tcPr>
          <w:p w14:paraId="5C2FA276" w14:textId="77777777" w:rsidR="00651539" w:rsidRDefault="00651539" w:rsidP="002832B6"/>
        </w:tc>
      </w:tr>
      <w:tr w:rsidR="00651539" w14:paraId="73947926" w14:textId="77777777" w:rsidTr="002832B6">
        <w:tc>
          <w:tcPr>
            <w:tcW w:w="704" w:type="dxa"/>
          </w:tcPr>
          <w:p w14:paraId="6A5DC9AB" w14:textId="77777777" w:rsidR="00651539" w:rsidRDefault="00651539" w:rsidP="002832B6">
            <w:r>
              <w:t>5</w:t>
            </w:r>
          </w:p>
        </w:tc>
        <w:tc>
          <w:tcPr>
            <w:tcW w:w="4394" w:type="dxa"/>
          </w:tcPr>
          <w:p w14:paraId="2B0EA374" w14:textId="77777777" w:rsidR="00651539" w:rsidRDefault="00651539" w:rsidP="002832B6"/>
        </w:tc>
        <w:tc>
          <w:tcPr>
            <w:tcW w:w="2410" w:type="dxa"/>
          </w:tcPr>
          <w:p w14:paraId="6BA1560E" w14:textId="77777777" w:rsidR="00651539" w:rsidRDefault="00651539" w:rsidP="002832B6"/>
        </w:tc>
        <w:tc>
          <w:tcPr>
            <w:tcW w:w="2552" w:type="dxa"/>
          </w:tcPr>
          <w:p w14:paraId="276F4AC7" w14:textId="77777777" w:rsidR="00651539" w:rsidRDefault="00651539" w:rsidP="002832B6"/>
        </w:tc>
      </w:tr>
      <w:tr w:rsidR="00651539" w14:paraId="0A1FF516" w14:textId="77777777" w:rsidTr="002832B6">
        <w:tc>
          <w:tcPr>
            <w:tcW w:w="704" w:type="dxa"/>
          </w:tcPr>
          <w:p w14:paraId="21F8A43D" w14:textId="77777777" w:rsidR="00651539" w:rsidRDefault="00651539" w:rsidP="002832B6">
            <w:r>
              <w:t>6</w:t>
            </w:r>
          </w:p>
        </w:tc>
        <w:tc>
          <w:tcPr>
            <w:tcW w:w="4394" w:type="dxa"/>
          </w:tcPr>
          <w:p w14:paraId="5AC16E55" w14:textId="77777777" w:rsidR="00651539" w:rsidRDefault="00651539" w:rsidP="002832B6"/>
        </w:tc>
        <w:tc>
          <w:tcPr>
            <w:tcW w:w="2410" w:type="dxa"/>
          </w:tcPr>
          <w:p w14:paraId="49B2993B" w14:textId="77777777" w:rsidR="00651539" w:rsidRDefault="00651539" w:rsidP="002832B6"/>
        </w:tc>
        <w:tc>
          <w:tcPr>
            <w:tcW w:w="2552" w:type="dxa"/>
          </w:tcPr>
          <w:p w14:paraId="63AD4AEB" w14:textId="77777777" w:rsidR="00651539" w:rsidRDefault="00651539" w:rsidP="002832B6"/>
        </w:tc>
      </w:tr>
      <w:tr w:rsidR="00651539" w14:paraId="4A3C4EA8" w14:textId="77777777" w:rsidTr="002832B6">
        <w:tc>
          <w:tcPr>
            <w:tcW w:w="704" w:type="dxa"/>
          </w:tcPr>
          <w:p w14:paraId="070A0D0F" w14:textId="77777777" w:rsidR="00651539" w:rsidRDefault="00651539" w:rsidP="002832B6">
            <w:r>
              <w:t>7</w:t>
            </w:r>
          </w:p>
        </w:tc>
        <w:tc>
          <w:tcPr>
            <w:tcW w:w="4394" w:type="dxa"/>
          </w:tcPr>
          <w:p w14:paraId="27A3B78A" w14:textId="77777777" w:rsidR="00651539" w:rsidRDefault="00651539" w:rsidP="002832B6"/>
        </w:tc>
        <w:tc>
          <w:tcPr>
            <w:tcW w:w="2410" w:type="dxa"/>
          </w:tcPr>
          <w:p w14:paraId="4EC500B9" w14:textId="77777777" w:rsidR="00651539" w:rsidRDefault="00651539" w:rsidP="002832B6"/>
        </w:tc>
        <w:tc>
          <w:tcPr>
            <w:tcW w:w="2552" w:type="dxa"/>
          </w:tcPr>
          <w:p w14:paraId="76B9A001" w14:textId="77777777" w:rsidR="00651539" w:rsidRDefault="00651539" w:rsidP="002832B6"/>
        </w:tc>
      </w:tr>
      <w:tr w:rsidR="00651539" w14:paraId="344ED682" w14:textId="77777777" w:rsidTr="002832B6">
        <w:tc>
          <w:tcPr>
            <w:tcW w:w="704" w:type="dxa"/>
          </w:tcPr>
          <w:p w14:paraId="06A26C76" w14:textId="77777777" w:rsidR="00651539" w:rsidRDefault="00651539" w:rsidP="002832B6">
            <w:r>
              <w:t>8</w:t>
            </w:r>
          </w:p>
        </w:tc>
        <w:tc>
          <w:tcPr>
            <w:tcW w:w="4394" w:type="dxa"/>
          </w:tcPr>
          <w:p w14:paraId="20278DC9" w14:textId="77777777" w:rsidR="00651539" w:rsidRDefault="00651539" w:rsidP="002832B6"/>
        </w:tc>
        <w:tc>
          <w:tcPr>
            <w:tcW w:w="2410" w:type="dxa"/>
          </w:tcPr>
          <w:p w14:paraId="28772439" w14:textId="77777777" w:rsidR="00651539" w:rsidRDefault="00651539" w:rsidP="002832B6"/>
        </w:tc>
        <w:tc>
          <w:tcPr>
            <w:tcW w:w="2552" w:type="dxa"/>
          </w:tcPr>
          <w:p w14:paraId="7DB56E21" w14:textId="77777777" w:rsidR="00651539" w:rsidRDefault="00651539" w:rsidP="002832B6"/>
        </w:tc>
      </w:tr>
      <w:tr w:rsidR="00651539" w14:paraId="47960FD1" w14:textId="77777777" w:rsidTr="002832B6">
        <w:tc>
          <w:tcPr>
            <w:tcW w:w="704" w:type="dxa"/>
          </w:tcPr>
          <w:p w14:paraId="4F881011" w14:textId="77777777" w:rsidR="00651539" w:rsidRDefault="00651539" w:rsidP="002832B6">
            <w:r>
              <w:t>9</w:t>
            </w:r>
          </w:p>
        </w:tc>
        <w:tc>
          <w:tcPr>
            <w:tcW w:w="4394" w:type="dxa"/>
          </w:tcPr>
          <w:p w14:paraId="31DD4A06" w14:textId="77777777" w:rsidR="00651539" w:rsidRDefault="00651539" w:rsidP="002832B6"/>
        </w:tc>
        <w:tc>
          <w:tcPr>
            <w:tcW w:w="2410" w:type="dxa"/>
          </w:tcPr>
          <w:p w14:paraId="116D8699" w14:textId="77777777" w:rsidR="00651539" w:rsidRDefault="00651539" w:rsidP="002832B6"/>
        </w:tc>
        <w:tc>
          <w:tcPr>
            <w:tcW w:w="2552" w:type="dxa"/>
          </w:tcPr>
          <w:p w14:paraId="31D15AD3" w14:textId="77777777" w:rsidR="00651539" w:rsidRDefault="00651539" w:rsidP="002832B6"/>
        </w:tc>
      </w:tr>
      <w:tr w:rsidR="00651539" w14:paraId="1C04C8F6" w14:textId="77777777" w:rsidTr="002832B6">
        <w:tc>
          <w:tcPr>
            <w:tcW w:w="704" w:type="dxa"/>
          </w:tcPr>
          <w:p w14:paraId="62E9A37C" w14:textId="77777777" w:rsidR="00651539" w:rsidRDefault="00651539" w:rsidP="002832B6">
            <w:r>
              <w:t>10</w:t>
            </w:r>
          </w:p>
        </w:tc>
        <w:tc>
          <w:tcPr>
            <w:tcW w:w="4394" w:type="dxa"/>
          </w:tcPr>
          <w:p w14:paraId="3831AEBA" w14:textId="77777777" w:rsidR="00651539" w:rsidRDefault="00651539" w:rsidP="002832B6"/>
        </w:tc>
        <w:tc>
          <w:tcPr>
            <w:tcW w:w="2410" w:type="dxa"/>
          </w:tcPr>
          <w:p w14:paraId="6508F7E0" w14:textId="77777777" w:rsidR="00651539" w:rsidRDefault="00651539" w:rsidP="002832B6"/>
        </w:tc>
        <w:tc>
          <w:tcPr>
            <w:tcW w:w="2552" w:type="dxa"/>
          </w:tcPr>
          <w:p w14:paraId="241A3234" w14:textId="77777777" w:rsidR="00651539" w:rsidRDefault="00651539" w:rsidP="002832B6"/>
        </w:tc>
      </w:tr>
      <w:tr w:rsidR="00651539" w14:paraId="0CF88C55" w14:textId="77777777" w:rsidTr="002832B6">
        <w:tc>
          <w:tcPr>
            <w:tcW w:w="704" w:type="dxa"/>
          </w:tcPr>
          <w:p w14:paraId="7E9E578F" w14:textId="77777777" w:rsidR="00651539" w:rsidRDefault="00651539" w:rsidP="002832B6">
            <w:r>
              <w:t>11</w:t>
            </w:r>
          </w:p>
        </w:tc>
        <w:tc>
          <w:tcPr>
            <w:tcW w:w="4394" w:type="dxa"/>
          </w:tcPr>
          <w:p w14:paraId="1B92131F" w14:textId="77777777" w:rsidR="00651539" w:rsidRDefault="00651539" w:rsidP="002832B6"/>
        </w:tc>
        <w:tc>
          <w:tcPr>
            <w:tcW w:w="2410" w:type="dxa"/>
          </w:tcPr>
          <w:p w14:paraId="4DF43DA4" w14:textId="77777777" w:rsidR="00651539" w:rsidRDefault="00651539" w:rsidP="002832B6"/>
        </w:tc>
        <w:tc>
          <w:tcPr>
            <w:tcW w:w="2552" w:type="dxa"/>
          </w:tcPr>
          <w:p w14:paraId="2DED8AF4" w14:textId="77777777" w:rsidR="00651539" w:rsidRDefault="00651539" w:rsidP="002832B6"/>
        </w:tc>
      </w:tr>
      <w:tr w:rsidR="00651539" w14:paraId="0C6DD111" w14:textId="77777777" w:rsidTr="002832B6">
        <w:tc>
          <w:tcPr>
            <w:tcW w:w="704" w:type="dxa"/>
          </w:tcPr>
          <w:p w14:paraId="362C5C9D" w14:textId="77777777" w:rsidR="00651539" w:rsidRDefault="00651539" w:rsidP="002832B6">
            <w:r>
              <w:t>12</w:t>
            </w:r>
          </w:p>
        </w:tc>
        <w:tc>
          <w:tcPr>
            <w:tcW w:w="4394" w:type="dxa"/>
          </w:tcPr>
          <w:p w14:paraId="5EE9D4AA" w14:textId="77777777" w:rsidR="00651539" w:rsidRDefault="00651539" w:rsidP="002832B6"/>
        </w:tc>
        <w:tc>
          <w:tcPr>
            <w:tcW w:w="2410" w:type="dxa"/>
          </w:tcPr>
          <w:p w14:paraId="4B907199" w14:textId="77777777" w:rsidR="00651539" w:rsidRDefault="00651539" w:rsidP="002832B6"/>
        </w:tc>
        <w:tc>
          <w:tcPr>
            <w:tcW w:w="2552" w:type="dxa"/>
          </w:tcPr>
          <w:p w14:paraId="7F62CD60" w14:textId="77777777" w:rsidR="00651539" w:rsidRDefault="00651539" w:rsidP="002832B6"/>
        </w:tc>
      </w:tr>
      <w:tr w:rsidR="00651539" w14:paraId="001EABEE" w14:textId="77777777" w:rsidTr="002832B6">
        <w:tc>
          <w:tcPr>
            <w:tcW w:w="704" w:type="dxa"/>
          </w:tcPr>
          <w:p w14:paraId="6BFA2FF2" w14:textId="77777777" w:rsidR="00651539" w:rsidRDefault="00651539" w:rsidP="002832B6"/>
        </w:tc>
        <w:tc>
          <w:tcPr>
            <w:tcW w:w="4394" w:type="dxa"/>
          </w:tcPr>
          <w:p w14:paraId="780E4EA5" w14:textId="77777777" w:rsidR="00651539" w:rsidRDefault="00651539" w:rsidP="002832B6"/>
        </w:tc>
        <w:tc>
          <w:tcPr>
            <w:tcW w:w="2410" w:type="dxa"/>
          </w:tcPr>
          <w:p w14:paraId="57EC1A55" w14:textId="77777777" w:rsidR="00651539" w:rsidRDefault="00651539" w:rsidP="002832B6">
            <w:r>
              <w:t>Итого</w:t>
            </w:r>
          </w:p>
        </w:tc>
        <w:tc>
          <w:tcPr>
            <w:tcW w:w="2552" w:type="dxa"/>
          </w:tcPr>
          <w:p w14:paraId="17BB1B9A" w14:textId="77777777" w:rsidR="00651539" w:rsidRDefault="00651539" w:rsidP="002832B6"/>
        </w:tc>
      </w:tr>
      <w:tr w:rsidR="00651539" w14:paraId="7903D416" w14:textId="77777777" w:rsidTr="002832B6">
        <w:tc>
          <w:tcPr>
            <w:tcW w:w="704" w:type="dxa"/>
          </w:tcPr>
          <w:p w14:paraId="33B679CA" w14:textId="77777777" w:rsidR="00651539" w:rsidRDefault="00651539" w:rsidP="002832B6"/>
        </w:tc>
        <w:tc>
          <w:tcPr>
            <w:tcW w:w="4394" w:type="dxa"/>
          </w:tcPr>
          <w:p w14:paraId="7A6B1A4A" w14:textId="77777777" w:rsidR="00651539" w:rsidRDefault="00651539" w:rsidP="002832B6"/>
        </w:tc>
        <w:tc>
          <w:tcPr>
            <w:tcW w:w="2410" w:type="dxa"/>
          </w:tcPr>
          <w:p w14:paraId="79DC8449" w14:textId="77777777" w:rsidR="00651539" w:rsidRDefault="00651539" w:rsidP="002832B6">
            <w:r>
              <w:t>Итого с НДС 20%</w:t>
            </w:r>
          </w:p>
        </w:tc>
        <w:tc>
          <w:tcPr>
            <w:tcW w:w="2552" w:type="dxa"/>
          </w:tcPr>
          <w:p w14:paraId="1BCBEB05" w14:textId="77777777" w:rsidR="00651539" w:rsidRDefault="00651539" w:rsidP="002832B6"/>
        </w:tc>
      </w:tr>
    </w:tbl>
    <w:p w14:paraId="22EC55D1" w14:textId="77777777" w:rsidR="00651539" w:rsidRPr="00492007" w:rsidRDefault="00651539" w:rsidP="00651539"/>
    <w:p w14:paraId="5FA4F649" w14:textId="77777777" w:rsidR="00651539" w:rsidRDefault="00651539" w:rsidP="00651539">
      <w:pPr>
        <w:tabs>
          <w:tab w:val="left" w:pos="6360"/>
          <w:tab w:val="left" w:pos="8515"/>
        </w:tabs>
        <w:autoSpaceDE w:val="0"/>
        <w:autoSpaceDN w:val="0"/>
        <w:adjustRightInd w:val="0"/>
        <w:rPr>
          <w:b/>
          <w:bCs/>
        </w:rPr>
      </w:pPr>
    </w:p>
    <w:p w14:paraId="568933AC" w14:textId="77777777" w:rsidR="00651539" w:rsidRDefault="00651539" w:rsidP="00651539">
      <w:pPr>
        <w:tabs>
          <w:tab w:val="left" w:pos="6360"/>
          <w:tab w:val="left" w:pos="8515"/>
        </w:tabs>
        <w:autoSpaceDE w:val="0"/>
        <w:autoSpaceDN w:val="0"/>
        <w:adjustRightInd w:val="0"/>
        <w:rPr>
          <w:b/>
          <w:bCs/>
        </w:rPr>
      </w:pPr>
    </w:p>
    <w:p w14:paraId="68902F90" w14:textId="77777777" w:rsidR="00651539" w:rsidRDefault="00651539" w:rsidP="00651539">
      <w:pPr>
        <w:tabs>
          <w:tab w:val="left" w:pos="6360"/>
          <w:tab w:val="left" w:pos="8515"/>
        </w:tabs>
        <w:autoSpaceDE w:val="0"/>
        <w:autoSpaceDN w:val="0"/>
        <w:adjustRightInd w:val="0"/>
        <w:rPr>
          <w:b/>
          <w:bCs/>
        </w:rPr>
      </w:pPr>
    </w:p>
    <w:p w14:paraId="7E7D9E98" w14:textId="77777777" w:rsidR="00651539" w:rsidRDefault="00651539" w:rsidP="00651539">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651539" w:rsidRPr="003504C1" w14:paraId="7DAA4E9F" w14:textId="77777777" w:rsidTr="002832B6">
        <w:trPr>
          <w:trHeight w:val="4715"/>
        </w:trPr>
        <w:tc>
          <w:tcPr>
            <w:tcW w:w="4950" w:type="dxa"/>
          </w:tcPr>
          <w:p w14:paraId="343A3404" w14:textId="77777777" w:rsidR="00651539" w:rsidRPr="00D600AD" w:rsidRDefault="00651539" w:rsidP="002832B6">
            <w:pPr>
              <w:rPr>
                <w:b/>
              </w:rPr>
            </w:pPr>
            <w:r w:rsidRPr="003504C1">
              <w:rPr>
                <w:b/>
              </w:rPr>
              <w:t>ЗАКАЗЧИК:</w:t>
            </w:r>
          </w:p>
          <w:p w14:paraId="37EA4E9A" w14:textId="77777777" w:rsidR="00651539" w:rsidRDefault="00651539" w:rsidP="002832B6"/>
          <w:p w14:paraId="32D638EC" w14:textId="77777777" w:rsidR="00651539" w:rsidRPr="003504C1" w:rsidRDefault="00651539" w:rsidP="002832B6">
            <w:r>
              <w:t>Председатель</w:t>
            </w:r>
          </w:p>
          <w:p w14:paraId="5F527A71" w14:textId="77777777" w:rsidR="00651539" w:rsidRPr="003504C1" w:rsidRDefault="00651539" w:rsidP="002832B6"/>
          <w:p w14:paraId="7A30308A" w14:textId="77777777" w:rsidR="00651539" w:rsidRPr="003504C1" w:rsidRDefault="00651539" w:rsidP="002832B6">
            <w:r w:rsidRPr="003504C1">
              <w:t xml:space="preserve">__________________  </w:t>
            </w:r>
            <w:r>
              <w:t>ЕФИМОВИЧ Н.А</w:t>
            </w:r>
            <w:r w:rsidRPr="003504C1">
              <w:t>.</w:t>
            </w:r>
          </w:p>
          <w:p w14:paraId="25C32920" w14:textId="77777777" w:rsidR="00651539" w:rsidRPr="003504C1" w:rsidRDefault="00651539" w:rsidP="002832B6"/>
          <w:p w14:paraId="4B0D885E" w14:textId="77777777" w:rsidR="00651539" w:rsidRPr="003504C1" w:rsidRDefault="00651539" w:rsidP="002832B6">
            <w:r w:rsidRPr="003504C1">
              <w:t xml:space="preserve">   М.П.</w:t>
            </w:r>
            <w:r>
              <w:t xml:space="preserve">                                                                              </w:t>
            </w:r>
          </w:p>
          <w:p w14:paraId="61354C86" w14:textId="77777777" w:rsidR="00651539" w:rsidRPr="003504C1" w:rsidRDefault="00651539" w:rsidP="002832B6"/>
        </w:tc>
        <w:tc>
          <w:tcPr>
            <w:tcW w:w="4950" w:type="dxa"/>
          </w:tcPr>
          <w:p w14:paraId="54C58A5E" w14:textId="77777777" w:rsidR="00651539" w:rsidRPr="00D600AD" w:rsidRDefault="00651539" w:rsidP="002832B6">
            <w:pPr>
              <w:rPr>
                <w:b/>
              </w:rPr>
            </w:pPr>
            <w:r w:rsidRPr="003504C1">
              <w:rPr>
                <w:b/>
              </w:rPr>
              <w:t>ИСПОЛНИТЕЛЬ:</w:t>
            </w:r>
          </w:p>
          <w:p w14:paraId="395A223F" w14:textId="77777777" w:rsidR="00651539" w:rsidRDefault="00651539" w:rsidP="002832B6"/>
          <w:p w14:paraId="51E0AC84" w14:textId="77777777" w:rsidR="00651539" w:rsidRDefault="00651539" w:rsidP="002832B6">
            <w:r>
              <w:t>Должность</w:t>
            </w:r>
          </w:p>
          <w:p w14:paraId="334737CB" w14:textId="77777777" w:rsidR="00651539" w:rsidRPr="003504C1" w:rsidRDefault="00651539" w:rsidP="002832B6"/>
          <w:p w14:paraId="4E34398B" w14:textId="77777777" w:rsidR="00651539" w:rsidRDefault="00651539" w:rsidP="002832B6">
            <w:r w:rsidRPr="003504C1">
              <w:t>___________________(подпись)</w:t>
            </w:r>
          </w:p>
          <w:p w14:paraId="44905852" w14:textId="77777777" w:rsidR="00651539" w:rsidRDefault="00651539" w:rsidP="002832B6"/>
          <w:p w14:paraId="70991EEC" w14:textId="77777777" w:rsidR="00651539" w:rsidRPr="003504C1" w:rsidRDefault="00651539" w:rsidP="002832B6">
            <w:r w:rsidRPr="003504C1">
              <w:t xml:space="preserve">   М.П.</w:t>
            </w:r>
          </w:p>
          <w:p w14:paraId="3D443B78" w14:textId="77777777" w:rsidR="00651539" w:rsidRPr="003504C1" w:rsidRDefault="00651539" w:rsidP="002832B6"/>
        </w:tc>
      </w:tr>
    </w:tbl>
    <w:p w14:paraId="09971669" w14:textId="77777777" w:rsidR="00651539" w:rsidRPr="000214A6" w:rsidRDefault="00651539" w:rsidP="00651539">
      <w:pPr>
        <w:tabs>
          <w:tab w:val="left" w:pos="6360"/>
          <w:tab w:val="left" w:pos="8515"/>
        </w:tabs>
        <w:autoSpaceDE w:val="0"/>
        <w:autoSpaceDN w:val="0"/>
        <w:adjustRightInd w:val="0"/>
        <w:rPr>
          <w:b/>
          <w:bCs/>
        </w:rPr>
      </w:pPr>
    </w:p>
    <w:p w14:paraId="04437C4F" w14:textId="77777777" w:rsidR="00651539" w:rsidRPr="006E65A4" w:rsidRDefault="00651539" w:rsidP="00651539">
      <w:pPr>
        <w:tabs>
          <w:tab w:val="left" w:pos="6360"/>
          <w:tab w:val="left" w:pos="8515"/>
        </w:tabs>
        <w:autoSpaceDE w:val="0"/>
        <w:autoSpaceDN w:val="0"/>
        <w:adjustRightInd w:val="0"/>
        <w:rPr>
          <w:b/>
          <w:bCs/>
        </w:rPr>
      </w:pPr>
    </w:p>
    <w:p w14:paraId="2C04A516" w14:textId="77777777" w:rsidR="00651539" w:rsidRPr="009654D0" w:rsidRDefault="00651539" w:rsidP="00651539">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93E1449" w14:textId="77777777" w:rsidR="00651539" w:rsidRDefault="00651539" w:rsidP="00651539"/>
    <w:p w14:paraId="6D9CFF72" w14:textId="77777777" w:rsidR="00651539" w:rsidRPr="003936EF" w:rsidRDefault="00651539" w:rsidP="00651539"/>
    <w:p w14:paraId="3B00AAD5" w14:textId="77777777" w:rsidR="00651539" w:rsidRPr="00807D2F" w:rsidRDefault="00651539" w:rsidP="00651539"/>
    <w:p w14:paraId="2F594DB8" w14:textId="23A66EF1" w:rsidR="00651539" w:rsidRPr="00807D2F" w:rsidRDefault="00651539" w:rsidP="004C57A8"/>
    <w:sectPr w:rsidR="00651539" w:rsidRPr="00807D2F" w:rsidSect="00991244">
      <w:headerReference w:type="default" r:id="rId13"/>
      <w:footerReference w:type="default" r:id="rId14"/>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C7CF" w14:textId="77777777" w:rsidR="00A11461" w:rsidRDefault="00A11461">
      <w:r>
        <w:separator/>
      </w:r>
    </w:p>
  </w:endnote>
  <w:endnote w:type="continuationSeparator" w:id="0">
    <w:p w14:paraId="257750EC" w14:textId="77777777" w:rsidR="00A11461" w:rsidRDefault="00A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B71" w14:textId="77777777" w:rsidR="00AD31BF" w:rsidRDefault="00AD31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34F" w14:textId="77777777" w:rsidR="00AD31BF" w:rsidRDefault="00AD31B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2D072" w14:textId="77777777" w:rsidR="00A11461" w:rsidRDefault="00A11461">
      <w:r>
        <w:separator/>
      </w:r>
    </w:p>
  </w:footnote>
  <w:footnote w:type="continuationSeparator" w:id="0">
    <w:p w14:paraId="4A054AC9" w14:textId="77777777" w:rsidR="00A11461" w:rsidRDefault="00A1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19E" w14:textId="77777777" w:rsidR="00AD31BF" w:rsidRDefault="00AD31B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D31BF" w:rsidRPr="00DA39C5" w:rsidRDefault="00AD31B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095E" w14:textId="77777777" w:rsidR="00AD31BF" w:rsidRDefault="00AD31B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D31BF" w:rsidRDefault="00AD31BF">
    <w:pPr>
      <w:pStyle w:val="a9"/>
      <w:pBdr>
        <w:bottom w:val="single" w:sz="4" w:space="1" w:color="auto"/>
      </w:pBdr>
      <w:ind w:right="360"/>
      <w:jc w:val="center"/>
      <w:rPr>
        <w:i/>
      </w:rPr>
    </w:pPr>
  </w:p>
  <w:p w14:paraId="4BAAC2B4" w14:textId="77777777" w:rsidR="00AD31BF" w:rsidRDefault="00AD31B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6AA4BBA"/>
    <w:multiLevelType w:val="hybridMultilevel"/>
    <w:tmpl w:val="8D22F20C"/>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246CC5"/>
    <w:multiLevelType w:val="hybridMultilevel"/>
    <w:tmpl w:val="64B4CCAC"/>
    <w:lvl w:ilvl="0" w:tplc="51DE0E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5835F3"/>
    <w:multiLevelType w:val="hybridMultilevel"/>
    <w:tmpl w:val="8D22F20C"/>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B11BDD"/>
    <w:multiLevelType w:val="hybridMultilevel"/>
    <w:tmpl w:val="350C642C"/>
    <w:lvl w:ilvl="0" w:tplc="D3C48AF4">
      <w:start w:val="6"/>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958289079">
    <w:abstractNumId w:val="25"/>
  </w:num>
  <w:num w:numId="2" w16cid:durableId="507254796">
    <w:abstractNumId w:val="41"/>
  </w:num>
  <w:num w:numId="3" w16cid:durableId="2028864954">
    <w:abstractNumId w:val="17"/>
  </w:num>
  <w:num w:numId="4" w16cid:durableId="151332556">
    <w:abstractNumId w:val="5"/>
  </w:num>
  <w:num w:numId="5" w16cid:durableId="342901011">
    <w:abstractNumId w:val="34"/>
  </w:num>
  <w:num w:numId="6" w16cid:durableId="1596210854">
    <w:abstractNumId w:val="16"/>
  </w:num>
  <w:num w:numId="7" w16cid:durableId="1043872678">
    <w:abstractNumId w:val="15"/>
  </w:num>
  <w:num w:numId="8" w16cid:durableId="1899974995">
    <w:abstractNumId w:val="18"/>
  </w:num>
  <w:num w:numId="9" w16cid:durableId="1396852770">
    <w:abstractNumId w:val="3"/>
  </w:num>
  <w:num w:numId="10" w16cid:durableId="1136875820">
    <w:abstractNumId w:val="18"/>
  </w:num>
  <w:num w:numId="11" w16cid:durableId="561407971">
    <w:abstractNumId w:val="20"/>
  </w:num>
  <w:num w:numId="12" w16cid:durableId="1934901153">
    <w:abstractNumId w:val="21"/>
    <w:lvlOverride w:ilvl="0">
      <w:lvl w:ilvl="0">
        <w:numFmt w:val="decimal"/>
        <w:lvlText w:val="%1."/>
        <w:lvlJc w:val="left"/>
      </w:lvl>
    </w:lvlOverride>
  </w:num>
  <w:num w:numId="13" w16cid:durableId="1616445736">
    <w:abstractNumId w:val="21"/>
    <w:lvlOverride w:ilvl="0">
      <w:lvl w:ilvl="0">
        <w:numFmt w:val="decimal"/>
        <w:lvlText w:val="%1."/>
        <w:lvlJc w:val="left"/>
      </w:lvl>
    </w:lvlOverride>
  </w:num>
  <w:num w:numId="14" w16cid:durableId="616529083">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07360082">
    <w:abstractNumId w:val="11"/>
  </w:num>
  <w:num w:numId="16" w16cid:durableId="2069179569">
    <w:abstractNumId w:val="27"/>
  </w:num>
  <w:num w:numId="17" w16cid:durableId="376398741">
    <w:abstractNumId w:val="33"/>
  </w:num>
  <w:num w:numId="18" w16cid:durableId="934748200">
    <w:abstractNumId w:val="1"/>
  </w:num>
  <w:num w:numId="19" w16cid:durableId="1371032720">
    <w:abstractNumId w:val="40"/>
  </w:num>
  <w:num w:numId="20" w16cid:durableId="4598408">
    <w:abstractNumId w:val="28"/>
  </w:num>
  <w:num w:numId="21" w16cid:durableId="1566330829">
    <w:abstractNumId w:val="6"/>
  </w:num>
  <w:num w:numId="22" w16cid:durableId="666638510">
    <w:abstractNumId w:val="8"/>
  </w:num>
  <w:num w:numId="23" w16cid:durableId="663515449">
    <w:abstractNumId w:val="23"/>
  </w:num>
  <w:num w:numId="24" w16cid:durableId="78872514">
    <w:abstractNumId w:val="38"/>
  </w:num>
  <w:num w:numId="25" w16cid:durableId="1113675475">
    <w:abstractNumId w:val="30"/>
  </w:num>
  <w:num w:numId="26" w16cid:durableId="1794909020">
    <w:abstractNumId w:val="13"/>
  </w:num>
  <w:num w:numId="27" w16cid:durableId="96022074">
    <w:abstractNumId w:val="22"/>
  </w:num>
  <w:num w:numId="28" w16cid:durableId="1996686342">
    <w:abstractNumId w:val="2"/>
  </w:num>
  <w:num w:numId="29" w16cid:durableId="892934293">
    <w:abstractNumId w:val="4"/>
  </w:num>
  <w:num w:numId="30" w16cid:durableId="1363938550">
    <w:abstractNumId w:val="12"/>
  </w:num>
  <w:num w:numId="31" w16cid:durableId="1482967150">
    <w:abstractNumId w:val="31"/>
  </w:num>
  <w:num w:numId="32" w16cid:durableId="2024547794">
    <w:abstractNumId w:val="19"/>
  </w:num>
  <w:num w:numId="33" w16cid:durableId="1011643922">
    <w:abstractNumId w:val="35"/>
  </w:num>
  <w:num w:numId="34" w16cid:durableId="713502441">
    <w:abstractNumId w:val="10"/>
  </w:num>
  <w:num w:numId="35" w16cid:durableId="582642265">
    <w:abstractNumId w:val="29"/>
  </w:num>
  <w:num w:numId="36" w16cid:durableId="1297758281">
    <w:abstractNumId w:val="9"/>
  </w:num>
  <w:num w:numId="37" w16cid:durableId="2113279599">
    <w:abstractNumId w:val="26"/>
  </w:num>
  <w:num w:numId="38" w16cid:durableId="1788038022">
    <w:abstractNumId w:val="7"/>
  </w:num>
  <w:num w:numId="39" w16cid:durableId="1684045687">
    <w:abstractNumId w:val="36"/>
  </w:num>
  <w:num w:numId="40" w16cid:durableId="2064718635">
    <w:abstractNumId w:val="39"/>
  </w:num>
  <w:num w:numId="41" w16cid:durableId="745759422">
    <w:abstractNumId w:val="24"/>
  </w:num>
  <w:num w:numId="42" w16cid:durableId="1995839374">
    <w:abstractNumId w:val="37"/>
  </w:num>
  <w:num w:numId="43" w16cid:durableId="1575510309">
    <w:abstractNumId w:val="14"/>
  </w:num>
  <w:num w:numId="44" w16cid:durableId="193994987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9B5"/>
    <w:rsid w:val="00005C56"/>
    <w:rsid w:val="00005C7B"/>
    <w:rsid w:val="000063CD"/>
    <w:rsid w:val="00010A47"/>
    <w:rsid w:val="00010E44"/>
    <w:rsid w:val="000110C9"/>
    <w:rsid w:val="00011445"/>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5E35"/>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5BC"/>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1528"/>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579"/>
    <w:rsid w:val="00167854"/>
    <w:rsid w:val="001706A1"/>
    <w:rsid w:val="001716C2"/>
    <w:rsid w:val="00171A42"/>
    <w:rsid w:val="0017312E"/>
    <w:rsid w:val="001738EC"/>
    <w:rsid w:val="001743A3"/>
    <w:rsid w:val="00174EF8"/>
    <w:rsid w:val="001751C9"/>
    <w:rsid w:val="001759AA"/>
    <w:rsid w:val="00175BAF"/>
    <w:rsid w:val="001765BB"/>
    <w:rsid w:val="00176972"/>
    <w:rsid w:val="00176AA7"/>
    <w:rsid w:val="001774C1"/>
    <w:rsid w:val="00177E73"/>
    <w:rsid w:val="00180035"/>
    <w:rsid w:val="00180304"/>
    <w:rsid w:val="00180524"/>
    <w:rsid w:val="001808DD"/>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3F5"/>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A7C06"/>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BF1"/>
    <w:rsid w:val="00380D22"/>
    <w:rsid w:val="00383422"/>
    <w:rsid w:val="003846CE"/>
    <w:rsid w:val="00386A89"/>
    <w:rsid w:val="003875A8"/>
    <w:rsid w:val="00387B61"/>
    <w:rsid w:val="00391202"/>
    <w:rsid w:val="003928F3"/>
    <w:rsid w:val="0039329D"/>
    <w:rsid w:val="003935BA"/>
    <w:rsid w:val="003936EF"/>
    <w:rsid w:val="00393A85"/>
    <w:rsid w:val="00394008"/>
    <w:rsid w:val="003943ED"/>
    <w:rsid w:val="003946FC"/>
    <w:rsid w:val="00395EB4"/>
    <w:rsid w:val="00396763"/>
    <w:rsid w:val="00396A52"/>
    <w:rsid w:val="003A074E"/>
    <w:rsid w:val="003A07A2"/>
    <w:rsid w:val="003A147E"/>
    <w:rsid w:val="003A1994"/>
    <w:rsid w:val="003A2066"/>
    <w:rsid w:val="003A292B"/>
    <w:rsid w:val="003A39EE"/>
    <w:rsid w:val="003A42B9"/>
    <w:rsid w:val="003A594A"/>
    <w:rsid w:val="003A5BBA"/>
    <w:rsid w:val="003A5F7F"/>
    <w:rsid w:val="003A6908"/>
    <w:rsid w:val="003A75D5"/>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088A"/>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1CB"/>
    <w:rsid w:val="003F73E5"/>
    <w:rsid w:val="0040052F"/>
    <w:rsid w:val="00400597"/>
    <w:rsid w:val="004010CA"/>
    <w:rsid w:val="0040174F"/>
    <w:rsid w:val="00401C51"/>
    <w:rsid w:val="004027CF"/>
    <w:rsid w:val="00402F76"/>
    <w:rsid w:val="00403105"/>
    <w:rsid w:val="00403533"/>
    <w:rsid w:val="00403A72"/>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2D4C"/>
    <w:rsid w:val="00453B73"/>
    <w:rsid w:val="00453D89"/>
    <w:rsid w:val="0045427F"/>
    <w:rsid w:val="004550AF"/>
    <w:rsid w:val="00455502"/>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6F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92"/>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300"/>
    <w:rsid w:val="004F2CFB"/>
    <w:rsid w:val="004F41A4"/>
    <w:rsid w:val="004F4BA8"/>
    <w:rsid w:val="004F4E78"/>
    <w:rsid w:val="004F5981"/>
    <w:rsid w:val="004F6A81"/>
    <w:rsid w:val="004F6C15"/>
    <w:rsid w:val="004F6DAD"/>
    <w:rsid w:val="004F7A53"/>
    <w:rsid w:val="004F7E41"/>
    <w:rsid w:val="00500112"/>
    <w:rsid w:val="00500198"/>
    <w:rsid w:val="0050072A"/>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25B16"/>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3AE"/>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B95"/>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2EE"/>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9D"/>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1539"/>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3AD9"/>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D20"/>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1BFC"/>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35B"/>
    <w:rsid w:val="00763C9C"/>
    <w:rsid w:val="0076484B"/>
    <w:rsid w:val="00765355"/>
    <w:rsid w:val="007676D3"/>
    <w:rsid w:val="007714D3"/>
    <w:rsid w:val="00771ADD"/>
    <w:rsid w:val="00771C7E"/>
    <w:rsid w:val="00772037"/>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A09"/>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49F2"/>
    <w:rsid w:val="007D63D3"/>
    <w:rsid w:val="007D697F"/>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7ED"/>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0B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5336"/>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C27"/>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6F4"/>
    <w:rsid w:val="00970784"/>
    <w:rsid w:val="009735A8"/>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0B42"/>
    <w:rsid w:val="0099104E"/>
    <w:rsid w:val="00991244"/>
    <w:rsid w:val="00991762"/>
    <w:rsid w:val="00991B1C"/>
    <w:rsid w:val="00992646"/>
    <w:rsid w:val="0099392A"/>
    <w:rsid w:val="0099403F"/>
    <w:rsid w:val="009A12B6"/>
    <w:rsid w:val="009A22CC"/>
    <w:rsid w:val="009A265E"/>
    <w:rsid w:val="009A41B1"/>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414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61"/>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1AA"/>
    <w:rsid w:val="00A97374"/>
    <w:rsid w:val="00A97A8F"/>
    <w:rsid w:val="00AA0533"/>
    <w:rsid w:val="00AA05C8"/>
    <w:rsid w:val="00AA09D8"/>
    <w:rsid w:val="00AA1ECE"/>
    <w:rsid w:val="00AA266A"/>
    <w:rsid w:val="00AA280E"/>
    <w:rsid w:val="00AA3B7A"/>
    <w:rsid w:val="00AA4F45"/>
    <w:rsid w:val="00AA59D2"/>
    <w:rsid w:val="00AA7A99"/>
    <w:rsid w:val="00AB06F7"/>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1BF"/>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3B0"/>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8DA"/>
    <w:rsid w:val="00BD4950"/>
    <w:rsid w:val="00BD4FE1"/>
    <w:rsid w:val="00BD521D"/>
    <w:rsid w:val="00BD5250"/>
    <w:rsid w:val="00BD5DFE"/>
    <w:rsid w:val="00BD63F0"/>
    <w:rsid w:val="00BD754D"/>
    <w:rsid w:val="00BD7D52"/>
    <w:rsid w:val="00BE002F"/>
    <w:rsid w:val="00BE0251"/>
    <w:rsid w:val="00BE0F37"/>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9D9"/>
    <w:rsid w:val="00BF582F"/>
    <w:rsid w:val="00BF7624"/>
    <w:rsid w:val="00BF7DF4"/>
    <w:rsid w:val="00C0118A"/>
    <w:rsid w:val="00C013A9"/>
    <w:rsid w:val="00C02598"/>
    <w:rsid w:val="00C026BB"/>
    <w:rsid w:val="00C039C9"/>
    <w:rsid w:val="00C04B33"/>
    <w:rsid w:val="00C07185"/>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E8E"/>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C52"/>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957"/>
    <w:rsid w:val="00C77F83"/>
    <w:rsid w:val="00C8047E"/>
    <w:rsid w:val="00C81F31"/>
    <w:rsid w:val="00C83C12"/>
    <w:rsid w:val="00C85B69"/>
    <w:rsid w:val="00C86AB6"/>
    <w:rsid w:val="00C9036C"/>
    <w:rsid w:val="00C91F1E"/>
    <w:rsid w:val="00C92570"/>
    <w:rsid w:val="00C92E88"/>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5559"/>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4DF"/>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2502"/>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A18"/>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53A6"/>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2FFC"/>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65DB"/>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4BA8"/>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BB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olotova@belros.t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60FB-5AB2-7F44-AD68-DE5455C8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47</Pages>
  <Words>17826</Words>
  <Characters>101610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77</cp:revision>
  <cp:lastPrinted>2024-12-24T16:37:00Z</cp:lastPrinted>
  <dcterms:created xsi:type="dcterms:W3CDTF">2020-01-30T13:58:00Z</dcterms:created>
  <dcterms:modified xsi:type="dcterms:W3CDTF">2024-12-24T16:48:00Z</dcterms:modified>
</cp:coreProperties>
</file>