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B456C" w14:textId="77777777" w:rsidR="004E11C7" w:rsidRDefault="00FD623C" w:rsidP="00BE65A2">
      <w:r>
        <w:t xml:space="preserve"> </w:t>
      </w:r>
    </w:p>
    <w:p w14:paraId="3FC320D1" w14:textId="77777777" w:rsidR="00510781" w:rsidRPr="00A422AE" w:rsidRDefault="00510781" w:rsidP="000B3B72">
      <w:pPr>
        <w:ind w:firstLine="6663"/>
        <w:jc w:val="right"/>
        <w:rPr>
          <w:sz w:val="28"/>
          <w:szCs w:val="28"/>
        </w:rPr>
      </w:pPr>
      <w:bookmarkStart w:id="0" w:name="_Hlt447028322"/>
    </w:p>
    <w:p w14:paraId="3BCED0EF"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083246F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BD8C839" w14:textId="77777777" w:rsidR="00B070C3" w:rsidRPr="00A422AE" w:rsidRDefault="00B070C3" w:rsidP="00B070C3">
      <w:pPr>
        <w:spacing w:before="100"/>
        <w:ind w:right="22"/>
        <w:jc w:val="center"/>
        <w:rPr>
          <w:b/>
          <w:sz w:val="28"/>
          <w:szCs w:val="28"/>
        </w:rPr>
      </w:pPr>
    </w:p>
    <w:p w14:paraId="1685F46C" w14:textId="77777777" w:rsidR="00B070C3" w:rsidRPr="00A422AE" w:rsidRDefault="00B070C3" w:rsidP="00B070C3">
      <w:pPr>
        <w:spacing w:before="100"/>
        <w:ind w:right="22"/>
        <w:jc w:val="center"/>
        <w:rPr>
          <w:b/>
          <w:sz w:val="28"/>
          <w:szCs w:val="28"/>
        </w:rPr>
      </w:pPr>
    </w:p>
    <w:p w14:paraId="2BFE922D"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3A920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1FFF90B"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401FC2E"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B343ABE" w14:textId="56ADD77B" w:rsidR="00B070C3" w:rsidRPr="00A415C0" w:rsidRDefault="00B070C3" w:rsidP="00B070C3">
      <w:pPr>
        <w:spacing w:before="100"/>
        <w:ind w:left="2127" w:right="22" w:firstLine="709"/>
        <w:jc w:val="right"/>
        <w:rPr>
          <w:sz w:val="28"/>
          <w:szCs w:val="28"/>
        </w:rPr>
      </w:pPr>
      <w:r w:rsidRPr="00A415C0">
        <w:rPr>
          <w:sz w:val="28"/>
          <w:szCs w:val="28"/>
        </w:rPr>
        <w:t>«</w:t>
      </w:r>
      <w:r w:rsidR="00F675A5">
        <w:rPr>
          <w:sz w:val="28"/>
          <w:szCs w:val="28"/>
        </w:rPr>
        <w:t>25</w:t>
      </w:r>
      <w:r w:rsidRPr="00A415C0">
        <w:rPr>
          <w:sz w:val="28"/>
          <w:szCs w:val="28"/>
        </w:rPr>
        <w:t xml:space="preserve">» </w:t>
      </w:r>
      <w:r w:rsidR="007D6BBF">
        <w:rPr>
          <w:sz w:val="28"/>
          <w:szCs w:val="28"/>
        </w:rPr>
        <w:t>ноября</w:t>
      </w:r>
      <w:r w:rsidRPr="00A415C0">
        <w:rPr>
          <w:sz w:val="28"/>
          <w:szCs w:val="28"/>
        </w:rPr>
        <w:t xml:space="preserve"> 20</w:t>
      </w:r>
      <w:r w:rsidR="00642018">
        <w:rPr>
          <w:sz w:val="28"/>
          <w:szCs w:val="28"/>
        </w:rPr>
        <w:t>2</w:t>
      </w:r>
      <w:r w:rsidR="007D6BBF">
        <w:rPr>
          <w:sz w:val="28"/>
          <w:szCs w:val="28"/>
        </w:rPr>
        <w:t>4</w:t>
      </w:r>
      <w:r w:rsidRPr="00A415C0">
        <w:rPr>
          <w:sz w:val="28"/>
          <w:szCs w:val="28"/>
        </w:rPr>
        <w:t xml:space="preserve"> г.</w:t>
      </w:r>
    </w:p>
    <w:p w14:paraId="0DBE5030" w14:textId="77777777" w:rsidR="00B070C3" w:rsidRPr="00A422AE" w:rsidRDefault="00B070C3" w:rsidP="00B070C3">
      <w:pPr>
        <w:jc w:val="center"/>
        <w:rPr>
          <w:b/>
          <w:sz w:val="28"/>
          <w:szCs w:val="28"/>
        </w:rPr>
      </w:pPr>
    </w:p>
    <w:p w14:paraId="5916E7A6" w14:textId="77777777" w:rsidR="00B070C3" w:rsidRPr="00A422AE" w:rsidRDefault="00B070C3" w:rsidP="00B070C3">
      <w:pPr>
        <w:jc w:val="center"/>
        <w:rPr>
          <w:b/>
          <w:sz w:val="28"/>
          <w:szCs w:val="28"/>
        </w:rPr>
      </w:pPr>
    </w:p>
    <w:p w14:paraId="5EC1BD92" w14:textId="77777777" w:rsidR="00B070C3" w:rsidRPr="00A422AE" w:rsidRDefault="00B070C3" w:rsidP="00B070C3">
      <w:pPr>
        <w:jc w:val="center"/>
        <w:rPr>
          <w:b/>
          <w:sz w:val="28"/>
          <w:szCs w:val="28"/>
        </w:rPr>
      </w:pPr>
    </w:p>
    <w:p w14:paraId="499263F4" w14:textId="77777777" w:rsidR="00B070C3" w:rsidRPr="008C6652" w:rsidRDefault="00B070C3" w:rsidP="00B070C3">
      <w:pPr>
        <w:jc w:val="center"/>
        <w:rPr>
          <w:b/>
          <w:sz w:val="28"/>
          <w:szCs w:val="28"/>
        </w:rPr>
      </w:pPr>
    </w:p>
    <w:p w14:paraId="10116049"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5A77F6E" w14:textId="77777777" w:rsidR="00B070C3" w:rsidRPr="00A422AE" w:rsidRDefault="00B070C3" w:rsidP="00B070C3">
      <w:pPr>
        <w:shd w:val="clear" w:color="auto" w:fill="FFFFFF"/>
        <w:spacing w:before="120" w:line="322" w:lineRule="exact"/>
        <w:ind w:right="22"/>
        <w:jc w:val="center"/>
        <w:rPr>
          <w:b/>
          <w:spacing w:val="1"/>
          <w:sz w:val="28"/>
          <w:szCs w:val="28"/>
        </w:rPr>
      </w:pPr>
    </w:p>
    <w:p w14:paraId="05D04734" w14:textId="77777777" w:rsidR="00B070C3"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w:t>
      </w:r>
      <w:r w:rsidR="00C84E46">
        <w:rPr>
          <w:b/>
          <w:sz w:val="28"/>
          <w:szCs w:val="28"/>
        </w:rPr>
        <w:t>а</w:t>
      </w:r>
    </w:p>
    <w:p w14:paraId="224837C3" w14:textId="6F43D783" w:rsidR="003F713C" w:rsidRPr="003F713C" w:rsidRDefault="003F713C" w:rsidP="003F713C">
      <w:pPr>
        <w:pStyle w:val="aff8"/>
        <w:ind w:left="0" w:firstLine="0"/>
        <w:jc w:val="center"/>
        <w:rPr>
          <w:b/>
          <w:bCs/>
          <w:sz w:val="28"/>
          <w:szCs w:val="28"/>
        </w:rPr>
      </w:pPr>
      <w:r w:rsidRPr="003F713C">
        <w:rPr>
          <w:b/>
          <w:bCs/>
          <w:sz w:val="28"/>
          <w:szCs w:val="28"/>
        </w:rPr>
        <w:t xml:space="preserve">на право заключения договора на оказание </w:t>
      </w:r>
      <w:r w:rsidRPr="003F713C">
        <w:rPr>
          <w:b/>
          <w:sz w:val="28"/>
          <w:szCs w:val="28"/>
        </w:rPr>
        <w:t xml:space="preserve">услуг пассажирских перевозок легковым автотранспортом для </w:t>
      </w:r>
      <w:r w:rsidRPr="003F713C">
        <w:rPr>
          <w:b/>
          <w:bCs/>
          <w:sz w:val="28"/>
          <w:szCs w:val="28"/>
        </w:rPr>
        <w:t>«ТРО Союза» в 202</w:t>
      </w:r>
      <w:r w:rsidR="007D6BBF">
        <w:rPr>
          <w:b/>
          <w:bCs/>
          <w:sz w:val="28"/>
          <w:szCs w:val="28"/>
        </w:rPr>
        <w:t>5</w:t>
      </w:r>
      <w:r w:rsidRPr="003F713C">
        <w:rPr>
          <w:b/>
          <w:bCs/>
          <w:sz w:val="28"/>
          <w:szCs w:val="28"/>
        </w:rPr>
        <w:t xml:space="preserve"> год</w:t>
      </w:r>
      <w:r w:rsidR="00094100">
        <w:rPr>
          <w:b/>
          <w:bCs/>
          <w:sz w:val="28"/>
          <w:szCs w:val="28"/>
        </w:rPr>
        <w:t>у</w:t>
      </w:r>
    </w:p>
    <w:p w14:paraId="478FEB36" w14:textId="77777777" w:rsidR="003F713C" w:rsidRDefault="003F713C" w:rsidP="00B070C3">
      <w:pPr>
        <w:widowControl w:val="0"/>
        <w:autoSpaceDE w:val="0"/>
        <w:autoSpaceDN w:val="0"/>
        <w:adjustRightInd w:val="0"/>
        <w:ind w:right="22"/>
        <w:jc w:val="center"/>
        <w:rPr>
          <w:b/>
          <w:sz w:val="28"/>
          <w:szCs w:val="28"/>
        </w:rPr>
      </w:pPr>
    </w:p>
    <w:p w14:paraId="773F595F" w14:textId="77777777" w:rsidR="00601DAB" w:rsidRDefault="00601DAB" w:rsidP="00B070C3">
      <w:pPr>
        <w:widowControl w:val="0"/>
        <w:autoSpaceDE w:val="0"/>
        <w:autoSpaceDN w:val="0"/>
        <w:adjustRightInd w:val="0"/>
        <w:ind w:right="22"/>
        <w:jc w:val="center"/>
        <w:rPr>
          <w:b/>
          <w:sz w:val="28"/>
          <w:szCs w:val="28"/>
        </w:rPr>
      </w:pPr>
    </w:p>
    <w:p w14:paraId="54547AC9" w14:textId="77777777" w:rsidR="00601DAB" w:rsidRDefault="00601DAB" w:rsidP="00B070C3">
      <w:pPr>
        <w:widowControl w:val="0"/>
        <w:autoSpaceDE w:val="0"/>
        <w:autoSpaceDN w:val="0"/>
        <w:adjustRightInd w:val="0"/>
        <w:ind w:right="22"/>
        <w:jc w:val="center"/>
        <w:rPr>
          <w:b/>
          <w:sz w:val="28"/>
          <w:szCs w:val="28"/>
        </w:rPr>
      </w:pPr>
    </w:p>
    <w:p w14:paraId="47F752CD" w14:textId="77777777" w:rsidR="008B3F83" w:rsidRPr="00A422AE" w:rsidRDefault="008B3F83" w:rsidP="00601DAB">
      <w:pPr>
        <w:rPr>
          <w:sz w:val="28"/>
          <w:szCs w:val="28"/>
        </w:rPr>
      </w:pPr>
    </w:p>
    <w:p w14:paraId="76305DE2" w14:textId="77777777" w:rsidR="00B070C3" w:rsidRPr="00A422AE" w:rsidRDefault="00B070C3" w:rsidP="00BE65A2">
      <w:pPr>
        <w:jc w:val="center"/>
        <w:rPr>
          <w:sz w:val="28"/>
          <w:szCs w:val="28"/>
        </w:rPr>
      </w:pPr>
    </w:p>
    <w:p w14:paraId="388E9805" w14:textId="77777777" w:rsidR="00B070C3" w:rsidRPr="00A422AE" w:rsidRDefault="00B070C3" w:rsidP="00BE65A2">
      <w:pPr>
        <w:jc w:val="center"/>
        <w:rPr>
          <w:sz w:val="28"/>
          <w:szCs w:val="28"/>
        </w:rPr>
      </w:pPr>
    </w:p>
    <w:p w14:paraId="516AC777" w14:textId="77777777" w:rsidR="00B070C3" w:rsidRPr="00A422AE" w:rsidRDefault="00B070C3" w:rsidP="00BE65A2">
      <w:pPr>
        <w:jc w:val="center"/>
        <w:rPr>
          <w:sz w:val="28"/>
          <w:szCs w:val="28"/>
        </w:rPr>
      </w:pPr>
    </w:p>
    <w:p w14:paraId="0872FD4C" w14:textId="77777777" w:rsidR="00B070C3" w:rsidRPr="00A422AE" w:rsidRDefault="00B070C3" w:rsidP="00BE65A2">
      <w:pPr>
        <w:jc w:val="center"/>
        <w:rPr>
          <w:sz w:val="28"/>
          <w:szCs w:val="28"/>
        </w:rPr>
      </w:pPr>
    </w:p>
    <w:p w14:paraId="3E6BF0A6" w14:textId="77777777" w:rsidR="00B070C3" w:rsidRPr="00A422AE" w:rsidRDefault="00B070C3" w:rsidP="00BE65A2">
      <w:pPr>
        <w:jc w:val="center"/>
        <w:rPr>
          <w:sz w:val="28"/>
          <w:szCs w:val="28"/>
        </w:rPr>
      </w:pPr>
    </w:p>
    <w:p w14:paraId="4DFBF84E" w14:textId="77777777" w:rsidR="00B070C3" w:rsidRPr="00A422AE" w:rsidRDefault="00B070C3" w:rsidP="00BE65A2">
      <w:pPr>
        <w:jc w:val="center"/>
        <w:rPr>
          <w:sz w:val="28"/>
          <w:szCs w:val="28"/>
        </w:rPr>
      </w:pPr>
    </w:p>
    <w:p w14:paraId="5671A6AB" w14:textId="77777777" w:rsidR="00B070C3" w:rsidRPr="00A422AE" w:rsidRDefault="00B070C3" w:rsidP="00A422AE">
      <w:pPr>
        <w:rPr>
          <w:sz w:val="28"/>
          <w:szCs w:val="28"/>
        </w:rPr>
      </w:pPr>
    </w:p>
    <w:p w14:paraId="6113E242" w14:textId="77777777" w:rsidR="008B3F83" w:rsidRDefault="008B3F83" w:rsidP="00BE65A2">
      <w:pPr>
        <w:jc w:val="center"/>
        <w:rPr>
          <w:sz w:val="28"/>
          <w:szCs w:val="28"/>
        </w:rPr>
      </w:pPr>
    </w:p>
    <w:p w14:paraId="52DBECA5" w14:textId="77777777" w:rsidR="002F30AC" w:rsidRDefault="002F30AC" w:rsidP="00BE65A2">
      <w:pPr>
        <w:jc w:val="center"/>
        <w:rPr>
          <w:sz w:val="28"/>
          <w:szCs w:val="28"/>
        </w:rPr>
      </w:pPr>
    </w:p>
    <w:p w14:paraId="5A125AA5" w14:textId="77777777" w:rsidR="002F30AC" w:rsidRDefault="002F30AC" w:rsidP="00BE65A2">
      <w:pPr>
        <w:jc w:val="center"/>
        <w:rPr>
          <w:sz w:val="28"/>
          <w:szCs w:val="28"/>
        </w:rPr>
      </w:pPr>
    </w:p>
    <w:p w14:paraId="0D2C4A94" w14:textId="77777777" w:rsidR="002F30AC" w:rsidRDefault="002F30AC" w:rsidP="00BE65A2">
      <w:pPr>
        <w:jc w:val="center"/>
        <w:rPr>
          <w:sz w:val="28"/>
          <w:szCs w:val="28"/>
        </w:rPr>
      </w:pPr>
    </w:p>
    <w:p w14:paraId="7735D30C" w14:textId="77777777" w:rsidR="002F30AC" w:rsidRDefault="002F30AC" w:rsidP="00BE65A2">
      <w:pPr>
        <w:jc w:val="center"/>
        <w:rPr>
          <w:sz w:val="28"/>
          <w:szCs w:val="28"/>
        </w:rPr>
      </w:pPr>
    </w:p>
    <w:p w14:paraId="66EE77E8" w14:textId="77777777" w:rsidR="002F30AC" w:rsidRDefault="002F30AC" w:rsidP="00BE65A2">
      <w:pPr>
        <w:jc w:val="center"/>
        <w:rPr>
          <w:sz w:val="28"/>
          <w:szCs w:val="28"/>
        </w:rPr>
      </w:pPr>
    </w:p>
    <w:p w14:paraId="657AE58E" w14:textId="77777777" w:rsidR="002F30AC" w:rsidRDefault="002F30AC" w:rsidP="00BE65A2">
      <w:pPr>
        <w:jc w:val="center"/>
        <w:rPr>
          <w:sz w:val="28"/>
          <w:szCs w:val="28"/>
        </w:rPr>
      </w:pPr>
    </w:p>
    <w:p w14:paraId="36C57677" w14:textId="77777777" w:rsidR="002F30AC" w:rsidRDefault="002F30AC" w:rsidP="00BE65A2">
      <w:pPr>
        <w:jc w:val="center"/>
        <w:rPr>
          <w:sz w:val="28"/>
          <w:szCs w:val="28"/>
        </w:rPr>
      </w:pPr>
    </w:p>
    <w:p w14:paraId="505E9310" w14:textId="77777777" w:rsidR="002F30AC" w:rsidRPr="00A422AE" w:rsidRDefault="002F30AC" w:rsidP="003F713C">
      <w:pPr>
        <w:rPr>
          <w:sz w:val="28"/>
          <w:szCs w:val="28"/>
        </w:rPr>
      </w:pPr>
    </w:p>
    <w:p w14:paraId="573CB2DD" w14:textId="77777777" w:rsidR="00BE65A2" w:rsidRPr="00A422AE" w:rsidRDefault="00BE65A2" w:rsidP="00BE65A2">
      <w:pPr>
        <w:jc w:val="center"/>
        <w:rPr>
          <w:sz w:val="28"/>
          <w:szCs w:val="28"/>
        </w:rPr>
      </w:pPr>
      <w:r w:rsidRPr="00A422AE">
        <w:rPr>
          <w:sz w:val="28"/>
          <w:szCs w:val="28"/>
        </w:rPr>
        <w:t>г. Москва</w:t>
      </w:r>
    </w:p>
    <w:p w14:paraId="4EA6B142" w14:textId="7A65A7FC" w:rsidR="00BE65A2" w:rsidRPr="00A422AE" w:rsidRDefault="00ED73E3" w:rsidP="00BE65A2">
      <w:pPr>
        <w:jc w:val="center"/>
        <w:rPr>
          <w:sz w:val="28"/>
          <w:szCs w:val="28"/>
        </w:rPr>
      </w:pPr>
      <w:r w:rsidRPr="00A422AE">
        <w:rPr>
          <w:sz w:val="28"/>
          <w:szCs w:val="28"/>
        </w:rPr>
        <w:t>20</w:t>
      </w:r>
      <w:r w:rsidR="00642018">
        <w:rPr>
          <w:sz w:val="28"/>
          <w:szCs w:val="28"/>
        </w:rPr>
        <w:t>2</w:t>
      </w:r>
      <w:r w:rsidR="007D6BBF">
        <w:rPr>
          <w:sz w:val="28"/>
          <w:szCs w:val="28"/>
        </w:rPr>
        <w:t>4</w:t>
      </w:r>
      <w:r w:rsidR="00BE65A2" w:rsidRPr="00A422AE">
        <w:rPr>
          <w:sz w:val="28"/>
          <w:szCs w:val="28"/>
        </w:rPr>
        <w:t xml:space="preserve"> г.</w:t>
      </w:r>
    </w:p>
    <w:p w14:paraId="6BEB1D2C" w14:textId="77777777" w:rsidR="00BE65A2" w:rsidRPr="009654D0" w:rsidRDefault="00BE65A2" w:rsidP="00BE65A2">
      <w:pPr>
        <w:jc w:val="center"/>
        <w:rPr>
          <w:b/>
        </w:rPr>
      </w:pPr>
      <w:r w:rsidRPr="009654D0">
        <w:br w:type="page"/>
      </w:r>
      <w:r w:rsidRPr="009654D0">
        <w:rPr>
          <w:b/>
        </w:rPr>
        <w:lastRenderedPageBreak/>
        <w:t>СОДЕРЖАНИЕ</w:t>
      </w:r>
    </w:p>
    <w:p w14:paraId="35CB05EA"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6D66C19E" w14:textId="77777777" w:rsidTr="00601DAB">
        <w:tc>
          <w:tcPr>
            <w:tcW w:w="828" w:type="dxa"/>
          </w:tcPr>
          <w:p w14:paraId="48AEAF42" w14:textId="77777777" w:rsidR="00601DAB" w:rsidRPr="009654D0" w:rsidRDefault="00601DAB" w:rsidP="00D52AAC">
            <w:pPr>
              <w:rPr>
                <w:sz w:val="20"/>
              </w:rPr>
            </w:pPr>
            <w:r w:rsidRPr="009654D0">
              <w:rPr>
                <w:sz w:val="20"/>
              </w:rPr>
              <w:t>№ пункта</w:t>
            </w:r>
          </w:p>
        </w:tc>
        <w:tc>
          <w:tcPr>
            <w:tcW w:w="9232" w:type="dxa"/>
          </w:tcPr>
          <w:p w14:paraId="70865B3A" w14:textId="77777777" w:rsidR="00601DAB" w:rsidRPr="009654D0" w:rsidRDefault="00601DAB" w:rsidP="00D52AAC">
            <w:pPr>
              <w:rPr>
                <w:sz w:val="20"/>
              </w:rPr>
            </w:pPr>
            <w:r w:rsidRPr="009654D0">
              <w:rPr>
                <w:sz w:val="20"/>
              </w:rPr>
              <w:t>Наименование</w:t>
            </w:r>
          </w:p>
        </w:tc>
      </w:tr>
      <w:tr w:rsidR="00601DAB" w:rsidRPr="002F03C0" w14:paraId="2ABE9A61" w14:textId="77777777" w:rsidTr="00601DAB">
        <w:tc>
          <w:tcPr>
            <w:tcW w:w="828" w:type="dxa"/>
          </w:tcPr>
          <w:p w14:paraId="1A1ECCDA"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2AA583D0"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79EF4C49" w14:textId="77777777" w:rsidTr="00601DAB">
        <w:tc>
          <w:tcPr>
            <w:tcW w:w="828" w:type="dxa"/>
          </w:tcPr>
          <w:p w14:paraId="6D35509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16139B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18751A5C" w14:textId="77777777" w:rsidTr="00601DAB">
        <w:tc>
          <w:tcPr>
            <w:tcW w:w="828" w:type="dxa"/>
          </w:tcPr>
          <w:p w14:paraId="6C4E7890" w14:textId="77777777" w:rsidR="00601DAB" w:rsidRPr="009654D0" w:rsidRDefault="00601DAB" w:rsidP="00373027">
            <w:pPr>
              <w:rPr>
                <w:sz w:val="20"/>
              </w:rPr>
            </w:pPr>
          </w:p>
        </w:tc>
        <w:tc>
          <w:tcPr>
            <w:tcW w:w="9232" w:type="dxa"/>
          </w:tcPr>
          <w:p w14:paraId="197429D2" w14:textId="77777777" w:rsidR="00601DAB" w:rsidRPr="009654D0" w:rsidRDefault="00601DAB" w:rsidP="00373027">
            <w:pPr>
              <w:rPr>
                <w:i/>
                <w:iCs/>
                <w:sz w:val="20"/>
              </w:rPr>
            </w:pPr>
            <w:r w:rsidRPr="009654D0">
              <w:rPr>
                <w:i/>
                <w:iCs/>
                <w:sz w:val="20"/>
              </w:rPr>
              <w:t>Общие сведения</w:t>
            </w:r>
          </w:p>
        </w:tc>
      </w:tr>
      <w:tr w:rsidR="00601DAB" w:rsidRPr="002F03C0" w14:paraId="6D43C961" w14:textId="77777777" w:rsidTr="00601DAB">
        <w:tc>
          <w:tcPr>
            <w:tcW w:w="828" w:type="dxa"/>
          </w:tcPr>
          <w:p w14:paraId="5F80F052" w14:textId="77777777" w:rsidR="00601DAB" w:rsidRPr="009654D0" w:rsidRDefault="00601DAB" w:rsidP="00373027">
            <w:pPr>
              <w:rPr>
                <w:sz w:val="20"/>
              </w:rPr>
            </w:pPr>
            <w:r w:rsidRPr="009654D0">
              <w:rPr>
                <w:sz w:val="20"/>
              </w:rPr>
              <w:t>1.</w:t>
            </w:r>
          </w:p>
        </w:tc>
        <w:tc>
          <w:tcPr>
            <w:tcW w:w="9232" w:type="dxa"/>
          </w:tcPr>
          <w:p w14:paraId="70905CC4" w14:textId="77777777" w:rsidR="00601DAB" w:rsidRPr="009654D0" w:rsidRDefault="00601DAB" w:rsidP="00373027">
            <w:pPr>
              <w:rPr>
                <w:sz w:val="20"/>
              </w:rPr>
            </w:pPr>
            <w:r w:rsidRPr="009654D0">
              <w:rPr>
                <w:sz w:val="20"/>
              </w:rPr>
              <w:t>Предмет конкурса</w:t>
            </w:r>
          </w:p>
        </w:tc>
      </w:tr>
      <w:tr w:rsidR="00601DAB" w:rsidRPr="002F03C0" w14:paraId="1D17DF08" w14:textId="77777777" w:rsidTr="00601DAB">
        <w:tc>
          <w:tcPr>
            <w:tcW w:w="828" w:type="dxa"/>
          </w:tcPr>
          <w:p w14:paraId="5C9189F2" w14:textId="77777777" w:rsidR="00601DAB" w:rsidRPr="009654D0" w:rsidRDefault="00601DAB" w:rsidP="00373027">
            <w:pPr>
              <w:rPr>
                <w:sz w:val="20"/>
              </w:rPr>
            </w:pPr>
            <w:r w:rsidRPr="009654D0">
              <w:rPr>
                <w:sz w:val="20"/>
              </w:rPr>
              <w:t>2.</w:t>
            </w:r>
          </w:p>
        </w:tc>
        <w:tc>
          <w:tcPr>
            <w:tcW w:w="9232" w:type="dxa"/>
          </w:tcPr>
          <w:p w14:paraId="5665DE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52EF89B" w14:textId="77777777" w:rsidTr="00601DAB">
        <w:trPr>
          <w:trHeight w:val="281"/>
        </w:trPr>
        <w:tc>
          <w:tcPr>
            <w:tcW w:w="828" w:type="dxa"/>
          </w:tcPr>
          <w:p w14:paraId="37D3E988" w14:textId="77777777" w:rsidR="00601DAB" w:rsidRPr="009654D0" w:rsidRDefault="00601DAB" w:rsidP="00373027">
            <w:pPr>
              <w:rPr>
                <w:sz w:val="20"/>
              </w:rPr>
            </w:pPr>
            <w:r w:rsidRPr="009654D0">
              <w:rPr>
                <w:sz w:val="20"/>
              </w:rPr>
              <w:t>3.</w:t>
            </w:r>
          </w:p>
        </w:tc>
        <w:tc>
          <w:tcPr>
            <w:tcW w:w="9232" w:type="dxa"/>
            <w:vAlign w:val="center"/>
          </w:tcPr>
          <w:p w14:paraId="57B2E603"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3F57829F" w14:textId="77777777" w:rsidTr="00601DAB">
        <w:tc>
          <w:tcPr>
            <w:tcW w:w="828" w:type="dxa"/>
          </w:tcPr>
          <w:p w14:paraId="7603FAEB" w14:textId="77777777" w:rsidR="00601DAB" w:rsidRPr="009654D0" w:rsidRDefault="00601DAB" w:rsidP="00373027">
            <w:pPr>
              <w:rPr>
                <w:sz w:val="20"/>
              </w:rPr>
            </w:pPr>
            <w:r w:rsidRPr="009654D0">
              <w:rPr>
                <w:sz w:val="20"/>
              </w:rPr>
              <w:t>4.</w:t>
            </w:r>
          </w:p>
        </w:tc>
        <w:tc>
          <w:tcPr>
            <w:tcW w:w="9232" w:type="dxa"/>
          </w:tcPr>
          <w:p w14:paraId="11BDF4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0C5356DC" w14:textId="77777777" w:rsidTr="00601DAB">
        <w:tc>
          <w:tcPr>
            <w:tcW w:w="828" w:type="dxa"/>
          </w:tcPr>
          <w:p w14:paraId="1B3AD2FF" w14:textId="77777777" w:rsidR="00601DAB" w:rsidRPr="009654D0" w:rsidRDefault="00601DAB" w:rsidP="00373027">
            <w:pPr>
              <w:rPr>
                <w:sz w:val="20"/>
              </w:rPr>
            </w:pPr>
          </w:p>
        </w:tc>
        <w:tc>
          <w:tcPr>
            <w:tcW w:w="9232" w:type="dxa"/>
          </w:tcPr>
          <w:p w14:paraId="3ABD542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13CB974F" w14:textId="77777777" w:rsidTr="00601DAB">
        <w:tc>
          <w:tcPr>
            <w:tcW w:w="828" w:type="dxa"/>
          </w:tcPr>
          <w:p w14:paraId="7437E9D8" w14:textId="77777777" w:rsidR="00601DAB" w:rsidRPr="009654D0" w:rsidRDefault="00601DAB" w:rsidP="00373027">
            <w:pPr>
              <w:rPr>
                <w:sz w:val="20"/>
              </w:rPr>
            </w:pPr>
            <w:r w:rsidRPr="009654D0">
              <w:rPr>
                <w:sz w:val="20"/>
              </w:rPr>
              <w:t>5.</w:t>
            </w:r>
          </w:p>
        </w:tc>
        <w:tc>
          <w:tcPr>
            <w:tcW w:w="9232" w:type="dxa"/>
          </w:tcPr>
          <w:p w14:paraId="2012FEF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403F81E0" w14:textId="77777777" w:rsidTr="00601DAB">
        <w:tc>
          <w:tcPr>
            <w:tcW w:w="828" w:type="dxa"/>
          </w:tcPr>
          <w:p w14:paraId="04785BD0" w14:textId="77777777" w:rsidR="00601DAB" w:rsidRPr="009654D0" w:rsidRDefault="00601DAB" w:rsidP="00373027">
            <w:pPr>
              <w:rPr>
                <w:sz w:val="20"/>
              </w:rPr>
            </w:pPr>
            <w:r w:rsidRPr="009654D0">
              <w:rPr>
                <w:sz w:val="20"/>
              </w:rPr>
              <w:t>6.</w:t>
            </w:r>
          </w:p>
        </w:tc>
        <w:tc>
          <w:tcPr>
            <w:tcW w:w="9232" w:type="dxa"/>
          </w:tcPr>
          <w:p w14:paraId="1866F13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C6005C" w14:textId="77777777" w:rsidTr="00601DAB">
        <w:tc>
          <w:tcPr>
            <w:tcW w:w="828" w:type="dxa"/>
          </w:tcPr>
          <w:p w14:paraId="5F663422" w14:textId="77777777" w:rsidR="00601DAB" w:rsidRPr="009654D0" w:rsidRDefault="00601DAB" w:rsidP="00373027">
            <w:pPr>
              <w:rPr>
                <w:sz w:val="20"/>
              </w:rPr>
            </w:pPr>
            <w:r w:rsidRPr="009654D0">
              <w:rPr>
                <w:sz w:val="20"/>
              </w:rPr>
              <w:t>7.</w:t>
            </w:r>
          </w:p>
        </w:tc>
        <w:tc>
          <w:tcPr>
            <w:tcW w:w="9232" w:type="dxa"/>
          </w:tcPr>
          <w:p w14:paraId="6EEADA4F"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BAF92E2" w14:textId="77777777" w:rsidTr="00601DAB">
        <w:tc>
          <w:tcPr>
            <w:tcW w:w="828" w:type="dxa"/>
          </w:tcPr>
          <w:p w14:paraId="4108A668" w14:textId="77777777" w:rsidR="00601DAB" w:rsidRPr="009654D0" w:rsidRDefault="00601DAB" w:rsidP="00373027">
            <w:pPr>
              <w:rPr>
                <w:sz w:val="20"/>
              </w:rPr>
            </w:pPr>
          </w:p>
        </w:tc>
        <w:tc>
          <w:tcPr>
            <w:tcW w:w="9232" w:type="dxa"/>
          </w:tcPr>
          <w:p w14:paraId="03E4CD96"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59707D8" w14:textId="77777777" w:rsidTr="00601DAB">
        <w:tc>
          <w:tcPr>
            <w:tcW w:w="828" w:type="dxa"/>
          </w:tcPr>
          <w:p w14:paraId="19A2EC6D" w14:textId="77777777" w:rsidR="00601DAB" w:rsidRPr="009654D0" w:rsidRDefault="00601DAB" w:rsidP="00373027">
            <w:pPr>
              <w:rPr>
                <w:sz w:val="20"/>
              </w:rPr>
            </w:pPr>
            <w:r w:rsidRPr="009654D0">
              <w:rPr>
                <w:sz w:val="20"/>
              </w:rPr>
              <w:t>8.</w:t>
            </w:r>
          </w:p>
        </w:tc>
        <w:tc>
          <w:tcPr>
            <w:tcW w:w="9232" w:type="dxa"/>
          </w:tcPr>
          <w:p w14:paraId="1A54E30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A045BD0" w14:textId="77777777" w:rsidTr="00601DAB">
        <w:tc>
          <w:tcPr>
            <w:tcW w:w="828" w:type="dxa"/>
          </w:tcPr>
          <w:p w14:paraId="4E14C40E" w14:textId="77777777" w:rsidR="00601DAB" w:rsidRPr="009654D0" w:rsidRDefault="00601DAB" w:rsidP="00373027">
            <w:pPr>
              <w:rPr>
                <w:sz w:val="20"/>
              </w:rPr>
            </w:pPr>
            <w:r w:rsidRPr="009654D0">
              <w:rPr>
                <w:sz w:val="20"/>
              </w:rPr>
              <w:t>9.</w:t>
            </w:r>
          </w:p>
        </w:tc>
        <w:tc>
          <w:tcPr>
            <w:tcW w:w="9232" w:type="dxa"/>
          </w:tcPr>
          <w:p w14:paraId="0DB23E1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8B36636" w14:textId="77777777" w:rsidTr="00601DAB">
        <w:trPr>
          <w:trHeight w:val="282"/>
        </w:trPr>
        <w:tc>
          <w:tcPr>
            <w:tcW w:w="828" w:type="dxa"/>
          </w:tcPr>
          <w:p w14:paraId="6442E62B" w14:textId="77777777" w:rsidR="00601DAB" w:rsidRPr="009654D0" w:rsidRDefault="00601DAB" w:rsidP="00373027">
            <w:pPr>
              <w:rPr>
                <w:sz w:val="20"/>
              </w:rPr>
            </w:pPr>
            <w:r w:rsidRPr="009654D0">
              <w:rPr>
                <w:sz w:val="20"/>
              </w:rPr>
              <w:t>10.</w:t>
            </w:r>
          </w:p>
        </w:tc>
        <w:tc>
          <w:tcPr>
            <w:tcW w:w="9232" w:type="dxa"/>
          </w:tcPr>
          <w:p w14:paraId="7584F4E2"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78FC3B15" w14:textId="77777777" w:rsidTr="00601DAB">
        <w:tc>
          <w:tcPr>
            <w:tcW w:w="828" w:type="dxa"/>
          </w:tcPr>
          <w:p w14:paraId="6564CC81" w14:textId="77777777" w:rsidR="00601DAB" w:rsidRPr="009654D0" w:rsidRDefault="00601DAB" w:rsidP="00373027">
            <w:pPr>
              <w:rPr>
                <w:sz w:val="20"/>
              </w:rPr>
            </w:pPr>
            <w:r w:rsidRPr="009654D0">
              <w:rPr>
                <w:sz w:val="20"/>
              </w:rPr>
              <w:t>11.</w:t>
            </w:r>
          </w:p>
        </w:tc>
        <w:tc>
          <w:tcPr>
            <w:tcW w:w="9232" w:type="dxa"/>
          </w:tcPr>
          <w:p w14:paraId="6706551E"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E5AA804" w14:textId="77777777" w:rsidTr="00601DAB">
        <w:tc>
          <w:tcPr>
            <w:tcW w:w="828" w:type="dxa"/>
          </w:tcPr>
          <w:p w14:paraId="7F73970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074DD4E"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156CE6E" w14:textId="77777777" w:rsidTr="00601DAB">
        <w:tc>
          <w:tcPr>
            <w:tcW w:w="828" w:type="dxa"/>
          </w:tcPr>
          <w:p w14:paraId="26EC818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5A315355"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6F388D69" w14:textId="77777777" w:rsidTr="00601DAB">
        <w:tc>
          <w:tcPr>
            <w:tcW w:w="828" w:type="dxa"/>
          </w:tcPr>
          <w:p w14:paraId="6A3A10AC"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09E97F6"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5F223166" w14:textId="77777777" w:rsidTr="00601DAB">
        <w:tc>
          <w:tcPr>
            <w:tcW w:w="828" w:type="dxa"/>
          </w:tcPr>
          <w:p w14:paraId="6795D533"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A2100A2"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554BD80E" w14:textId="77777777" w:rsidTr="00601DAB">
        <w:tc>
          <w:tcPr>
            <w:tcW w:w="828" w:type="dxa"/>
          </w:tcPr>
          <w:p w14:paraId="3DCDFB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222DE235"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008CF1CB" w14:textId="77777777" w:rsidTr="00601DAB">
        <w:tc>
          <w:tcPr>
            <w:tcW w:w="828" w:type="dxa"/>
          </w:tcPr>
          <w:p w14:paraId="59AC71E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479A2BBE"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27BD582E" w14:textId="77777777" w:rsidTr="00601DAB">
        <w:trPr>
          <w:trHeight w:val="233"/>
        </w:trPr>
        <w:tc>
          <w:tcPr>
            <w:tcW w:w="828" w:type="dxa"/>
          </w:tcPr>
          <w:p w14:paraId="3A249D16"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9AB3281"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F7265B1" w14:textId="77777777" w:rsidTr="00601DAB">
        <w:tc>
          <w:tcPr>
            <w:tcW w:w="828" w:type="dxa"/>
          </w:tcPr>
          <w:p w14:paraId="25ECA3F8" w14:textId="77777777" w:rsidR="00601DAB" w:rsidRPr="009654D0" w:rsidRDefault="00601DAB" w:rsidP="00373027">
            <w:pPr>
              <w:rPr>
                <w:sz w:val="20"/>
              </w:rPr>
            </w:pPr>
            <w:r>
              <w:rPr>
                <w:sz w:val="20"/>
              </w:rPr>
              <w:t>19</w:t>
            </w:r>
            <w:r w:rsidRPr="009654D0">
              <w:rPr>
                <w:sz w:val="20"/>
              </w:rPr>
              <w:t>.</w:t>
            </w:r>
          </w:p>
        </w:tc>
        <w:tc>
          <w:tcPr>
            <w:tcW w:w="9232" w:type="dxa"/>
          </w:tcPr>
          <w:p w14:paraId="025B30F9"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10CB08EA" w14:textId="77777777" w:rsidTr="00601DAB">
        <w:tc>
          <w:tcPr>
            <w:tcW w:w="828" w:type="dxa"/>
          </w:tcPr>
          <w:p w14:paraId="62B44212" w14:textId="77777777" w:rsidR="00601DAB" w:rsidRPr="009654D0" w:rsidRDefault="00601DAB" w:rsidP="00373027">
            <w:pPr>
              <w:rPr>
                <w:sz w:val="20"/>
              </w:rPr>
            </w:pPr>
            <w:r>
              <w:rPr>
                <w:sz w:val="20"/>
              </w:rPr>
              <w:t>20</w:t>
            </w:r>
            <w:r w:rsidRPr="009654D0">
              <w:rPr>
                <w:sz w:val="20"/>
              </w:rPr>
              <w:t>.</w:t>
            </w:r>
          </w:p>
        </w:tc>
        <w:tc>
          <w:tcPr>
            <w:tcW w:w="9232" w:type="dxa"/>
          </w:tcPr>
          <w:p w14:paraId="3857866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6B7A0AE3" w14:textId="77777777" w:rsidTr="00601DAB">
        <w:tc>
          <w:tcPr>
            <w:tcW w:w="828" w:type="dxa"/>
          </w:tcPr>
          <w:p w14:paraId="5821AC08" w14:textId="77777777" w:rsidR="00601DAB" w:rsidRPr="009654D0" w:rsidRDefault="00601DAB" w:rsidP="00373027">
            <w:pPr>
              <w:rPr>
                <w:sz w:val="20"/>
              </w:rPr>
            </w:pPr>
            <w:r>
              <w:rPr>
                <w:sz w:val="20"/>
              </w:rPr>
              <w:t>21</w:t>
            </w:r>
            <w:r w:rsidRPr="009654D0">
              <w:rPr>
                <w:sz w:val="20"/>
              </w:rPr>
              <w:t>.</w:t>
            </w:r>
          </w:p>
        </w:tc>
        <w:tc>
          <w:tcPr>
            <w:tcW w:w="9232" w:type="dxa"/>
          </w:tcPr>
          <w:p w14:paraId="1ED1A37F"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51BE21B" w14:textId="77777777" w:rsidTr="00601DAB">
        <w:tc>
          <w:tcPr>
            <w:tcW w:w="828" w:type="dxa"/>
          </w:tcPr>
          <w:p w14:paraId="440098CE" w14:textId="77777777" w:rsidR="00601DAB" w:rsidRPr="009654D0" w:rsidRDefault="00601DAB" w:rsidP="00373027">
            <w:pPr>
              <w:rPr>
                <w:sz w:val="20"/>
              </w:rPr>
            </w:pPr>
            <w:r>
              <w:rPr>
                <w:sz w:val="20"/>
              </w:rPr>
              <w:t>22</w:t>
            </w:r>
            <w:r w:rsidRPr="009654D0">
              <w:rPr>
                <w:sz w:val="20"/>
              </w:rPr>
              <w:t>.</w:t>
            </w:r>
          </w:p>
        </w:tc>
        <w:tc>
          <w:tcPr>
            <w:tcW w:w="9232" w:type="dxa"/>
          </w:tcPr>
          <w:p w14:paraId="65F2F7DE"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F12A5C" w14:textId="77777777" w:rsidTr="00601DAB">
        <w:tc>
          <w:tcPr>
            <w:tcW w:w="828" w:type="dxa"/>
          </w:tcPr>
          <w:p w14:paraId="09BDF337" w14:textId="77777777" w:rsidR="00601DAB" w:rsidRPr="009654D0" w:rsidRDefault="00601DAB" w:rsidP="00373027">
            <w:pPr>
              <w:rPr>
                <w:sz w:val="20"/>
              </w:rPr>
            </w:pPr>
            <w:r>
              <w:rPr>
                <w:sz w:val="20"/>
              </w:rPr>
              <w:t>23</w:t>
            </w:r>
            <w:r w:rsidRPr="009654D0">
              <w:rPr>
                <w:sz w:val="20"/>
              </w:rPr>
              <w:t>.</w:t>
            </w:r>
          </w:p>
        </w:tc>
        <w:tc>
          <w:tcPr>
            <w:tcW w:w="9232" w:type="dxa"/>
          </w:tcPr>
          <w:p w14:paraId="57282A7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60842737" w14:textId="77777777" w:rsidTr="00601DAB">
        <w:tc>
          <w:tcPr>
            <w:tcW w:w="828" w:type="dxa"/>
          </w:tcPr>
          <w:p w14:paraId="50F2E82F" w14:textId="77777777" w:rsidR="00601DAB" w:rsidRPr="009654D0" w:rsidRDefault="00601DAB" w:rsidP="00373027">
            <w:pPr>
              <w:rPr>
                <w:sz w:val="20"/>
              </w:rPr>
            </w:pPr>
            <w:r>
              <w:rPr>
                <w:sz w:val="20"/>
              </w:rPr>
              <w:t>24</w:t>
            </w:r>
            <w:r w:rsidRPr="009654D0">
              <w:rPr>
                <w:sz w:val="20"/>
              </w:rPr>
              <w:t>.</w:t>
            </w:r>
          </w:p>
        </w:tc>
        <w:tc>
          <w:tcPr>
            <w:tcW w:w="9232" w:type="dxa"/>
          </w:tcPr>
          <w:p w14:paraId="11C227F9" w14:textId="77777777" w:rsidR="00601DAB" w:rsidRPr="009654D0" w:rsidRDefault="00601DAB" w:rsidP="00373027">
            <w:pPr>
              <w:rPr>
                <w:sz w:val="20"/>
              </w:rPr>
            </w:pPr>
            <w:r w:rsidRPr="009654D0">
              <w:rPr>
                <w:sz w:val="20"/>
              </w:rPr>
              <w:t>Право на обжалование</w:t>
            </w:r>
          </w:p>
        </w:tc>
      </w:tr>
      <w:tr w:rsidR="00601DAB" w:rsidRPr="002F03C0" w14:paraId="0CB59963" w14:textId="77777777" w:rsidTr="00601DAB">
        <w:tc>
          <w:tcPr>
            <w:tcW w:w="828" w:type="dxa"/>
          </w:tcPr>
          <w:p w14:paraId="48E145D1"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5403ECB"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FAF7DAD" w14:textId="77777777" w:rsidTr="00601DAB">
        <w:tc>
          <w:tcPr>
            <w:tcW w:w="828" w:type="dxa"/>
          </w:tcPr>
          <w:p w14:paraId="2DCA21D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8000E7" w14:textId="77777777" w:rsidR="00601DAB" w:rsidRPr="009654D0" w:rsidRDefault="00601DAB" w:rsidP="00373027">
            <w:pPr>
              <w:rPr>
                <w:b/>
                <w:bCs/>
                <w:sz w:val="20"/>
              </w:rPr>
            </w:pPr>
            <w:r w:rsidRPr="009654D0">
              <w:rPr>
                <w:b/>
                <w:bCs/>
                <w:sz w:val="20"/>
              </w:rPr>
              <w:t>Техническое задание</w:t>
            </w:r>
          </w:p>
        </w:tc>
      </w:tr>
      <w:tr w:rsidR="00601DAB" w:rsidRPr="002F03C0" w14:paraId="4B9CE268" w14:textId="77777777" w:rsidTr="00601DAB">
        <w:tc>
          <w:tcPr>
            <w:tcW w:w="828" w:type="dxa"/>
          </w:tcPr>
          <w:p w14:paraId="1A7534EF"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D7C7B8F" w14:textId="77777777" w:rsidR="00601DAB" w:rsidRPr="009654D0" w:rsidRDefault="00601DAB" w:rsidP="00373027">
            <w:pPr>
              <w:rPr>
                <w:b/>
                <w:bCs/>
                <w:sz w:val="20"/>
              </w:rPr>
            </w:pPr>
            <w:r w:rsidRPr="009654D0">
              <w:rPr>
                <w:b/>
                <w:bCs/>
                <w:sz w:val="20"/>
              </w:rPr>
              <w:t>Образцы форм</w:t>
            </w:r>
          </w:p>
        </w:tc>
      </w:tr>
      <w:tr w:rsidR="00601DAB" w:rsidRPr="002F03C0" w14:paraId="5074A664" w14:textId="77777777" w:rsidTr="00601DAB">
        <w:tc>
          <w:tcPr>
            <w:tcW w:w="828" w:type="dxa"/>
          </w:tcPr>
          <w:p w14:paraId="5CA6983B" w14:textId="77777777" w:rsidR="00601DAB" w:rsidRPr="009654D0" w:rsidRDefault="00601DAB" w:rsidP="00373027">
            <w:pPr>
              <w:rPr>
                <w:b/>
                <w:bCs/>
                <w:sz w:val="20"/>
              </w:rPr>
            </w:pPr>
            <w:r w:rsidRPr="009654D0">
              <w:rPr>
                <w:b/>
                <w:bCs/>
                <w:sz w:val="20"/>
                <w:lang w:val="en-US"/>
              </w:rPr>
              <w:t>VI.</w:t>
            </w:r>
          </w:p>
        </w:tc>
        <w:tc>
          <w:tcPr>
            <w:tcW w:w="9232" w:type="dxa"/>
          </w:tcPr>
          <w:p w14:paraId="7E2AF136" w14:textId="77777777" w:rsidR="00601DAB" w:rsidRPr="009654D0" w:rsidRDefault="00601DAB" w:rsidP="00373027">
            <w:pPr>
              <w:rPr>
                <w:b/>
                <w:bCs/>
                <w:sz w:val="20"/>
              </w:rPr>
            </w:pPr>
            <w:r w:rsidRPr="009654D0">
              <w:rPr>
                <w:b/>
                <w:bCs/>
                <w:sz w:val="20"/>
              </w:rPr>
              <w:t>Проект договора</w:t>
            </w:r>
          </w:p>
        </w:tc>
      </w:tr>
    </w:tbl>
    <w:p w14:paraId="26203B3F"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D8DAF76" w14:textId="77777777" w:rsidR="009634DA" w:rsidRDefault="009634DA" w:rsidP="00BE65A2">
      <w:pPr>
        <w:contextualSpacing/>
        <w:jc w:val="center"/>
        <w:rPr>
          <w:snapToGrid w:val="0"/>
          <w:szCs w:val="20"/>
        </w:rPr>
      </w:pPr>
    </w:p>
    <w:p w14:paraId="2A679E5D" w14:textId="77777777" w:rsidR="007D6BBF" w:rsidRDefault="007D6BBF" w:rsidP="007D6BBF">
      <w:pPr>
        <w:contextualSpacing/>
        <w:jc w:val="center"/>
        <w:rPr>
          <w:b/>
          <w:bCs/>
          <w:sz w:val="28"/>
        </w:rPr>
      </w:pPr>
      <w:bookmarkStart w:id="3" w:name="_Ref125785228"/>
      <w:bookmarkStart w:id="4" w:name="_Ref469165187"/>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64331493" w14:textId="77777777" w:rsidR="007D6BBF" w:rsidRDefault="007D6BBF" w:rsidP="007D6BBF">
      <w:pPr>
        <w:ind w:firstLine="567"/>
        <w:contextualSpacing/>
        <w:jc w:val="center"/>
        <w:rPr>
          <w:b/>
          <w:bCs/>
          <w:sz w:val="28"/>
        </w:rPr>
      </w:pPr>
    </w:p>
    <w:p w14:paraId="16A92D7C" w14:textId="07A4F52B" w:rsidR="007D6BBF" w:rsidRPr="008252A9" w:rsidRDefault="007D6BBF" w:rsidP="007D6BBF">
      <w:pPr>
        <w:pStyle w:val="aff8"/>
        <w:ind w:left="0" w:firstLine="0"/>
      </w:pPr>
      <w:r w:rsidRPr="00B070C3">
        <w:rPr>
          <w:b/>
          <w:color w:val="000000"/>
        </w:rPr>
        <w:t>1.</w:t>
      </w:r>
      <w:r w:rsidRPr="00B070C3">
        <w:rPr>
          <w:color w:val="000000"/>
        </w:rPr>
        <w:t xml:space="preserve"> </w:t>
      </w:r>
      <w:r w:rsidRPr="00B070C3">
        <w:rPr>
          <w:b/>
        </w:rPr>
        <w:t>Государственное учреждение «Телерадиовещательная организация Союзного</w:t>
      </w:r>
      <w:r>
        <w:rPr>
          <w:b/>
        </w:rPr>
        <w:t xml:space="preserve"> </w:t>
      </w:r>
      <w:r w:rsidRPr="00B070C3">
        <w:rPr>
          <w:b/>
        </w:rPr>
        <w:t xml:space="preserve">государства» </w:t>
      </w:r>
      <w:r w:rsidRPr="00B070C3">
        <w:t xml:space="preserve">(далее – Заказчик) проводит открытый конкурс (далее – конкурс) </w:t>
      </w:r>
      <w:r w:rsidRPr="007D6BBF">
        <w:t>на право заключения договора на оказание услуг пассажирских перевозок легковым автотранспортом для «ТРО Союза» в 202</w:t>
      </w:r>
      <w:r>
        <w:t>5</w:t>
      </w:r>
      <w:r w:rsidRPr="007D6BBF">
        <w:t xml:space="preserve"> год</w:t>
      </w:r>
      <w:r>
        <w:t>у.</w:t>
      </w:r>
    </w:p>
    <w:p w14:paraId="7342BEF7" w14:textId="77777777" w:rsidR="007D6BBF" w:rsidRPr="00B070C3" w:rsidRDefault="007D6BBF" w:rsidP="007D6BBF">
      <w:pPr>
        <w:jc w:val="both"/>
        <w:rPr>
          <w:b/>
        </w:rPr>
      </w:pPr>
    </w:p>
    <w:p w14:paraId="62A51086" w14:textId="3509D0B6" w:rsidR="007D6BBF" w:rsidRPr="003F713C" w:rsidRDefault="007D6BBF" w:rsidP="007D6BBF">
      <w:pPr>
        <w:keepNext/>
        <w:suppressAutoHyphens/>
        <w:spacing w:line="264" w:lineRule="auto"/>
        <w:contextualSpacing/>
        <w:jc w:val="both"/>
        <w:rPr>
          <w:b/>
          <w:color w:val="000000"/>
        </w:rPr>
      </w:pPr>
      <w:r w:rsidRPr="00E55132">
        <w:rPr>
          <w:b/>
          <w:color w:val="000000"/>
        </w:rPr>
        <w:t>Предмет конкурса:</w:t>
      </w:r>
      <w:r>
        <w:rPr>
          <w:b/>
          <w:color w:val="000000"/>
        </w:rPr>
        <w:t xml:space="preserve"> </w:t>
      </w:r>
      <w:r w:rsidRPr="007D6BBF">
        <w:t>оказание услуг пассажирских перевозок легковым автотранспортом для «ТРО Союза» в 2025 году.</w:t>
      </w:r>
    </w:p>
    <w:p w14:paraId="7177DC30" w14:textId="77777777" w:rsidR="007D6BBF" w:rsidRPr="00E55132" w:rsidRDefault="007D6BBF" w:rsidP="007D6BBF">
      <w:pPr>
        <w:keepNext/>
        <w:suppressAutoHyphens/>
        <w:spacing w:line="264" w:lineRule="auto"/>
        <w:ind w:firstLine="709"/>
        <w:contextualSpacing/>
        <w:jc w:val="both"/>
      </w:pPr>
    </w:p>
    <w:p w14:paraId="1E4712C7" w14:textId="01774D15" w:rsidR="007D6BBF" w:rsidRPr="00F675A5" w:rsidRDefault="007D6BBF" w:rsidP="007D6BBF">
      <w:pPr>
        <w:spacing w:line="264" w:lineRule="auto"/>
        <w:jc w:val="both"/>
      </w:pPr>
      <w:r w:rsidRPr="00E55132">
        <w:rPr>
          <w:b/>
          <w:color w:val="000000"/>
        </w:rPr>
        <w:t>Начальная (максимальная) цена Договора:</w:t>
      </w:r>
      <w:r>
        <w:t xml:space="preserve"> </w:t>
      </w:r>
      <w:r w:rsidR="00F675A5">
        <w:t xml:space="preserve">4 700 000 </w:t>
      </w:r>
      <w:r>
        <w:t>(</w:t>
      </w:r>
      <w:r w:rsidR="00F675A5">
        <w:t>четыре миллиона семьсот тысяч</w:t>
      </w:r>
      <w:r w:rsidRPr="0048275D">
        <w:t>) рублей 00 копеек</w:t>
      </w:r>
      <w:r w:rsidRPr="0048275D">
        <w:rPr>
          <w:color w:val="000000"/>
        </w:rPr>
        <w:t>.</w:t>
      </w:r>
    </w:p>
    <w:p w14:paraId="27A82127" w14:textId="77777777" w:rsidR="007D6BBF" w:rsidRDefault="007D6BBF" w:rsidP="007D6BBF">
      <w:pPr>
        <w:spacing w:line="264" w:lineRule="auto"/>
        <w:jc w:val="both"/>
      </w:pPr>
      <w:r>
        <w:rPr>
          <w:color w:val="000000"/>
        </w:rPr>
        <w:t>Все р</w:t>
      </w:r>
      <w:r w:rsidRPr="00021130">
        <w:rPr>
          <w:color w:val="000000"/>
        </w:rPr>
        <w:t>асходы осуществляются на территории</w:t>
      </w:r>
      <w:r w:rsidRPr="008B5411">
        <w:t xml:space="preserve"> Российской Федерации</w:t>
      </w:r>
      <w:r>
        <w:t>.</w:t>
      </w:r>
    </w:p>
    <w:p w14:paraId="780CAC3B" w14:textId="77777777" w:rsidR="007D6BBF" w:rsidRDefault="007D6BBF" w:rsidP="007D6BBF">
      <w:pPr>
        <w:spacing w:line="264" w:lineRule="auto"/>
        <w:ind w:firstLine="709"/>
        <w:jc w:val="both"/>
        <w:rPr>
          <w:b/>
        </w:rPr>
      </w:pPr>
    </w:p>
    <w:p w14:paraId="19385630" w14:textId="27B20441" w:rsidR="007D6BBF" w:rsidRDefault="007D6BBF" w:rsidP="007D6BBF">
      <w:pPr>
        <w:spacing w:line="264" w:lineRule="auto"/>
        <w:jc w:val="both"/>
      </w:pPr>
      <w:r w:rsidRPr="00601DAB">
        <w:rPr>
          <w:b/>
        </w:rPr>
        <w:t>Сроки (периоды) оказания услуг</w:t>
      </w:r>
      <w:r>
        <w:t xml:space="preserve">: с </w:t>
      </w:r>
      <w:r w:rsidR="00394109">
        <w:t>09</w:t>
      </w:r>
      <w:r>
        <w:t>.01.2025г. по 31.12.2025г.</w:t>
      </w:r>
    </w:p>
    <w:p w14:paraId="214F2191" w14:textId="77777777" w:rsidR="007D6BBF" w:rsidRPr="00601DAB" w:rsidRDefault="007D6BBF" w:rsidP="007D6BBF">
      <w:pPr>
        <w:keepNext/>
        <w:suppressAutoHyphens/>
        <w:spacing w:line="264" w:lineRule="auto"/>
        <w:ind w:firstLine="709"/>
        <w:contextualSpacing/>
        <w:jc w:val="both"/>
      </w:pPr>
    </w:p>
    <w:p w14:paraId="73C77F01" w14:textId="77777777" w:rsidR="007D6BBF" w:rsidRPr="004A559A" w:rsidRDefault="007D6BBF" w:rsidP="007D6BBF">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47604691" w14:textId="77777777" w:rsidR="007D6BBF" w:rsidRPr="004A559A" w:rsidRDefault="007D6BBF" w:rsidP="007D6BBF">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53801698" w14:textId="77777777" w:rsidR="007D6BBF" w:rsidRPr="00A10ABE" w:rsidRDefault="007D6BBF" w:rsidP="007D6BBF">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t xml:space="preserve"> г.</w:t>
      </w:r>
      <w:r w:rsidRPr="00A10ABE">
        <w:t xml:space="preserve"> № 3 (далее – Положение).</w:t>
      </w:r>
    </w:p>
    <w:p w14:paraId="73EFB0F6" w14:textId="77777777" w:rsidR="007D6BBF" w:rsidRPr="00B070C3" w:rsidRDefault="007D6BBF" w:rsidP="007D6BBF">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D82B4E">
        <w:rPr>
          <w:sz w:val="22"/>
          <w:szCs w:val="22"/>
        </w:rPr>
        <w:t xml:space="preserve">127015, г. Москва, ул. Новодмитровская, </w:t>
      </w:r>
      <w:r w:rsidRPr="00021351">
        <w:t>д. 2б, этаж 7, помещение 700,</w:t>
      </w:r>
      <w:r w:rsidRPr="00021351">
        <w:rPr>
          <w:b/>
        </w:rPr>
        <w:t xml:space="preserve"> </w:t>
      </w:r>
      <w:r w:rsidRPr="00021351">
        <w:rPr>
          <w:color w:val="000000"/>
        </w:rPr>
        <w:t xml:space="preserve">в рабочие дни с </w:t>
      </w:r>
      <w:r w:rsidRPr="00021351">
        <w:t>11.00 до 18.00</w:t>
      </w:r>
      <w:r w:rsidRPr="00B070C3">
        <w:rPr>
          <w:color w:val="FF0000"/>
        </w:rPr>
        <w:t xml:space="preserve"> </w:t>
      </w:r>
      <w:r>
        <w:rPr>
          <w:color w:val="000000"/>
        </w:rPr>
        <w:t>время московское</w:t>
      </w:r>
      <w:r w:rsidRPr="00B070C3">
        <w:rPr>
          <w:color w:val="000000"/>
        </w:rPr>
        <w:t>.</w:t>
      </w:r>
    </w:p>
    <w:p w14:paraId="4D64D536" w14:textId="77777777" w:rsidR="007D6BBF" w:rsidRPr="003F713C" w:rsidRDefault="007D6BBF" w:rsidP="007D6BBF">
      <w:pPr>
        <w:widowControl w:val="0"/>
        <w:autoSpaceDE w:val="0"/>
        <w:autoSpaceDN w:val="0"/>
        <w:adjustRightInd w:val="0"/>
        <w:spacing w:line="264" w:lineRule="auto"/>
        <w:contextualSpacing/>
        <w:jc w:val="both"/>
        <w:rPr>
          <w:b/>
        </w:rPr>
      </w:pPr>
      <w:r w:rsidRPr="000E1B0A">
        <w:rPr>
          <w:b/>
        </w:rPr>
        <w:t>Контактные лица:</w:t>
      </w:r>
      <w:r>
        <w:rPr>
          <w:b/>
        </w:rPr>
        <w:t xml:space="preserve"> </w:t>
      </w:r>
      <w:r>
        <w:t>Бирюков Артём Александрович</w:t>
      </w:r>
      <w:r w:rsidRPr="00B070C3">
        <w:t xml:space="preserve"> </w:t>
      </w:r>
    </w:p>
    <w:p w14:paraId="30545E99" w14:textId="77777777" w:rsidR="007D6BBF" w:rsidRPr="00140CDD" w:rsidRDefault="007D6BBF" w:rsidP="007D6BBF">
      <w:pPr>
        <w:pStyle w:val="a3"/>
        <w:rPr>
          <w:sz w:val="24"/>
          <w:szCs w:val="24"/>
        </w:rPr>
      </w:pPr>
      <w:r w:rsidRPr="00B070C3">
        <w:rPr>
          <w:sz w:val="24"/>
          <w:szCs w:val="24"/>
        </w:rPr>
        <w:t>Телефон</w:t>
      </w:r>
      <w:r w:rsidRPr="00140CDD">
        <w:rPr>
          <w:sz w:val="24"/>
          <w:szCs w:val="24"/>
        </w:rPr>
        <w:t xml:space="preserve">: </w:t>
      </w:r>
      <w:r w:rsidRPr="00140CDD">
        <w:rPr>
          <w:b w:val="0"/>
          <w:color w:val="000000"/>
          <w:sz w:val="24"/>
          <w:szCs w:val="24"/>
        </w:rPr>
        <w:t>+7 (495) 637 65 09; +7 (925) 835 94 89</w:t>
      </w:r>
    </w:p>
    <w:p w14:paraId="2FBDCF3A" w14:textId="77777777" w:rsidR="007D6BBF" w:rsidRPr="00051E5F" w:rsidRDefault="007D6BBF" w:rsidP="007D6BBF">
      <w:pPr>
        <w:widowControl w:val="0"/>
        <w:autoSpaceDE w:val="0"/>
        <w:autoSpaceDN w:val="0"/>
        <w:adjustRightInd w:val="0"/>
        <w:spacing w:line="264" w:lineRule="auto"/>
        <w:contextualSpacing/>
        <w:rPr>
          <w:b/>
          <w:lang w:val="en-US"/>
        </w:rPr>
      </w:pPr>
      <w:r w:rsidRPr="00B070C3">
        <w:rPr>
          <w:b/>
          <w:lang w:val="en-US"/>
        </w:rPr>
        <w:t>e</w:t>
      </w:r>
      <w:r w:rsidRPr="00051E5F">
        <w:rPr>
          <w:b/>
          <w:lang w:val="en-US"/>
        </w:rPr>
        <w:t>-</w:t>
      </w:r>
      <w:r w:rsidRPr="00B070C3">
        <w:rPr>
          <w:b/>
          <w:lang w:val="en-US"/>
        </w:rPr>
        <w:t>mail</w:t>
      </w:r>
      <w:r w:rsidRPr="00051E5F">
        <w:rPr>
          <w:b/>
          <w:lang w:val="en-US"/>
        </w:rPr>
        <w:t>:</w:t>
      </w:r>
      <w:r w:rsidRPr="00051E5F">
        <w:rPr>
          <w:lang w:val="en-US"/>
        </w:rPr>
        <w:t xml:space="preserve"> </w:t>
      </w:r>
      <w:r>
        <w:rPr>
          <w:lang w:val="en-US"/>
        </w:rPr>
        <w:t>a.birykow@belros.tv</w:t>
      </w:r>
    </w:p>
    <w:p w14:paraId="1FC3AE07" w14:textId="77777777" w:rsidR="007D6BBF" w:rsidRPr="000E1B0A" w:rsidRDefault="007D6BBF" w:rsidP="007D6BBF">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Pr>
          <w:b/>
        </w:rPr>
        <w:t xml:space="preserve"> </w:t>
      </w:r>
      <w:hyperlink r:id="rId8" w:history="1">
        <w:r w:rsidRPr="004A63E5">
          <w:rPr>
            <w:rStyle w:val="ae"/>
            <w:lang w:val="en-US"/>
          </w:rPr>
          <w:t>www</w:t>
        </w:r>
        <w:r w:rsidRPr="004A63E5">
          <w:rPr>
            <w:rStyle w:val="ae"/>
          </w:rPr>
          <w:t>.belros.tv</w:t>
        </w:r>
      </w:hyperlink>
      <w:r>
        <w:rPr>
          <w:u w:val="single"/>
        </w:rPr>
        <w:t xml:space="preserve"> .</w:t>
      </w:r>
    </w:p>
    <w:p w14:paraId="30F800BC" w14:textId="77777777" w:rsidR="007D6BBF" w:rsidRPr="000E1B0A" w:rsidRDefault="007D6BBF" w:rsidP="007D6BBF">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3540FCFF" w14:textId="77777777" w:rsidR="007D6BBF" w:rsidRPr="000E1B0A" w:rsidRDefault="007D6BBF" w:rsidP="007D6BBF">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19368E2B" w14:textId="77777777" w:rsidR="007D6BBF" w:rsidRPr="000E1B0A" w:rsidRDefault="007D6BBF" w:rsidP="007D6BBF">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CF8BEB1" w14:textId="77777777" w:rsidR="007D6BBF" w:rsidRPr="000E1B0A" w:rsidRDefault="007D6BBF" w:rsidP="007D6BBF">
      <w:pPr>
        <w:autoSpaceDE w:val="0"/>
        <w:autoSpaceDN w:val="0"/>
        <w:adjustRightInd w:val="0"/>
        <w:spacing w:line="264" w:lineRule="auto"/>
        <w:contextualSpacing/>
        <w:jc w:val="both"/>
      </w:pPr>
      <w:r w:rsidRPr="000E1B0A">
        <w:rPr>
          <w:b/>
        </w:rPr>
        <w:t>9.</w:t>
      </w:r>
      <w:r w:rsidRPr="000E1B0A">
        <w:t xml:space="preserve"> 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4DB8798C" w14:textId="18580197" w:rsidR="007D6BBF" w:rsidRPr="00A02930" w:rsidRDefault="007D6BBF" w:rsidP="007D6BBF">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w:t>
      </w:r>
      <w:r w:rsidRPr="00005C7B">
        <w:lastRenderedPageBreak/>
        <w:t xml:space="preserve">начинается </w:t>
      </w:r>
      <w:r w:rsidRPr="008E518F">
        <w:t>с 11.00 часов</w:t>
      </w:r>
      <w:r w:rsidR="00F675A5">
        <w:t xml:space="preserve"> </w:t>
      </w:r>
      <w:r w:rsidR="00F675A5" w:rsidRPr="00F675A5">
        <w:rPr>
          <w:b/>
          <w:bCs/>
        </w:rPr>
        <w:t>26</w:t>
      </w:r>
      <w:r w:rsidR="00A322E8">
        <w:rPr>
          <w:b/>
        </w:rPr>
        <w:t xml:space="preserve"> ноября</w:t>
      </w:r>
      <w:r>
        <w:rPr>
          <w:b/>
        </w:rPr>
        <w:t xml:space="preserve"> 2024</w:t>
      </w:r>
      <w:r w:rsidRPr="00A02930">
        <w:rPr>
          <w:b/>
        </w:rPr>
        <w:t xml:space="preserve"> года</w:t>
      </w:r>
      <w:r w:rsidRPr="00A02930">
        <w:t>. Заявки на участие в конкурсе</w:t>
      </w:r>
      <w:r w:rsidRPr="00A02930">
        <w:br/>
        <w:t>должны быть поданы в запечатанных конвертах, которые представляются Заказчику не позднее 1</w:t>
      </w:r>
      <w:r>
        <w:t>2</w:t>
      </w:r>
      <w:r w:rsidRPr="00A02930">
        <w:t xml:space="preserve">.00 часов </w:t>
      </w:r>
      <w:r w:rsidR="00F675A5">
        <w:rPr>
          <w:b/>
        </w:rPr>
        <w:t>16</w:t>
      </w:r>
      <w:r>
        <w:rPr>
          <w:b/>
        </w:rPr>
        <w:t xml:space="preserve"> </w:t>
      </w:r>
      <w:r w:rsidR="00F675A5">
        <w:rPr>
          <w:b/>
        </w:rPr>
        <w:t>декабря</w:t>
      </w:r>
      <w:r w:rsidRPr="00DD7D2F">
        <w:t xml:space="preserve"> </w:t>
      </w:r>
      <w:r w:rsidRPr="00DD7D2F">
        <w:rPr>
          <w:b/>
        </w:rPr>
        <w:t>20</w:t>
      </w:r>
      <w:r>
        <w:rPr>
          <w:b/>
        </w:rPr>
        <w:t>24</w:t>
      </w:r>
      <w:r w:rsidRPr="00DD7D2F">
        <w:rPr>
          <w:b/>
        </w:rPr>
        <w:t xml:space="preserve"> года</w:t>
      </w:r>
      <w:r w:rsidRPr="00A02930">
        <w:rPr>
          <w:b/>
        </w:rPr>
        <w:t xml:space="preserve"> </w:t>
      </w:r>
      <w:r w:rsidRPr="00A02930">
        <w:t>по адресу, указанному в п. 5 настоящей информации.</w:t>
      </w:r>
    </w:p>
    <w:p w14:paraId="391BC341" w14:textId="7976DAEE" w:rsidR="007D6BBF" w:rsidRPr="00D82B4E" w:rsidRDefault="007D6BBF" w:rsidP="007D6BB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участие в конкурсе будет осуществлено </w:t>
      </w:r>
      <w:r w:rsidR="002B274F">
        <w:rPr>
          <w:b/>
        </w:rPr>
        <w:t xml:space="preserve">16 </w:t>
      </w:r>
      <w:r w:rsidR="00A322E8">
        <w:rPr>
          <w:b/>
        </w:rPr>
        <w:t>декабря</w:t>
      </w:r>
      <w:r>
        <w:rPr>
          <w:b/>
        </w:rPr>
        <w:t xml:space="preserve"> </w:t>
      </w:r>
      <w:r w:rsidRPr="00A02930">
        <w:rPr>
          <w:b/>
        </w:rPr>
        <w:t>20</w:t>
      </w:r>
      <w:r>
        <w:rPr>
          <w:b/>
        </w:rPr>
        <w:t>24</w:t>
      </w:r>
      <w:r w:rsidRPr="00A02930">
        <w:t xml:space="preserve"> </w:t>
      </w:r>
      <w:r w:rsidRPr="008E518F">
        <w:t>года в 1</w:t>
      </w:r>
      <w:r w:rsidR="002B274F">
        <w:t>3</w:t>
      </w:r>
      <w:r w:rsidRPr="008E518F">
        <w:t>:</w:t>
      </w:r>
      <w:r w:rsidR="00E77ED4">
        <w:t>15</w:t>
      </w:r>
      <w:r w:rsidRPr="008E518F">
        <w:t xml:space="preserve"> часов московского времени по адресу:</w:t>
      </w:r>
      <w:bookmarkStart w:id="5" w:name="_Ref503346316"/>
      <w:r>
        <w:t xml:space="preserve"> </w:t>
      </w:r>
      <w:r w:rsidRPr="00D82B4E">
        <w:t>127015, г. Москва, ул. Новодмитровская, д. 2б, этаж 7, помещение 700.</w:t>
      </w:r>
    </w:p>
    <w:p w14:paraId="0F2E1A88" w14:textId="77777777" w:rsidR="00FF3BC6" w:rsidRPr="009654D0" w:rsidRDefault="007D6BBF" w:rsidP="00FF3BC6">
      <w:pPr>
        <w:keepNext/>
        <w:numPr>
          <w:ilvl w:val="1"/>
          <w:numId w:val="0"/>
        </w:numPr>
        <w:suppressAutoHyphens/>
        <w:spacing w:before="240" w:after="120"/>
        <w:jc w:val="center"/>
        <w:outlineLvl w:val="1"/>
        <w:rPr>
          <w:b/>
          <w:sz w:val="28"/>
        </w:rPr>
      </w:pPr>
      <w:r w:rsidRPr="008E518F">
        <w:rPr>
          <w:b/>
          <w:sz w:val="28"/>
        </w:rPr>
        <w:br w:type="column"/>
      </w:r>
      <w:bookmarkStart w:id="6" w:name="_Ref440089988"/>
      <w:bookmarkEnd w:id="5"/>
      <w:r w:rsidR="00FF3BC6" w:rsidRPr="009654D0">
        <w:rPr>
          <w:b/>
          <w:sz w:val="28"/>
          <w:lang w:val="en-US"/>
        </w:rPr>
        <w:lastRenderedPageBreak/>
        <w:t>II</w:t>
      </w:r>
      <w:r w:rsidR="00FF3BC6">
        <w:rPr>
          <w:b/>
          <w:sz w:val="28"/>
        </w:rPr>
        <w:t>. </w:t>
      </w:r>
      <w:r w:rsidR="00FF3BC6" w:rsidRPr="009654D0">
        <w:rPr>
          <w:b/>
          <w:sz w:val="28"/>
        </w:rPr>
        <w:t>Инструкция участникам конкурса</w:t>
      </w:r>
    </w:p>
    <w:p w14:paraId="76BC9437" w14:textId="77777777" w:rsidR="00FF3BC6" w:rsidRPr="009654D0" w:rsidRDefault="00FF3BC6" w:rsidP="00FF3BC6">
      <w:pPr>
        <w:keepNext/>
        <w:suppressAutoHyphens/>
        <w:spacing w:before="240" w:after="120"/>
        <w:jc w:val="center"/>
        <w:outlineLvl w:val="0"/>
        <w:rPr>
          <w:b/>
        </w:rPr>
      </w:pPr>
      <w:r w:rsidRPr="009654D0">
        <w:rPr>
          <w:b/>
        </w:rPr>
        <w:t>Общие сведения</w:t>
      </w:r>
    </w:p>
    <w:p w14:paraId="3B8F06C1" w14:textId="77777777" w:rsidR="00FF3BC6" w:rsidRPr="009654D0" w:rsidRDefault="00FF3BC6" w:rsidP="00FF3BC6">
      <w:pPr>
        <w:keepNext/>
        <w:suppressAutoHyphens/>
        <w:contextualSpacing/>
        <w:jc w:val="center"/>
        <w:rPr>
          <w:b/>
        </w:rPr>
      </w:pPr>
      <w:bookmarkStart w:id="7" w:name="_Ref440305687"/>
      <w:r>
        <w:rPr>
          <w:b/>
        </w:rPr>
        <w:t>1. </w:t>
      </w:r>
      <w:r w:rsidRPr="009654D0">
        <w:rPr>
          <w:b/>
        </w:rPr>
        <w:t>Предмет конкурса</w:t>
      </w:r>
      <w:bookmarkEnd w:id="7"/>
    </w:p>
    <w:p w14:paraId="0092321C" w14:textId="597A4D24" w:rsidR="00FF3BC6" w:rsidRPr="00130883" w:rsidRDefault="00FF3BC6" w:rsidP="00FF3BC6">
      <w:pPr>
        <w:pStyle w:val="aff8"/>
        <w:ind w:left="0" w:firstLine="0"/>
        <w:rPr>
          <w:b/>
          <w:bCs/>
        </w:rPr>
      </w:pPr>
      <w:bookmarkStart w:id="8" w:name="_Ref469419046"/>
      <w:bookmarkStart w:id="9" w:name="_Ref126728008"/>
      <w:r>
        <w:t xml:space="preserve">1.1. </w:t>
      </w:r>
      <w:r w:rsidR="002B274F" w:rsidRPr="002B274F">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открытый конкурс</w:t>
      </w:r>
      <w:r w:rsidRPr="00FF3BC6">
        <w:rPr>
          <w:b/>
          <w:bCs/>
        </w:rPr>
        <w:t xml:space="preserve"> на право заключения договора на оказание услуг пассажирских перевозок легковым автотранспортом для «ТРО Союза» в 2025 году.</w:t>
      </w:r>
    </w:p>
    <w:p w14:paraId="03991B0A" w14:textId="77777777" w:rsidR="00FF3BC6" w:rsidRPr="005A5158" w:rsidRDefault="00FF3BC6" w:rsidP="00FF3BC6">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8"/>
      <w:bookmarkEnd w:id="9"/>
      <w:r>
        <w:t xml:space="preserve"> </w:t>
      </w:r>
    </w:p>
    <w:p w14:paraId="23AF1152" w14:textId="77777777" w:rsidR="00FF3BC6" w:rsidRPr="00A92B3E" w:rsidRDefault="00FF3BC6" w:rsidP="00FF3BC6">
      <w:pPr>
        <w:widowControl w:val="0"/>
        <w:adjustRightInd w:val="0"/>
        <w:ind w:firstLine="709"/>
        <w:contextualSpacing/>
        <w:jc w:val="both"/>
        <w:textAlignment w:val="baseline"/>
        <w:rPr>
          <w:sz w:val="16"/>
          <w:szCs w:val="16"/>
        </w:rPr>
      </w:pPr>
    </w:p>
    <w:p w14:paraId="0E384F17" w14:textId="77777777" w:rsidR="00FF3BC6" w:rsidRPr="009654D0" w:rsidRDefault="00FF3BC6" w:rsidP="00FF3BC6">
      <w:pPr>
        <w:contextualSpacing/>
        <w:jc w:val="center"/>
        <w:rPr>
          <w:b/>
          <w:bCs/>
        </w:rPr>
      </w:pPr>
      <w:r>
        <w:rPr>
          <w:b/>
          <w:bCs/>
        </w:rPr>
        <w:t>2. </w:t>
      </w:r>
      <w:r w:rsidRPr="009654D0">
        <w:rPr>
          <w:b/>
          <w:bCs/>
        </w:rPr>
        <w:t>Требования к участникам конкурса</w:t>
      </w:r>
    </w:p>
    <w:p w14:paraId="213EE6CF" w14:textId="77777777" w:rsidR="00FF3BC6" w:rsidRPr="00D36F72" w:rsidRDefault="00FF3BC6" w:rsidP="00FF3BC6">
      <w:pPr>
        <w:tabs>
          <w:tab w:val="left" w:pos="0"/>
        </w:tabs>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05294CEF" w14:textId="77777777" w:rsidR="00FF3BC6" w:rsidRPr="00D36F72" w:rsidRDefault="00FF3BC6" w:rsidP="00FF3BC6">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Pr>
          <w:bCs/>
          <w:szCs w:val="20"/>
        </w:rPr>
        <w:t>–</w:t>
      </w:r>
      <w:r w:rsidRPr="00D36F72">
        <w:rPr>
          <w:bCs/>
          <w:szCs w:val="20"/>
        </w:rPr>
        <w:t xml:space="preserve"> законодательство).</w:t>
      </w:r>
    </w:p>
    <w:p w14:paraId="1C7931B9" w14:textId="77777777" w:rsidR="00FF3BC6" w:rsidRPr="00D36F72" w:rsidRDefault="00FF3BC6" w:rsidP="00FF3BC6">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1"/>
    </w:p>
    <w:p w14:paraId="70754D93" w14:textId="77777777" w:rsidR="00FF3BC6" w:rsidRPr="00D36F72" w:rsidRDefault="00FF3BC6" w:rsidP="00FF3BC6">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5F2DEDE9" w14:textId="77777777" w:rsidR="00FF3BC6" w:rsidRPr="00D36F72" w:rsidRDefault="00FF3BC6" w:rsidP="00FF3BC6">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000CDC4A" w14:textId="77777777" w:rsidR="00FF3BC6" w:rsidRPr="00D36F72" w:rsidRDefault="00FF3BC6" w:rsidP="00FF3BC6">
      <w:pPr>
        <w:tabs>
          <w:tab w:val="left" w:pos="0"/>
        </w:tabs>
        <w:contextualSpacing/>
        <w:jc w:val="both"/>
        <w:rPr>
          <w:bCs/>
          <w:szCs w:val="20"/>
        </w:rPr>
      </w:pPr>
      <w:r w:rsidRPr="00D36F72">
        <w:rPr>
          <w:bCs/>
          <w:szCs w:val="20"/>
        </w:rPr>
        <w:t>3)</w:t>
      </w:r>
      <w:r>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086BB1CB" w14:textId="77777777" w:rsidR="00FF3BC6" w:rsidRPr="00D36F72" w:rsidRDefault="00FF3BC6" w:rsidP="00FF3BC6">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69060FC" w14:textId="77777777" w:rsidR="00FF3BC6" w:rsidRPr="00D36F72" w:rsidRDefault="00FF3BC6" w:rsidP="00FF3BC6">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Pr>
          <w:bCs/>
          <w:color w:val="000000"/>
          <w:szCs w:val="20"/>
        </w:rPr>
        <w:t>за 6 (шесть)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BE57970" w14:textId="77777777" w:rsidR="00FF3BC6" w:rsidRPr="001E7B9A" w:rsidRDefault="00FF3BC6" w:rsidP="00FF3BC6">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D706F70" w14:textId="77777777" w:rsidR="00FF3BC6" w:rsidRPr="00D36F72" w:rsidRDefault="00FF3BC6" w:rsidP="00FF3BC6">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5D700CE7" w14:textId="77777777" w:rsidR="00FF3BC6" w:rsidRPr="00D36F72" w:rsidRDefault="00FF3BC6" w:rsidP="00FF3BC6">
      <w:pPr>
        <w:tabs>
          <w:tab w:val="left" w:pos="0"/>
        </w:tabs>
        <w:contextualSpacing/>
        <w:jc w:val="both"/>
        <w:rPr>
          <w:bCs/>
          <w:szCs w:val="20"/>
        </w:rPr>
      </w:pPr>
      <w:r w:rsidRPr="00D36F72">
        <w:rPr>
          <w:bCs/>
          <w:szCs w:val="20"/>
        </w:rPr>
        <w:t>7) участник конкурса не является офшорной компанией.</w:t>
      </w:r>
    </w:p>
    <w:p w14:paraId="2EABE571" w14:textId="77777777" w:rsidR="00FF3BC6" w:rsidRPr="00D36F72" w:rsidRDefault="00FF3BC6" w:rsidP="00FF3BC6">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38DECA1" w14:textId="77777777" w:rsidR="00FF3BC6" w:rsidRPr="00D36F72" w:rsidRDefault="00FF3BC6" w:rsidP="00FF3BC6">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6BBA864" w14:textId="77777777" w:rsidR="00FF3BC6" w:rsidRDefault="00FF3BC6" w:rsidP="00FF3BC6">
      <w:pPr>
        <w:keepNext/>
        <w:suppressAutoHyphens/>
        <w:contextualSpacing/>
        <w:jc w:val="center"/>
        <w:rPr>
          <w:b/>
        </w:rPr>
      </w:pPr>
    </w:p>
    <w:p w14:paraId="2837DE3E" w14:textId="77777777" w:rsidR="00FF3BC6" w:rsidRPr="009654D0" w:rsidRDefault="00FF3BC6" w:rsidP="00FF3BC6">
      <w:pPr>
        <w:keepNext/>
        <w:suppressAutoHyphens/>
        <w:contextualSpacing/>
        <w:jc w:val="center"/>
        <w:rPr>
          <w:b/>
        </w:rPr>
      </w:pPr>
      <w:r>
        <w:rPr>
          <w:b/>
        </w:rPr>
        <w:t>3. </w:t>
      </w:r>
      <w:r w:rsidRPr="009654D0">
        <w:rPr>
          <w:b/>
        </w:rPr>
        <w:t>Преимущества, предоставляемые участникам конкурса</w:t>
      </w:r>
    </w:p>
    <w:p w14:paraId="0255C92B" w14:textId="77777777" w:rsidR="00FF3BC6" w:rsidRDefault="00FF3BC6" w:rsidP="00FF3BC6">
      <w:pPr>
        <w:tabs>
          <w:tab w:val="left" w:pos="0"/>
        </w:tabs>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0132587" w14:textId="77777777" w:rsidR="00FF3BC6" w:rsidRPr="00E41D37" w:rsidRDefault="00FF3BC6" w:rsidP="00FF3BC6">
      <w:pPr>
        <w:tabs>
          <w:tab w:val="left" w:pos="0"/>
        </w:tabs>
        <w:ind w:firstLine="709"/>
        <w:contextualSpacing/>
        <w:jc w:val="both"/>
        <w:rPr>
          <w:bCs/>
          <w:szCs w:val="20"/>
        </w:rPr>
      </w:pPr>
    </w:p>
    <w:p w14:paraId="69937AA5" w14:textId="77777777" w:rsidR="00FF3BC6" w:rsidRPr="009654D0" w:rsidRDefault="00FF3BC6" w:rsidP="00FF3BC6">
      <w:pPr>
        <w:keepNext/>
        <w:suppressAutoHyphens/>
        <w:contextualSpacing/>
        <w:jc w:val="center"/>
        <w:rPr>
          <w:b/>
        </w:rPr>
      </w:pPr>
      <w:r>
        <w:rPr>
          <w:b/>
        </w:rPr>
        <w:t>4. </w:t>
      </w:r>
      <w:r w:rsidRPr="009654D0">
        <w:rPr>
          <w:b/>
        </w:rPr>
        <w:t>Затраты на участие в конкурсе</w:t>
      </w:r>
      <w:bookmarkEnd w:id="12"/>
    </w:p>
    <w:p w14:paraId="584EF204" w14:textId="1992FC54" w:rsidR="00FF3BC6" w:rsidRPr="002B274F" w:rsidRDefault="00FF3BC6" w:rsidP="002B274F">
      <w:pPr>
        <w:tabs>
          <w:tab w:val="left" w:pos="0"/>
        </w:tabs>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Pr>
          <w:bCs/>
          <w:szCs w:val="20"/>
        </w:rPr>
        <w:t xml:space="preserve"> </w:t>
      </w:r>
    </w:p>
    <w:p w14:paraId="53BA1FC5" w14:textId="77777777" w:rsidR="002B274F" w:rsidRDefault="002B274F" w:rsidP="00FF3BC6">
      <w:pPr>
        <w:keepNext/>
        <w:suppressAutoHyphens/>
        <w:spacing w:before="240" w:after="120"/>
        <w:contextualSpacing/>
        <w:jc w:val="center"/>
        <w:rPr>
          <w:b/>
        </w:rPr>
      </w:pPr>
    </w:p>
    <w:p w14:paraId="67A76708" w14:textId="6C87096E" w:rsidR="00FF3BC6" w:rsidRPr="00801770" w:rsidRDefault="002B274F" w:rsidP="00FF3BC6">
      <w:pPr>
        <w:keepNext/>
        <w:suppressAutoHyphens/>
        <w:spacing w:before="240" w:after="120"/>
        <w:contextualSpacing/>
        <w:jc w:val="center"/>
        <w:rPr>
          <w:b/>
        </w:rPr>
      </w:pPr>
      <w:r>
        <w:rPr>
          <w:b/>
        </w:rPr>
        <w:t xml:space="preserve">5. </w:t>
      </w:r>
      <w:r w:rsidR="00FF3BC6" w:rsidRPr="00801770">
        <w:rPr>
          <w:b/>
        </w:rPr>
        <w:t>Конкурсная документация</w:t>
      </w:r>
    </w:p>
    <w:p w14:paraId="1C28871C" w14:textId="6A754328" w:rsidR="00FF3BC6" w:rsidRPr="00801770" w:rsidRDefault="002B274F" w:rsidP="00FF3BC6">
      <w:pPr>
        <w:keepNext/>
        <w:suppressAutoHyphens/>
        <w:spacing w:before="120"/>
        <w:contextualSpacing/>
        <w:jc w:val="center"/>
        <w:rPr>
          <w:b/>
        </w:rPr>
      </w:pPr>
      <w:r>
        <w:rPr>
          <w:b/>
        </w:rPr>
        <w:t xml:space="preserve">  </w:t>
      </w:r>
      <w:r w:rsidR="00FF3BC6" w:rsidRPr="00801770">
        <w:rPr>
          <w:b/>
        </w:rPr>
        <w:t>Содержание конкурсной документации</w:t>
      </w:r>
    </w:p>
    <w:p w14:paraId="59D3F18C" w14:textId="77777777" w:rsidR="00FF3BC6" w:rsidRPr="00CB551C" w:rsidRDefault="00FF3BC6" w:rsidP="00FF3BC6">
      <w:pPr>
        <w:tabs>
          <w:tab w:val="left" w:pos="567"/>
        </w:tabs>
        <w:ind w:firstLine="709"/>
        <w:contextualSpacing/>
        <w:jc w:val="both"/>
      </w:pPr>
      <w:r w:rsidRPr="00CB551C">
        <w:t>5.1. Конкурсная документация включает:</w:t>
      </w:r>
    </w:p>
    <w:p w14:paraId="32E6606D" w14:textId="77777777" w:rsidR="00FF3BC6" w:rsidRPr="00CB551C" w:rsidRDefault="00FF3BC6" w:rsidP="00FF3BC6">
      <w:pPr>
        <w:tabs>
          <w:tab w:val="left" w:pos="567"/>
        </w:tabs>
        <w:ind w:firstLine="709"/>
        <w:contextualSpacing/>
        <w:jc w:val="both"/>
      </w:pPr>
      <w:r w:rsidRPr="00CB551C">
        <w:t>а) информацию о конкурсе;</w:t>
      </w:r>
    </w:p>
    <w:p w14:paraId="4B0E03E6" w14:textId="77777777" w:rsidR="00FF3BC6" w:rsidRPr="00CB551C" w:rsidRDefault="00FF3BC6" w:rsidP="00FF3BC6">
      <w:pPr>
        <w:tabs>
          <w:tab w:val="left" w:pos="567"/>
        </w:tabs>
        <w:ind w:firstLine="709"/>
        <w:contextualSpacing/>
        <w:jc w:val="both"/>
      </w:pPr>
      <w:r w:rsidRPr="00CB551C">
        <w:t>б) приглашение к участию в конкурсе;</w:t>
      </w:r>
    </w:p>
    <w:p w14:paraId="73B86146" w14:textId="77777777" w:rsidR="00FF3BC6" w:rsidRPr="00CB551C" w:rsidRDefault="00FF3BC6" w:rsidP="00FF3BC6">
      <w:pPr>
        <w:tabs>
          <w:tab w:val="left" w:pos="567"/>
        </w:tabs>
        <w:ind w:firstLine="709"/>
        <w:contextualSpacing/>
        <w:jc w:val="both"/>
      </w:pPr>
      <w:r w:rsidRPr="00CB551C">
        <w:t xml:space="preserve">в) инструкцию участникам конкурса; </w:t>
      </w:r>
    </w:p>
    <w:p w14:paraId="0378A8A7" w14:textId="77777777" w:rsidR="00FF3BC6" w:rsidRPr="00CB551C" w:rsidRDefault="00FF3BC6" w:rsidP="00FF3BC6">
      <w:pPr>
        <w:tabs>
          <w:tab w:val="left" w:pos="567"/>
        </w:tabs>
        <w:ind w:firstLine="709"/>
        <w:contextualSpacing/>
        <w:jc w:val="both"/>
      </w:pPr>
      <w:r w:rsidRPr="00CB551C">
        <w:t>г) информационную карту конкурсной заявки;</w:t>
      </w:r>
    </w:p>
    <w:p w14:paraId="46EAC9A3" w14:textId="77777777" w:rsidR="00FF3BC6" w:rsidRPr="00CB551C" w:rsidRDefault="00FF3BC6" w:rsidP="00FF3BC6">
      <w:pPr>
        <w:tabs>
          <w:tab w:val="left" w:pos="567"/>
        </w:tabs>
        <w:ind w:firstLine="709"/>
        <w:contextualSpacing/>
        <w:jc w:val="both"/>
      </w:pPr>
      <w:r w:rsidRPr="00CB551C">
        <w:t>д) техническое задание;</w:t>
      </w:r>
    </w:p>
    <w:p w14:paraId="38464A2E" w14:textId="77777777" w:rsidR="00FF3BC6" w:rsidRPr="00CB551C" w:rsidRDefault="00FF3BC6" w:rsidP="00FF3BC6">
      <w:pPr>
        <w:tabs>
          <w:tab w:val="left" w:pos="567"/>
        </w:tabs>
        <w:ind w:firstLine="709"/>
        <w:contextualSpacing/>
        <w:jc w:val="both"/>
      </w:pPr>
      <w:r w:rsidRPr="00CB551C">
        <w:t xml:space="preserve">е) форму № 1 – </w:t>
      </w:r>
      <w:r>
        <w:t>Конкурсная заявка</w:t>
      </w:r>
      <w:r w:rsidRPr="00CB551C">
        <w:t>;</w:t>
      </w:r>
    </w:p>
    <w:p w14:paraId="7B98A9FD" w14:textId="77777777" w:rsidR="00FF3BC6" w:rsidRPr="00CB551C" w:rsidRDefault="00FF3BC6" w:rsidP="00FF3BC6">
      <w:pPr>
        <w:tabs>
          <w:tab w:val="left" w:pos="567"/>
        </w:tabs>
        <w:ind w:firstLine="709"/>
        <w:contextualSpacing/>
        <w:jc w:val="both"/>
      </w:pPr>
      <w:r w:rsidRPr="00CB551C">
        <w:t xml:space="preserve">ж) форму № 2 – </w:t>
      </w:r>
      <w:r>
        <w:t>Таблица цен конкурсной заявки</w:t>
      </w:r>
      <w:r w:rsidRPr="00CB551C">
        <w:t>;</w:t>
      </w:r>
    </w:p>
    <w:p w14:paraId="2ABE429A" w14:textId="77777777" w:rsidR="00FF3BC6" w:rsidRPr="00CB551C" w:rsidRDefault="00FF3BC6" w:rsidP="00FF3BC6">
      <w:pPr>
        <w:tabs>
          <w:tab w:val="left" w:pos="567"/>
        </w:tabs>
        <w:ind w:firstLine="709"/>
        <w:contextualSpacing/>
        <w:jc w:val="both"/>
      </w:pPr>
      <w:r>
        <w:t>з) форму № 3 – Анкета участника</w:t>
      </w:r>
      <w:r w:rsidRPr="00CB551C">
        <w:t>;</w:t>
      </w:r>
    </w:p>
    <w:p w14:paraId="600DD2CE" w14:textId="77777777" w:rsidR="00FF3BC6" w:rsidRPr="00107486" w:rsidRDefault="00FF3BC6" w:rsidP="00FF3BC6">
      <w:pPr>
        <w:tabs>
          <w:tab w:val="left" w:pos="567"/>
          <w:tab w:val="left" w:pos="851"/>
        </w:tabs>
        <w:ind w:firstLine="709"/>
        <w:contextualSpacing/>
        <w:jc w:val="both"/>
      </w:pPr>
      <w:r w:rsidRPr="00CB551C">
        <w:t>и)</w:t>
      </w:r>
      <w:r>
        <w:t xml:space="preserve"> </w:t>
      </w:r>
      <w:r w:rsidRPr="00CB551C">
        <w:t>форму</w:t>
      </w:r>
      <w:r>
        <w:t xml:space="preserve"> </w:t>
      </w:r>
      <w:r w:rsidRPr="00CB551C">
        <w:t>№ 4 –</w:t>
      </w:r>
      <w:r>
        <w:t xml:space="preserve"> Предложение о функциональных, качественных и экологических характеристиках работ;</w:t>
      </w:r>
    </w:p>
    <w:p w14:paraId="0D5CFFE8" w14:textId="77777777" w:rsidR="00FF3BC6" w:rsidRDefault="00FF3BC6" w:rsidP="00FF3BC6">
      <w:pPr>
        <w:tabs>
          <w:tab w:val="left" w:pos="567"/>
        </w:tabs>
        <w:ind w:firstLine="709"/>
        <w:contextualSpacing/>
        <w:jc w:val="both"/>
      </w:pPr>
      <w:r>
        <w:t>к) форму № 5 – Сведения о квалификации персонала участника конкурса, предлагаемого для выполнения работ по предмету Договора;</w:t>
      </w:r>
    </w:p>
    <w:p w14:paraId="43D21D4E" w14:textId="77777777" w:rsidR="00FF3BC6" w:rsidRPr="006C42DD" w:rsidRDefault="00FF3BC6" w:rsidP="00FF3BC6">
      <w:pPr>
        <w:tabs>
          <w:tab w:val="left" w:pos="567"/>
        </w:tabs>
        <w:ind w:firstLine="709"/>
        <w:contextualSpacing/>
        <w:jc w:val="both"/>
      </w:pPr>
      <w:r w:rsidRPr="00CB551C">
        <w:t>л) форму № 6 –</w:t>
      </w:r>
      <w:r>
        <w:t xml:space="preserve"> Запрос на разъяснение конкурсной документации</w:t>
      </w:r>
      <w:r w:rsidRPr="006C42DD">
        <w:t xml:space="preserve">; </w:t>
      </w:r>
    </w:p>
    <w:p w14:paraId="6EBB11C0" w14:textId="77777777" w:rsidR="00FF3BC6" w:rsidRPr="00CB551C" w:rsidRDefault="00FF3BC6" w:rsidP="00FF3BC6">
      <w:pPr>
        <w:tabs>
          <w:tab w:val="left" w:pos="567"/>
        </w:tabs>
        <w:ind w:firstLine="709"/>
        <w:contextualSpacing/>
        <w:jc w:val="both"/>
      </w:pPr>
      <w:r w:rsidRPr="00CB551C">
        <w:t>м) форму № 7 –</w:t>
      </w:r>
      <w:r>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19A4D97B" w14:textId="77777777" w:rsidR="00FF3BC6" w:rsidRPr="002C5642" w:rsidRDefault="00FF3BC6" w:rsidP="00FF3BC6">
      <w:pPr>
        <w:tabs>
          <w:tab w:val="left" w:pos="567"/>
        </w:tabs>
        <w:ind w:firstLine="709"/>
        <w:contextualSpacing/>
        <w:jc w:val="both"/>
      </w:pPr>
      <w:r w:rsidRPr="00CB551C">
        <w:t>н) форму № 8 –</w:t>
      </w:r>
      <w:r>
        <w:t xml:space="preserve"> Смета расходов</w:t>
      </w:r>
      <w:r w:rsidRPr="00CB551C">
        <w:t>;</w:t>
      </w:r>
    </w:p>
    <w:p w14:paraId="6437F85B" w14:textId="77777777" w:rsidR="00FF3BC6" w:rsidRPr="00CB551C" w:rsidRDefault="00FF3BC6" w:rsidP="00FF3BC6">
      <w:pPr>
        <w:tabs>
          <w:tab w:val="left" w:pos="567"/>
        </w:tabs>
        <w:ind w:firstLine="709"/>
        <w:contextualSpacing/>
        <w:jc w:val="both"/>
      </w:pPr>
      <w:r>
        <w:t xml:space="preserve">о) </w:t>
      </w:r>
      <w:r w:rsidRPr="00CB551C">
        <w:t>проект Договора с формами приложений.</w:t>
      </w:r>
    </w:p>
    <w:p w14:paraId="523FAF7F" w14:textId="77777777" w:rsidR="00FF3BC6" w:rsidRPr="00CB551C" w:rsidRDefault="00FF3BC6" w:rsidP="00FF3BC6">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703C7F50" w14:textId="77777777" w:rsidR="00FF3BC6" w:rsidRDefault="00FF3BC6" w:rsidP="00FF3BC6">
      <w:pPr>
        <w:keepNext/>
        <w:tabs>
          <w:tab w:val="left" w:pos="1134"/>
        </w:tabs>
        <w:suppressAutoHyphens/>
        <w:ind w:firstLine="709"/>
        <w:contextualSpacing/>
        <w:jc w:val="center"/>
        <w:rPr>
          <w:b/>
        </w:rPr>
      </w:pPr>
    </w:p>
    <w:p w14:paraId="5BED1AA5" w14:textId="77777777" w:rsidR="00FF3BC6" w:rsidRPr="009654D0" w:rsidRDefault="00FF3BC6" w:rsidP="00FF3BC6">
      <w:pPr>
        <w:keepNext/>
        <w:tabs>
          <w:tab w:val="left" w:pos="1134"/>
        </w:tabs>
        <w:suppressAutoHyphens/>
        <w:contextualSpacing/>
        <w:jc w:val="center"/>
        <w:rPr>
          <w:b/>
        </w:rPr>
      </w:pPr>
      <w:r>
        <w:rPr>
          <w:b/>
        </w:rPr>
        <w:t>6. </w:t>
      </w:r>
      <w:r w:rsidRPr="009654D0">
        <w:rPr>
          <w:b/>
        </w:rPr>
        <w:t>Разъяснение конкурсной документации</w:t>
      </w:r>
    </w:p>
    <w:p w14:paraId="32240C13" w14:textId="77777777" w:rsidR="00FF3BC6" w:rsidRPr="00CB551C" w:rsidRDefault="00FF3BC6" w:rsidP="00FF3BC6">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BF01077" w14:textId="77777777" w:rsidR="00FF3BC6" w:rsidRDefault="00FF3BC6" w:rsidP="00FF3BC6">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3B47DB9" w14:textId="77777777" w:rsidR="00FF3BC6" w:rsidRPr="00CB551C" w:rsidRDefault="00FF3BC6" w:rsidP="00FF3BC6">
      <w:pPr>
        <w:tabs>
          <w:tab w:val="left" w:pos="567"/>
        </w:tabs>
        <w:ind w:firstLine="709"/>
        <w:contextualSpacing/>
        <w:jc w:val="both"/>
      </w:pPr>
    </w:p>
    <w:bookmarkEnd w:id="18"/>
    <w:p w14:paraId="2E47E98A" w14:textId="77777777" w:rsidR="00FF3BC6" w:rsidRPr="009654D0" w:rsidRDefault="00FF3BC6" w:rsidP="00FF3BC6">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17D729FA" w14:textId="77777777" w:rsidR="00FF3BC6" w:rsidRPr="00CB551C" w:rsidRDefault="00FF3BC6" w:rsidP="00FF3BC6">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3472234E" w14:textId="77777777" w:rsidR="00FF3BC6" w:rsidRPr="00CB551C" w:rsidRDefault="00FF3BC6" w:rsidP="00FF3BC6">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19C125C1" w14:textId="77777777" w:rsidR="00FF3BC6" w:rsidRPr="00CB551C" w:rsidRDefault="00FF3BC6" w:rsidP="00FF3BC6">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1D21C5B" w14:textId="77777777" w:rsidR="00FF3BC6" w:rsidRPr="00CB551C" w:rsidRDefault="00FF3BC6" w:rsidP="00FF3BC6">
      <w:pPr>
        <w:tabs>
          <w:tab w:val="left" w:pos="567"/>
        </w:tabs>
        <w:spacing w:line="18" w:lineRule="atLeast"/>
        <w:ind w:firstLine="709"/>
        <w:contextualSpacing/>
        <w:jc w:val="both"/>
      </w:pPr>
      <w:r w:rsidRPr="00CB551C">
        <w:t>7.4. Участники</w:t>
      </w:r>
      <w:r>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4968E3A" w14:textId="77777777" w:rsidR="00FF3BC6" w:rsidRDefault="00FF3BC6" w:rsidP="00FF3BC6">
      <w:pPr>
        <w:keepNext/>
        <w:tabs>
          <w:tab w:val="left" w:pos="1134"/>
        </w:tabs>
        <w:suppressAutoHyphens/>
        <w:spacing w:before="120" w:line="18" w:lineRule="atLeast"/>
        <w:contextualSpacing/>
        <w:jc w:val="center"/>
        <w:rPr>
          <w:b/>
        </w:rPr>
      </w:pPr>
    </w:p>
    <w:p w14:paraId="6EDAFF44" w14:textId="77777777" w:rsidR="00FF3BC6" w:rsidRPr="00750EA6" w:rsidRDefault="00FF3BC6" w:rsidP="00FF3BC6">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627FB662" w14:textId="77777777" w:rsidR="00FF3BC6" w:rsidRPr="009654D0" w:rsidRDefault="00FF3BC6" w:rsidP="00FF3BC6">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5884AFFB" w14:textId="77777777" w:rsidR="00FF3BC6" w:rsidRPr="00CB551C" w:rsidRDefault="00FF3BC6" w:rsidP="00FF3BC6">
      <w:pPr>
        <w:tabs>
          <w:tab w:val="left" w:pos="567"/>
        </w:tabs>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5601CFA" w14:textId="77777777" w:rsidR="00FF3BC6" w:rsidRPr="00CB551C" w:rsidRDefault="00FF3BC6" w:rsidP="00FF3BC6">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03449923" w14:textId="77777777" w:rsidR="00FF3BC6" w:rsidRPr="00CB551C" w:rsidRDefault="00FF3BC6" w:rsidP="00FF3BC6">
      <w:pPr>
        <w:tabs>
          <w:tab w:val="left" w:pos="567"/>
        </w:tabs>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t> </w:t>
      </w:r>
      <w:r w:rsidRPr="00CB551C">
        <w:t>20.5 п. 20 настоящей инструкции.</w:t>
      </w:r>
    </w:p>
    <w:p w14:paraId="79B37FFF" w14:textId="77777777" w:rsidR="00FF3BC6" w:rsidRDefault="00FF3BC6" w:rsidP="00FF3BC6">
      <w:pPr>
        <w:keepNext/>
        <w:tabs>
          <w:tab w:val="left" w:pos="1134"/>
        </w:tabs>
        <w:suppressAutoHyphens/>
        <w:spacing w:before="120" w:line="18" w:lineRule="atLeast"/>
        <w:contextualSpacing/>
        <w:jc w:val="center"/>
        <w:rPr>
          <w:b/>
        </w:rPr>
      </w:pPr>
    </w:p>
    <w:p w14:paraId="764240E3" w14:textId="77777777" w:rsidR="00FF3BC6" w:rsidRPr="004D1E80" w:rsidRDefault="00FF3BC6" w:rsidP="00FF3BC6">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6C040EB" w14:textId="77777777" w:rsidR="00FF3BC6" w:rsidRPr="00FA46F1" w:rsidRDefault="00FF3BC6" w:rsidP="00FF3BC6">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8876C55" w14:textId="77777777" w:rsidR="00FF3BC6" w:rsidRPr="00FA46F1" w:rsidRDefault="00FF3BC6" w:rsidP="00FF3BC6">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E53E778" w14:textId="77777777" w:rsidR="00FF3BC6" w:rsidRPr="00FA46F1" w:rsidRDefault="00FF3BC6" w:rsidP="00FF3BC6">
      <w:pPr>
        <w:spacing w:line="216" w:lineRule="auto"/>
        <w:ind w:firstLine="709"/>
        <w:jc w:val="both"/>
      </w:pPr>
      <w:r>
        <w:t>9.2.</w:t>
      </w:r>
      <w:r w:rsidRPr="00FA46F1">
        <w:t>1. Сведения и документы об участнике конкурса, подавшем такую заявку:</w:t>
      </w:r>
    </w:p>
    <w:p w14:paraId="73E3EAB1" w14:textId="77777777" w:rsidR="00FF3BC6" w:rsidRPr="00FA46F1" w:rsidRDefault="00FF3BC6" w:rsidP="00FF3BC6">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9AF6B23" w14:textId="77777777" w:rsidR="00FF3BC6" w:rsidRPr="00FA46F1" w:rsidRDefault="00FF3BC6" w:rsidP="00FF3BC6">
      <w:pPr>
        <w:spacing w:line="216" w:lineRule="auto"/>
        <w:ind w:firstLine="709"/>
        <w:jc w:val="both"/>
      </w:pPr>
      <w:r w:rsidRPr="00FA46F1">
        <w:t xml:space="preserve">б) нотариально заверенные копии учредительных документов участника конкурса; </w:t>
      </w:r>
    </w:p>
    <w:p w14:paraId="29ADC14F" w14:textId="77777777" w:rsidR="00FF3BC6" w:rsidRPr="00FA46F1" w:rsidRDefault="00FF3BC6" w:rsidP="00FF3BC6">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09DDB1E5" w14:textId="77777777" w:rsidR="00FF3BC6" w:rsidRPr="00FA46F1" w:rsidRDefault="00FF3BC6" w:rsidP="00FF3BC6">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8FE4887" w14:textId="77777777" w:rsidR="00FF3BC6" w:rsidRPr="00FA46F1" w:rsidRDefault="00FF3BC6" w:rsidP="00FF3BC6">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E312E91" w14:textId="77777777" w:rsidR="00FF3BC6" w:rsidRPr="00FA46F1" w:rsidRDefault="00FF3BC6" w:rsidP="00FF3BC6">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FD47479" w14:textId="77777777" w:rsidR="00FF3BC6" w:rsidRPr="00FA46F1" w:rsidRDefault="00FF3BC6" w:rsidP="00FF3BC6">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44853347" w14:textId="77777777" w:rsidR="00FF3BC6" w:rsidRPr="00FA46F1" w:rsidRDefault="00FF3BC6" w:rsidP="00FF3BC6">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t xml:space="preserve">о принятии </w:t>
      </w:r>
      <w:r w:rsidRPr="00FA46F1">
        <w:t>и за последний отчетный период (квартал, полугодие, девять месяцев), заверенные печатью организации.</w:t>
      </w:r>
    </w:p>
    <w:p w14:paraId="450D053B" w14:textId="77777777" w:rsidR="00FF3BC6" w:rsidRPr="00FA46F1" w:rsidRDefault="00FF3BC6" w:rsidP="00FF3BC6">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1</w:t>
      </w:r>
      <w:r w:rsidRPr="00FA46F1">
        <w:t xml:space="preserve"> «Конкурсная заявка» настоящей конкурсной документации.</w:t>
      </w:r>
    </w:p>
    <w:p w14:paraId="1F8E8B7E" w14:textId="77777777" w:rsidR="00FF3BC6" w:rsidRPr="00FA46F1" w:rsidRDefault="00FF3BC6" w:rsidP="00FF3BC6">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2</w:t>
      </w:r>
      <w:r w:rsidRPr="00FA46F1">
        <w:t xml:space="preserve">) с приложением расчетов и обоснований по основным видам затрат. При этом, при заполнении формы № </w:t>
      </w:r>
      <w:r>
        <w:t>2</w:t>
      </w:r>
      <w:r w:rsidRPr="00FA46F1">
        <w:t xml:space="preserve"> «</w:t>
      </w:r>
      <w:r>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3A8A1932" w14:textId="77777777" w:rsidR="00FF3BC6" w:rsidRPr="00FA46F1" w:rsidRDefault="00FF3BC6" w:rsidP="00FF3BC6">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EF56463" w14:textId="77777777" w:rsidR="00FF3BC6" w:rsidRPr="00FA46F1" w:rsidRDefault="00FF3BC6" w:rsidP="00FF3BC6">
      <w:pPr>
        <w:spacing w:line="216" w:lineRule="auto"/>
        <w:ind w:firstLine="709"/>
        <w:jc w:val="both"/>
      </w:pPr>
      <w:r w:rsidRPr="00FA46F1">
        <w:t xml:space="preserve">Цена Договора, указанная участником конкурса в форме № </w:t>
      </w:r>
      <w:r>
        <w:t>1</w:t>
      </w:r>
      <w:r w:rsidRPr="00FA46F1">
        <w:t xml:space="preserve"> «Конкурсная заявка» и форме № </w:t>
      </w:r>
      <w:r>
        <w:t>2</w:t>
      </w:r>
      <w:r w:rsidRPr="00FA46F1">
        <w:t xml:space="preserve"> «</w:t>
      </w:r>
      <w:r>
        <w:t>Таблица цен</w:t>
      </w:r>
      <w:r w:rsidRPr="00FA46F1">
        <w:t xml:space="preserve">», должна быть идентичной. В случае расхождения между ценой, указанной в форме № </w:t>
      </w:r>
      <w:r>
        <w:t>1</w:t>
      </w:r>
      <w:r w:rsidRPr="00FA46F1">
        <w:t xml:space="preserve"> «Конкурсная заявка», и ценой, указанной в форме № 2 «</w:t>
      </w:r>
      <w:r>
        <w:t>Таблица цен</w:t>
      </w:r>
      <w:r w:rsidRPr="00FA46F1">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0718FFE9" w14:textId="77777777" w:rsidR="00FF3BC6" w:rsidRPr="00FA46F1" w:rsidRDefault="00FF3BC6" w:rsidP="00FF3BC6">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51E4E3B" w14:textId="77777777" w:rsidR="00FF3BC6" w:rsidRPr="00672F16" w:rsidRDefault="00FF3BC6" w:rsidP="00FF3BC6">
      <w:pPr>
        <w:spacing w:line="216" w:lineRule="auto"/>
        <w:ind w:firstLine="709"/>
        <w:jc w:val="both"/>
      </w:pPr>
      <w:r>
        <w:t>9.2.</w:t>
      </w:r>
      <w:r w:rsidRPr="00672F16">
        <w:t xml:space="preserve">4. Анкету участника конкурса, заполненную в соответствии с формой № </w:t>
      </w:r>
      <w:r>
        <w:t>3</w:t>
      </w:r>
      <w:r w:rsidRPr="00672F16">
        <w:t>.</w:t>
      </w:r>
    </w:p>
    <w:p w14:paraId="56AC1D4D" w14:textId="77777777" w:rsidR="00FF3BC6" w:rsidRDefault="00FF3BC6" w:rsidP="00FF3BC6">
      <w:pPr>
        <w:spacing w:line="216" w:lineRule="auto"/>
        <w:ind w:left="708" w:firstLine="1"/>
        <w:jc w:val="both"/>
      </w:pPr>
      <w:proofErr w:type="gramStart"/>
      <w:r w:rsidRPr="00474BD8">
        <w:t>9.2.</w:t>
      </w:r>
      <w:r>
        <w:t>5</w:t>
      </w:r>
      <w:r w:rsidRPr="00474BD8">
        <w:t>. </w:t>
      </w:r>
      <w:r w:rsidRPr="003047F9">
        <w:t>.</w:t>
      </w:r>
      <w:proofErr w:type="gramEnd"/>
      <w:r w:rsidRPr="003047F9">
        <w:t xml:space="preserve"> Предложение о функциональных, качественных и экологических характеристиках</w:t>
      </w:r>
      <w:r>
        <w:t xml:space="preserve">                </w:t>
      </w:r>
      <w:r w:rsidRPr="003047F9">
        <w:t xml:space="preserve"> </w:t>
      </w:r>
      <w:r>
        <w:t xml:space="preserve">                 </w:t>
      </w:r>
      <w:r w:rsidRPr="003047F9">
        <w:t>работ (форма № 4).</w:t>
      </w:r>
    </w:p>
    <w:p w14:paraId="23ECF415" w14:textId="77777777" w:rsidR="00FF3BC6" w:rsidRDefault="00FF3BC6" w:rsidP="00FF3BC6">
      <w:pPr>
        <w:spacing w:line="216" w:lineRule="auto"/>
        <w:ind w:firstLine="709"/>
        <w:jc w:val="both"/>
      </w:pPr>
      <w:r>
        <w:t>9.2.6</w:t>
      </w:r>
      <w:r w:rsidRPr="00672F16">
        <w:t xml:space="preserve">. </w:t>
      </w:r>
      <w:r w:rsidRPr="003047F9">
        <w:t>Сведения о квалификации персонала участника конкурса, предлагаемого для выполнения работ по предмету Договора (форма № 5).</w:t>
      </w:r>
    </w:p>
    <w:p w14:paraId="545C8CB0" w14:textId="77777777" w:rsidR="00FF3BC6" w:rsidRDefault="00FF3BC6" w:rsidP="00FF3BC6">
      <w:pPr>
        <w:spacing w:line="216" w:lineRule="auto"/>
        <w:ind w:firstLine="709"/>
        <w:jc w:val="both"/>
      </w:pPr>
      <w:r>
        <w:t xml:space="preserve">9.2.7. </w:t>
      </w:r>
      <w:r w:rsidRPr="003047F9">
        <w:t>Смета расходов (форма № 8).</w:t>
      </w:r>
    </w:p>
    <w:p w14:paraId="7D8E2B94" w14:textId="77777777" w:rsidR="00FF3BC6" w:rsidRDefault="00FF3BC6" w:rsidP="00FF3BC6">
      <w:pPr>
        <w:spacing w:line="216" w:lineRule="auto"/>
        <w:ind w:firstLine="709"/>
        <w:jc w:val="both"/>
      </w:pPr>
      <w:r w:rsidRPr="003047F9">
        <w:t>9.2.8. Проект Договора.</w:t>
      </w:r>
    </w:p>
    <w:p w14:paraId="522ABF55" w14:textId="77777777" w:rsidR="00FF3BC6" w:rsidRPr="00672F16" w:rsidRDefault="00FF3BC6" w:rsidP="00FF3BC6">
      <w:pPr>
        <w:spacing w:line="216" w:lineRule="auto"/>
        <w:ind w:firstLine="709"/>
        <w:jc w:val="both"/>
      </w:pPr>
      <w:r>
        <w:t xml:space="preserve">9.2.9. Опись документов. </w:t>
      </w:r>
    </w:p>
    <w:p w14:paraId="26F2BA57" w14:textId="758A9F31" w:rsidR="007D6BBF" w:rsidRPr="00FF3BC6" w:rsidRDefault="00FF3BC6" w:rsidP="00FF3BC6">
      <w:pPr>
        <w:spacing w:line="216" w:lineRule="auto"/>
        <w:ind w:firstLine="709"/>
        <w:jc w:val="both"/>
      </w:pPr>
      <w:r w:rsidRPr="00FA46F1">
        <w:t>9.</w:t>
      </w:r>
      <w:r>
        <w:t>3</w:t>
      </w:r>
      <w:r w:rsidRPr="00FA46F1">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bookmarkEnd w:id="6"/>
    <w:p w14:paraId="42D842EA" w14:textId="36832F8D" w:rsidR="00B617E4" w:rsidRDefault="00B617E4" w:rsidP="00877800">
      <w:pPr>
        <w:jc w:val="center"/>
        <w:rPr>
          <w:b/>
        </w:rPr>
      </w:pPr>
    </w:p>
    <w:p w14:paraId="7D8BD39C"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28AAF347" w14:textId="77DA8328" w:rsidR="00CD1CDE" w:rsidRDefault="00283FFD" w:rsidP="00C56EA5">
      <w:pPr>
        <w:jc w:val="both"/>
      </w:pPr>
      <w:r w:rsidRPr="00CC0386">
        <w:t xml:space="preserve">10.1. Начальная (максимальная) цена Договора </w:t>
      </w:r>
      <w:r w:rsidR="00B617E4">
        <w:t>на 20</w:t>
      </w:r>
      <w:r w:rsidR="005133F5">
        <w:t>2</w:t>
      </w:r>
      <w:r w:rsidR="00FF3BC6">
        <w:t>5</w:t>
      </w:r>
      <w:r w:rsidR="00B617E4">
        <w:t xml:space="preserve"> год</w:t>
      </w:r>
      <w:r w:rsidRPr="00CC0386">
        <w:t xml:space="preserve"> </w:t>
      </w:r>
      <w:r>
        <w:t>определена методом сопоставимых рыночных цен (анализа рынка)</w:t>
      </w:r>
      <w:r w:rsidR="00A923DD">
        <w:t xml:space="preserve"> и </w:t>
      </w:r>
      <w:r>
        <w:t>составляет</w:t>
      </w:r>
      <w:r w:rsidR="004637B6">
        <w:rPr>
          <w:b/>
        </w:rPr>
        <w:t xml:space="preserve"> 4 700 000 </w:t>
      </w:r>
      <w:r w:rsidR="00A923DD">
        <w:rPr>
          <w:color w:val="000000"/>
        </w:rPr>
        <w:t>(Четыре миллиона</w:t>
      </w:r>
      <w:r w:rsidR="00CD1CDE">
        <w:rPr>
          <w:color w:val="000000"/>
        </w:rPr>
        <w:t xml:space="preserve"> </w:t>
      </w:r>
      <w:r w:rsidR="004637B6">
        <w:rPr>
          <w:color w:val="000000"/>
        </w:rPr>
        <w:t>семьсот тысяч</w:t>
      </w:r>
      <w:r w:rsidR="00A923DD">
        <w:rPr>
          <w:color w:val="000000"/>
        </w:rPr>
        <w:t>) рубл</w:t>
      </w:r>
      <w:r w:rsidR="004637B6">
        <w:rPr>
          <w:color w:val="000000"/>
        </w:rPr>
        <w:t>ей</w:t>
      </w:r>
      <w:r w:rsidR="00A923DD">
        <w:rPr>
          <w:color w:val="000000"/>
        </w:rPr>
        <w:t xml:space="preserve"> 00 копеек.</w:t>
      </w:r>
      <w:r w:rsidR="00A923DD">
        <w:t xml:space="preserve"> </w:t>
      </w:r>
    </w:p>
    <w:p w14:paraId="1180E8C1" w14:textId="24AD5537" w:rsidR="00F14B18" w:rsidRDefault="00283FFD" w:rsidP="00C56EA5">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D57840">
        <w:t xml:space="preserve">, </w:t>
      </w:r>
      <w:r w:rsidR="00D57840" w:rsidRPr="00126045">
        <w:t>без учета</w:t>
      </w:r>
      <w:r w:rsidR="00F14B18" w:rsidRPr="00126045">
        <w:t xml:space="preserve"> стоимости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w:t>
      </w:r>
      <w:r w:rsidR="006C7204" w:rsidRPr="00126045">
        <w:t>Услуги парковки, согласно предоставленному Заказчику отчету</w:t>
      </w:r>
      <w:r w:rsidR="00F14B18" w:rsidRPr="00126045">
        <w:t xml:space="preserve"> о расходах</w:t>
      </w:r>
      <w:r w:rsidR="006C7204" w:rsidRPr="00126045">
        <w:t>,</w:t>
      </w:r>
      <w:r w:rsidR="00F14B18" w:rsidRPr="00126045">
        <w:t xml:space="preserve"> оплачиваются отдельно.</w:t>
      </w:r>
    </w:p>
    <w:p w14:paraId="53BED3DC" w14:textId="7BA47FA9" w:rsidR="004D162F" w:rsidRPr="00920273" w:rsidRDefault="004637B6" w:rsidP="004637B6">
      <w:pPr>
        <w:keepNext/>
        <w:tabs>
          <w:tab w:val="left" w:pos="1701"/>
        </w:tabs>
        <w:spacing w:line="264" w:lineRule="auto"/>
        <w:contextualSpacing/>
        <w:jc w:val="center"/>
        <w:rPr>
          <w:b/>
          <w:bCs/>
        </w:rPr>
      </w:pPr>
      <w:r w:rsidRPr="00920273">
        <w:rPr>
          <w:b/>
          <w:bCs/>
        </w:rPr>
        <w:t>Поступившие коммерческие предложения</w:t>
      </w:r>
    </w:p>
    <w:tbl>
      <w:tblPr>
        <w:tblStyle w:val="afd"/>
        <w:tblW w:w="10201" w:type="dxa"/>
        <w:tblLook w:val="04A0" w:firstRow="1" w:lastRow="0" w:firstColumn="1" w:lastColumn="0" w:noHBand="0" w:noVBand="1"/>
      </w:tblPr>
      <w:tblGrid>
        <w:gridCol w:w="3539"/>
        <w:gridCol w:w="2835"/>
        <w:gridCol w:w="3827"/>
      </w:tblGrid>
      <w:tr w:rsidR="00283FFD" w:rsidRPr="002A785A" w14:paraId="277D964E" w14:textId="77777777" w:rsidTr="00F67DF3">
        <w:tc>
          <w:tcPr>
            <w:tcW w:w="3539" w:type="dxa"/>
          </w:tcPr>
          <w:p w14:paraId="5AD27B4F"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57D15E1D"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61465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550D39C9" w14:textId="77777777" w:rsidTr="00F67DF3">
        <w:tc>
          <w:tcPr>
            <w:tcW w:w="3539" w:type="dxa"/>
          </w:tcPr>
          <w:p w14:paraId="17FBF572" w14:textId="58FE1663" w:rsidR="00283FFD" w:rsidRPr="00FD46C7" w:rsidRDefault="004637B6" w:rsidP="0057060A">
            <w:pPr>
              <w:rPr>
                <w:color w:val="000000"/>
              </w:rPr>
            </w:pPr>
            <w:r>
              <w:rPr>
                <w:color w:val="000000"/>
              </w:rPr>
              <w:t>ООО «Люкс Авто»</w:t>
            </w:r>
          </w:p>
        </w:tc>
        <w:tc>
          <w:tcPr>
            <w:tcW w:w="2835" w:type="dxa"/>
          </w:tcPr>
          <w:p w14:paraId="3803D85A" w14:textId="785EA4ED" w:rsidR="00283FFD" w:rsidRPr="002A785A" w:rsidRDefault="004637B6" w:rsidP="0057060A">
            <w:pPr>
              <w:pStyle w:val="a3"/>
              <w:jc w:val="both"/>
              <w:rPr>
                <w:b w:val="0"/>
                <w:sz w:val="24"/>
                <w:szCs w:val="24"/>
              </w:rPr>
            </w:pPr>
            <w:r>
              <w:rPr>
                <w:b w:val="0"/>
                <w:sz w:val="24"/>
                <w:szCs w:val="24"/>
              </w:rPr>
              <w:t>4 674 000,00</w:t>
            </w:r>
          </w:p>
        </w:tc>
        <w:tc>
          <w:tcPr>
            <w:tcW w:w="3827" w:type="dxa"/>
          </w:tcPr>
          <w:p w14:paraId="068FC88B" w14:textId="54422DD6" w:rsidR="00283FFD" w:rsidRPr="002A785A" w:rsidRDefault="004637B6" w:rsidP="0057060A">
            <w:pPr>
              <w:pStyle w:val="a3"/>
              <w:jc w:val="both"/>
              <w:rPr>
                <w:b w:val="0"/>
                <w:sz w:val="24"/>
                <w:szCs w:val="24"/>
              </w:rPr>
            </w:pPr>
            <w:r>
              <w:rPr>
                <w:b w:val="0"/>
                <w:sz w:val="24"/>
                <w:szCs w:val="24"/>
              </w:rPr>
              <w:t>с 01.01.2025г. по 31.12.2025г.</w:t>
            </w:r>
          </w:p>
        </w:tc>
      </w:tr>
      <w:tr w:rsidR="00283FFD" w:rsidRPr="002A785A" w14:paraId="1653DD66" w14:textId="77777777" w:rsidTr="00F67DF3">
        <w:tc>
          <w:tcPr>
            <w:tcW w:w="3539" w:type="dxa"/>
          </w:tcPr>
          <w:p w14:paraId="776EC42F" w14:textId="237EEF91" w:rsidR="00283FFD" w:rsidRPr="002A785A" w:rsidRDefault="004637B6" w:rsidP="0057060A">
            <w:pPr>
              <w:pStyle w:val="a3"/>
              <w:jc w:val="both"/>
              <w:rPr>
                <w:b w:val="0"/>
                <w:sz w:val="24"/>
                <w:szCs w:val="24"/>
              </w:rPr>
            </w:pPr>
            <w:r>
              <w:rPr>
                <w:b w:val="0"/>
                <w:sz w:val="24"/>
                <w:szCs w:val="24"/>
              </w:rPr>
              <w:t>ООО «</w:t>
            </w:r>
            <w:proofErr w:type="spellStart"/>
            <w:r>
              <w:rPr>
                <w:b w:val="0"/>
                <w:sz w:val="24"/>
                <w:szCs w:val="24"/>
              </w:rPr>
              <w:t>ДжиМир</w:t>
            </w:r>
            <w:proofErr w:type="spellEnd"/>
            <w:r>
              <w:rPr>
                <w:b w:val="0"/>
                <w:sz w:val="24"/>
                <w:szCs w:val="24"/>
              </w:rPr>
              <w:t>»</w:t>
            </w:r>
          </w:p>
        </w:tc>
        <w:tc>
          <w:tcPr>
            <w:tcW w:w="2835" w:type="dxa"/>
          </w:tcPr>
          <w:p w14:paraId="6F693C0D" w14:textId="1BB2C340" w:rsidR="00283FFD" w:rsidRPr="002A785A" w:rsidRDefault="004637B6" w:rsidP="0057060A">
            <w:pPr>
              <w:pStyle w:val="a3"/>
              <w:jc w:val="both"/>
              <w:rPr>
                <w:b w:val="0"/>
                <w:sz w:val="24"/>
                <w:szCs w:val="24"/>
              </w:rPr>
            </w:pPr>
            <w:r>
              <w:rPr>
                <w:b w:val="0"/>
                <w:sz w:val="24"/>
                <w:szCs w:val="24"/>
              </w:rPr>
              <w:t>4 692 000,00</w:t>
            </w:r>
          </w:p>
        </w:tc>
        <w:tc>
          <w:tcPr>
            <w:tcW w:w="3827" w:type="dxa"/>
          </w:tcPr>
          <w:p w14:paraId="3331BE07" w14:textId="03754BA9" w:rsidR="00283FFD" w:rsidRPr="002A785A" w:rsidRDefault="004637B6" w:rsidP="0057060A">
            <w:pPr>
              <w:pStyle w:val="a3"/>
              <w:jc w:val="both"/>
              <w:rPr>
                <w:b w:val="0"/>
                <w:sz w:val="24"/>
                <w:szCs w:val="24"/>
              </w:rPr>
            </w:pPr>
            <w:r>
              <w:rPr>
                <w:b w:val="0"/>
                <w:sz w:val="24"/>
                <w:szCs w:val="24"/>
              </w:rPr>
              <w:t>с 01.01.2025г. по 31.12.2025г.</w:t>
            </w:r>
          </w:p>
        </w:tc>
      </w:tr>
      <w:tr w:rsidR="00283FFD" w:rsidRPr="002A785A" w14:paraId="5E8B76E8" w14:textId="77777777" w:rsidTr="00F67DF3">
        <w:tc>
          <w:tcPr>
            <w:tcW w:w="3539" w:type="dxa"/>
          </w:tcPr>
          <w:p w14:paraId="2A615724" w14:textId="0B090A70" w:rsidR="00283FFD" w:rsidRPr="002A785A" w:rsidRDefault="004637B6" w:rsidP="0057060A">
            <w:pPr>
              <w:pStyle w:val="a3"/>
              <w:jc w:val="both"/>
              <w:rPr>
                <w:b w:val="0"/>
                <w:sz w:val="24"/>
                <w:szCs w:val="24"/>
              </w:rPr>
            </w:pPr>
            <w:r>
              <w:rPr>
                <w:b w:val="0"/>
                <w:sz w:val="24"/>
                <w:szCs w:val="24"/>
              </w:rPr>
              <w:t>ООО «Авто Дилижанс»</w:t>
            </w:r>
          </w:p>
        </w:tc>
        <w:tc>
          <w:tcPr>
            <w:tcW w:w="2835" w:type="dxa"/>
          </w:tcPr>
          <w:p w14:paraId="7358C5AF" w14:textId="33F9271F" w:rsidR="00283FFD" w:rsidRPr="002A785A" w:rsidRDefault="004637B6" w:rsidP="0057060A">
            <w:pPr>
              <w:pStyle w:val="a3"/>
              <w:jc w:val="both"/>
              <w:rPr>
                <w:b w:val="0"/>
                <w:sz w:val="24"/>
                <w:szCs w:val="24"/>
              </w:rPr>
            </w:pPr>
            <w:r>
              <w:rPr>
                <w:b w:val="0"/>
                <w:sz w:val="24"/>
                <w:szCs w:val="24"/>
              </w:rPr>
              <w:t>4 734 000,00</w:t>
            </w:r>
          </w:p>
        </w:tc>
        <w:tc>
          <w:tcPr>
            <w:tcW w:w="3827" w:type="dxa"/>
          </w:tcPr>
          <w:p w14:paraId="2FA4C0F6" w14:textId="46CDBEB7" w:rsidR="00283FFD" w:rsidRPr="002A785A" w:rsidRDefault="004637B6" w:rsidP="0057060A">
            <w:pPr>
              <w:pStyle w:val="a3"/>
              <w:jc w:val="both"/>
              <w:rPr>
                <w:b w:val="0"/>
                <w:sz w:val="24"/>
                <w:szCs w:val="24"/>
              </w:rPr>
            </w:pPr>
            <w:r>
              <w:rPr>
                <w:b w:val="0"/>
                <w:sz w:val="24"/>
                <w:szCs w:val="24"/>
              </w:rPr>
              <w:t>с 01.01.2025г. по 31.12.2025г.</w:t>
            </w:r>
          </w:p>
        </w:tc>
      </w:tr>
    </w:tbl>
    <w:p w14:paraId="275D7E72" w14:textId="77777777" w:rsidR="00F67DF3" w:rsidRDefault="00F67DF3" w:rsidP="00F67DF3">
      <w:pPr>
        <w:pStyle w:val="a3"/>
        <w:jc w:val="both"/>
        <w:rPr>
          <w:b w:val="0"/>
          <w:sz w:val="24"/>
          <w:szCs w:val="24"/>
        </w:rPr>
      </w:pPr>
    </w:p>
    <w:p w14:paraId="48C89EED" w14:textId="345ECEC1" w:rsidR="00943EC6" w:rsidRDefault="00283FFD" w:rsidP="00F67DF3">
      <w:pPr>
        <w:pStyle w:val="a3"/>
        <w:jc w:val="both"/>
        <w:rPr>
          <w:b w:val="0"/>
          <w:sz w:val="24"/>
          <w:szCs w:val="24"/>
        </w:rPr>
      </w:pPr>
      <w:r w:rsidRPr="002C46A6">
        <w:rPr>
          <w:b w:val="0"/>
          <w:sz w:val="24"/>
          <w:szCs w:val="24"/>
        </w:rPr>
        <w:t>НМЦД</w:t>
      </w:r>
      <w:r>
        <w:rPr>
          <w:b w:val="0"/>
          <w:sz w:val="24"/>
          <w:szCs w:val="24"/>
        </w:rPr>
        <w:t xml:space="preserve"> = </w:t>
      </w:r>
      <w:r w:rsidR="003B0962">
        <w:rPr>
          <w:b w:val="0"/>
          <w:sz w:val="24"/>
          <w:szCs w:val="24"/>
        </w:rPr>
        <w:t>(</w:t>
      </w:r>
      <w:r w:rsidR="004637B6">
        <w:rPr>
          <w:b w:val="0"/>
          <w:sz w:val="24"/>
          <w:szCs w:val="24"/>
        </w:rPr>
        <w:t>4 674 000,00</w:t>
      </w:r>
      <w:r w:rsidR="00E16493">
        <w:rPr>
          <w:b w:val="0"/>
          <w:sz w:val="24"/>
          <w:szCs w:val="24"/>
        </w:rPr>
        <w:t xml:space="preserve"> </w:t>
      </w:r>
      <w:r w:rsidR="003B0962">
        <w:rPr>
          <w:b w:val="0"/>
          <w:sz w:val="24"/>
          <w:szCs w:val="24"/>
        </w:rPr>
        <w:t>+</w:t>
      </w:r>
      <w:r w:rsidR="004637B6">
        <w:rPr>
          <w:b w:val="0"/>
          <w:sz w:val="24"/>
          <w:szCs w:val="24"/>
        </w:rPr>
        <w:t xml:space="preserve"> 4 692 000,00</w:t>
      </w:r>
      <w:r w:rsidR="003B0962">
        <w:rPr>
          <w:b w:val="0"/>
          <w:sz w:val="24"/>
          <w:szCs w:val="24"/>
        </w:rPr>
        <w:t xml:space="preserve"> +</w:t>
      </w:r>
      <w:r w:rsidR="00E16493">
        <w:rPr>
          <w:b w:val="0"/>
          <w:sz w:val="24"/>
          <w:szCs w:val="24"/>
        </w:rPr>
        <w:t xml:space="preserve"> </w:t>
      </w:r>
      <w:r w:rsidR="004637B6">
        <w:rPr>
          <w:b w:val="0"/>
          <w:sz w:val="24"/>
          <w:szCs w:val="24"/>
        </w:rPr>
        <w:t>4 734 000,00</w:t>
      </w:r>
      <w:r w:rsidR="003B0962">
        <w:rPr>
          <w:b w:val="0"/>
          <w:sz w:val="24"/>
          <w:szCs w:val="24"/>
        </w:rPr>
        <w:t xml:space="preserve">) /3 = </w:t>
      </w:r>
      <w:r w:rsidR="004637B6">
        <w:rPr>
          <w:b w:val="0"/>
          <w:sz w:val="24"/>
          <w:szCs w:val="24"/>
        </w:rPr>
        <w:t>4 700 000,00</w:t>
      </w:r>
    </w:p>
    <w:p w14:paraId="5385B6D3" w14:textId="0FEA5E39" w:rsidR="00283FFD" w:rsidRPr="003B0962" w:rsidRDefault="006C7204" w:rsidP="00F67DF3">
      <w:pPr>
        <w:pStyle w:val="a3"/>
        <w:jc w:val="both"/>
        <w:rPr>
          <w:b w:val="0"/>
          <w:bCs/>
          <w:sz w:val="24"/>
          <w:szCs w:val="24"/>
        </w:rPr>
      </w:pPr>
      <w:r w:rsidRPr="00126045">
        <w:rPr>
          <w:b w:val="0"/>
          <w:bCs/>
          <w:sz w:val="24"/>
          <w:szCs w:val="24"/>
        </w:rPr>
        <w:t>Расчет начальной цены Договора произведен с учетом количества дней остановки автомобилей по инициативе Заказчика (отпуск, командировка) за год в пределах 10 рабочих дней. Цена Договора складывается из стоимости часа работы автомобиля, режима работы – 12 часов</w:t>
      </w:r>
      <w:r w:rsidR="00232B9E" w:rsidRPr="00126045">
        <w:rPr>
          <w:b w:val="0"/>
          <w:bCs/>
          <w:sz w:val="24"/>
          <w:szCs w:val="24"/>
        </w:rPr>
        <w:t xml:space="preserve"> в день</w:t>
      </w:r>
      <w:r w:rsidR="00E22BDE" w:rsidRPr="00126045">
        <w:rPr>
          <w:b w:val="0"/>
          <w:bCs/>
          <w:sz w:val="24"/>
          <w:szCs w:val="24"/>
        </w:rPr>
        <w:t xml:space="preserve"> и</w:t>
      </w:r>
      <w:r w:rsidRPr="00126045">
        <w:rPr>
          <w:b w:val="0"/>
          <w:bCs/>
          <w:sz w:val="24"/>
          <w:szCs w:val="24"/>
        </w:rPr>
        <w:t xml:space="preserve"> </w:t>
      </w:r>
      <w:r w:rsidR="00E22BDE" w:rsidRPr="00126045">
        <w:rPr>
          <w:b w:val="0"/>
          <w:bCs/>
          <w:sz w:val="24"/>
          <w:szCs w:val="24"/>
        </w:rPr>
        <w:t>количества</w:t>
      </w:r>
      <w:r w:rsidR="00642018" w:rsidRPr="00126045">
        <w:rPr>
          <w:b w:val="0"/>
          <w:sz w:val="24"/>
          <w:szCs w:val="24"/>
        </w:rPr>
        <w:t xml:space="preserve"> рабочих дней</w:t>
      </w:r>
      <w:r w:rsidR="00283FFD" w:rsidRPr="00126045">
        <w:rPr>
          <w:b w:val="0"/>
          <w:sz w:val="24"/>
          <w:szCs w:val="24"/>
        </w:rPr>
        <w:t xml:space="preserve"> </w:t>
      </w:r>
      <w:r w:rsidRPr="00126045">
        <w:rPr>
          <w:b w:val="0"/>
          <w:sz w:val="24"/>
          <w:szCs w:val="24"/>
        </w:rPr>
        <w:t>в 202</w:t>
      </w:r>
      <w:r w:rsidR="002A10B3">
        <w:rPr>
          <w:b w:val="0"/>
          <w:sz w:val="24"/>
          <w:szCs w:val="24"/>
        </w:rPr>
        <w:t>5</w:t>
      </w:r>
      <w:r w:rsidRPr="00126045">
        <w:rPr>
          <w:b w:val="0"/>
          <w:sz w:val="24"/>
          <w:szCs w:val="24"/>
        </w:rPr>
        <w:t xml:space="preserve"> году</w:t>
      </w:r>
      <w:r w:rsidR="000144CF" w:rsidRPr="00126045">
        <w:rPr>
          <w:b w:val="0"/>
          <w:sz w:val="24"/>
          <w:szCs w:val="24"/>
        </w:rPr>
        <w:t xml:space="preserve"> - </w:t>
      </w:r>
      <w:r w:rsidR="003B0962">
        <w:rPr>
          <w:b w:val="0"/>
          <w:sz w:val="24"/>
          <w:szCs w:val="24"/>
        </w:rPr>
        <w:t>24</w:t>
      </w:r>
      <w:r w:rsidR="002A10B3">
        <w:rPr>
          <w:b w:val="0"/>
          <w:sz w:val="24"/>
          <w:szCs w:val="24"/>
        </w:rPr>
        <w:t>7</w:t>
      </w:r>
      <w:r w:rsidRPr="00126045">
        <w:rPr>
          <w:b w:val="0"/>
          <w:sz w:val="24"/>
          <w:szCs w:val="24"/>
        </w:rPr>
        <w:t xml:space="preserve"> и </w:t>
      </w:r>
      <w:r w:rsidR="00283FFD" w:rsidRPr="00126045">
        <w:rPr>
          <w:b w:val="0"/>
          <w:sz w:val="24"/>
          <w:szCs w:val="24"/>
        </w:rPr>
        <w:t>составляет</w:t>
      </w:r>
      <w:r w:rsidR="003B0962">
        <w:rPr>
          <w:b w:val="0"/>
          <w:sz w:val="24"/>
          <w:szCs w:val="24"/>
        </w:rPr>
        <w:t xml:space="preserve"> </w:t>
      </w:r>
      <w:r w:rsidR="003B0962" w:rsidRPr="003B0962">
        <w:rPr>
          <w:b w:val="0"/>
          <w:color w:val="000000"/>
          <w:sz w:val="24"/>
          <w:szCs w:val="24"/>
        </w:rPr>
        <w:t>4</w:t>
      </w:r>
      <w:r w:rsidR="00D77C91">
        <w:rPr>
          <w:b w:val="0"/>
          <w:color w:val="000000"/>
          <w:sz w:val="24"/>
          <w:szCs w:val="24"/>
        </w:rPr>
        <w:t> </w:t>
      </w:r>
      <w:r w:rsidR="002A10B3">
        <w:rPr>
          <w:b w:val="0"/>
          <w:color w:val="000000"/>
          <w:sz w:val="24"/>
          <w:szCs w:val="24"/>
        </w:rPr>
        <w:t>700</w:t>
      </w:r>
      <w:r w:rsidR="00D77C91">
        <w:rPr>
          <w:b w:val="0"/>
          <w:color w:val="000000"/>
          <w:sz w:val="24"/>
          <w:szCs w:val="24"/>
        </w:rPr>
        <w:t> </w:t>
      </w:r>
      <w:r w:rsidR="002A10B3">
        <w:rPr>
          <w:b w:val="0"/>
          <w:color w:val="000000"/>
          <w:sz w:val="24"/>
          <w:szCs w:val="24"/>
        </w:rPr>
        <w:t>0</w:t>
      </w:r>
      <w:r w:rsidR="00D77C91">
        <w:rPr>
          <w:b w:val="0"/>
          <w:color w:val="000000"/>
          <w:sz w:val="24"/>
          <w:szCs w:val="24"/>
        </w:rPr>
        <w:t xml:space="preserve">00 (Четыре миллиона </w:t>
      </w:r>
      <w:r w:rsidR="002A10B3">
        <w:rPr>
          <w:b w:val="0"/>
          <w:color w:val="000000"/>
          <w:sz w:val="24"/>
          <w:szCs w:val="24"/>
        </w:rPr>
        <w:t>семьсот тысяч</w:t>
      </w:r>
      <w:r w:rsidR="00D77C91">
        <w:rPr>
          <w:b w:val="0"/>
          <w:color w:val="000000"/>
          <w:sz w:val="24"/>
          <w:szCs w:val="24"/>
        </w:rPr>
        <w:t xml:space="preserve">) </w:t>
      </w:r>
      <w:r w:rsidR="003B0962" w:rsidRPr="003B0962">
        <w:rPr>
          <w:b w:val="0"/>
          <w:color w:val="000000"/>
          <w:sz w:val="24"/>
          <w:szCs w:val="24"/>
        </w:rPr>
        <w:t>рубл</w:t>
      </w:r>
      <w:r w:rsidR="002A10B3">
        <w:rPr>
          <w:b w:val="0"/>
          <w:color w:val="000000"/>
          <w:sz w:val="24"/>
          <w:szCs w:val="24"/>
        </w:rPr>
        <w:t>ей</w:t>
      </w:r>
      <w:r w:rsidR="003B0962" w:rsidRPr="003B0962">
        <w:rPr>
          <w:b w:val="0"/>
          <w:color w:val="000000"/>
          <w:sz w:val="24"/>
          <w:szCs w:val="24"/>
        </w:rPr>
        <w:t xml:space="preserve"> 00 копеек</w:t>
      </w:r>
      <w:r w:rsidR="00283FFD" w:rsidRPr="003B0962">
        <w:rPr>
          <w:b w:val="0"/>
          <w:sz w:val="24"/>
          <w:szCs w:val="24"/>
        </w:rPr>
        <w:t>.</w:t>
      </w:r>
    </w:p>
    <w:p w14:paraId="29713172" w14:textId="5C254DF0"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2534EE">
        <w:t>х</w:t>
      </w:r>
      <w:r w:rsidRPr="004E4554">
        <w:t xml:space="preserve"> в Техническом задании.</w:t>
      </w:r>
    </w:p>
    <w:p w14:paraId="7682BBCD"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06B9C10"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3A91A8E" w14:textId="3AA96440" w:rsidR="00E33296" w:rsidRPr="00D77C91" w:rsidRDefault="007C52E9" w:rsidP="00AB2750">
      <w:pPr>
        <w:jc w:val="both"/>
        <w:rPr>
          <w:rFonts w:eastAsiaTheme="minorHAnsi"/>
        </w:rPr>
      </w:pPr>
      <w:r w:rsidRPr="004E4554">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E33296" w:rsidRPr="00A4063A">
        <w:rPr>
          <w:rFonts w:eastAsiaTheme="minorHAnsi"/>
        </w:rPr>
        <w:t xml:space="preserve"> путем перечисления на </w:t>
      </w:r>
      <w:r w:rsidR="00E33296" w:rsidRPr="00E33296">
        <w:rPr>
          <w:rFonts w:eastAsiaTheme="minorHAnsi"/>
        </w:rPr>
        <w:t>банковский расчетный счет Исполнителя денежных средств в следующем порядке:</w:t>
      </w:r>
      <w:r w:rsidR="00D77C91">
        <w:rPr>
          <w:rFonts w:eastAsiaTheme="minorHAnsi"/>
        </w:rPr>
        <w:t xml:space="preserve"> </w:t>
      </w:r>
      <w:r w:rsidR="00E33296" w:rsidRPr="00F63EF5">
        <w:rPr>
          <w:kern w:val="16"/>
        </w:rPr>
        <w:t xml:space="preserve">по факту выполненных работ в течение </w:t>
      </w:r>
      <w:r w:rsidR="00CF15C1">
        <w:rPr>
          <w:kern w:val="16"/>
        </w:rPr>
        <w:t>10</w:t>
      </w:r>
      <w:r w:rsidR="00E33296" w:rsidRPr="00F63EF5">
        <w:rPr>
          <w:kern w:val="16"/>
        </w:rPr>
        <w:t xml:space="preserve"> (</w:t>
      </w:r>
      <w:r w:rsidR="00CF15C1">
        <w:rPr>
          <w:kern w:val="16"/>
        </w:rPr>
        <w:t>десяти</w:t>
      </w:r>
      <w:r w:rsidR="00E33296" w:rsidRPr="00F63EF5">
        <w:rPr>
          <w:kern w:val="16"/>
        </w:rPr>
        <w:t xml:space="preserve">) банковских дней с момента подписания Акта сдачи-приемки и принятия Заказчиком представленного Исполнителем </w:t>
      </w:r>
      <w:r w:rsidR="00E33296" w:rsidRPr="00F63EF5">
        <w:t>отчета о фактических затратах</w:t>
      </w:r>
      <w:r w:rsidR="00B80B57" w:rsidRPr="00B80B57">
        <w:t xml:space="preserve"> </w:t>
      </w:r>
      <w:r w:rsidR="00B80B57" w:rsidRPr="007A54F1">
        <w:t>на оплату парковки транспортных средств по установленной форме</w:t>
      </w:r>
      <w:r w:rsidR="00AB2750">
        <w:t xml:space="preserve"> </w:t>
      </w:r>
      <w:r w:rsidR="00E33296" w:rsidRPr="00F63EF5">
        <w:t>с приложением подтверждающих первичных документов</w:t>
      </w:r>
      <w:r w:rsidR="00CF15C1">
        <w:t xml:space="preserve"> на основании выставленного Исполнителем счета</w:t>
      </w:r>
      <w:r w:rsidR="000144CF">
        <w:t>.</w:t>
      </w:r>
    </w:p>
    <w:p w14:paraId="596C67D1" w14:textId="77777777" w:rsidR="00E33296" w:rsidRPr="00E33296" w:rsidRDefault="00E33296" w:rsidP="00E33296">
      <w:pPr>
        <w:tabs>
          <w:tab w:val="left" w:pos="567"/>
        </w:tabs>
        <w:ind w:firstLine="709"/>
        <w:contextualSpacing/>
        <w:jc w:val="both"/>
      </w:pPr>
    </w:p>
    <w:p w14:paraId="2ED7998A"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02A0A18"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7D1EEB9" w14:textId="77777777" w:rsidR="00E91FF3" w:rsidRPr="00CB551C" w:rsidRDefault="00E91FF3" w:rsidP="00E97716">
      <w:pPr>
        <w:tabs>
          <w:tab w:val="left" w:pos="567"/>
        </w:tabs>
        <w:spacing w:line="216" w:lineRule="auto"/>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1BBFE4EF" w14:textId="77777777" w:rsidR="00E91FF3" w:rsidRPr="00B440AA" w:rsidRDefault="00E91FF3" w:rsidP="00E91FF3">
      <w:pPr>
        <w:tabs>
          <w:tab w:val="left" w:pos="567"/>
        </w:tabs>
        <w:spacing w:line="216" w:lineRule="auto"/>
        <w:ind w:firstLine="709"/>
        <w:contextualSpacing/>
        <w:jc w:val="both"/>
      </w:pPr>
    </w:p>
    <w:p w14:paraId="2BBE615E"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1AA23FF"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733C71A"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86A05A3" w14:textId="77777777" w:rsidR="00E91FF3" w:rsidRPr="00B440AA" w:rsidRDefault="00E91FF3" w:rsidP="00E97716">
      <w:pPr>
        <w:tabs>
          <w:tab w:val="left" w:pos="567"/>
        </w:tabs>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76672C35"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F17DFF7"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1F80A89"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23B8CA5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3382C28"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D02A0E6" w14:textId="77777777" w:rsidR="00E91FF3" w:rsidRPr="00CB551C" w:rsidRDefault="00E91FF3" w:rsidP="00E97716">
      <w:pPr>
        <w:tabs>
          <w:tab w:val="left" w:pos="567"/>
        </w:tabs>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08E34B09"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12C25A96"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4519D674" w14:textId="77777777" w:rsidR="00E91FF3" w:rsidRPr="00B440AA" w:rsidRDefault="00E91FF3" w:rsidP="00E91FF3">
      <w:pPr>
        <w:tabs>
          <w:tab w:val="left" w:pos="567"/>
        </w:tabs>
        <w:ind w:firstLine="709"/>
        <w:contextualSpacing/>
        <w:jc w:val="both"/>
      </w:pPr>
    </w:p>
    <w:p w14:paraId="0B44EF32"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6E98F67A"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D3491B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4C61861"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1EA21C6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C295D9C" w14:textId="1BF3B02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895C5E">
        <w:t xml:space="preserve"> </w:t>
      </w:r>
      <w:r w:rsidR="00895C5E" w:rsidRPr="0099428C">
        <w:t>127015, г. Москва, ул. Новодмитровская, д. 2б, этаж 7, помещение 700</w:t>
      </w:r>
      <w:r w:rsidR="00283FFD">
        <w:t>.</w:t>
      </w:r>
    </w:p>
    <w:p w14:paraId="69F9059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15906A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F609A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81A6AD6" w14:textId="77777777" w:rsidR="00E91FF3" w:rsidRDefault="00E91FF3" w:rsidP="00E91FF3">
      <w:pPr>
        <w:keepNext/>
        <w:tabs>
          <w:tab w:val="left" w:pos="1134"/>
        </w:tabs>
        <w:suppressAutoHyphens/>
        <w:jc w:val="center"/>
        <w:rPr>
          <w:b/>
        </w:rPr>
      </w:pPr>
    </w:p>
    <w:p w14:paraId="08816FF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8B1BAA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552D45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5A9CDFF" w14:textId="77777777" w:rsidR="00E91FF3" w:rsidRPr="00B440AA" w:rsidRDefault="00E91FF3" w:rsidP="00E91FF3">
      <w:pPr>
        <w:tabs>
          <w:tab w:val="left" w:pos="567"/>
        </w:tabs>
        <w:ind w:firstLine="709"/>
        <w:contextualSpacing/>
        <w:jc w:val="both"/>
      </w:pPr>
    </w:p>
    <w:p w14:paraId="6E50A42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6B630F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680D0E4"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7DCF472" w14:textId="5F87B976" w:rsidR="005B2151" w:rsidRPr="00CB551C" w:rsidRDefault="00E91FF3" w:rsidP="003B0962">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29A7E0C"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BE27AE3" w14:textId="6DC7E35C"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7A9118D9"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B733A7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E97986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8BEED88"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FAB37C5" w14:textId="77777777" w:rsidR="00E91FF3" w:rsidRPr="00CB551C" w:rsidRDefault="00E91FF3" w:rsidP="00E97716">
      <w:pPr>
        <w:tabs>
          <w:tab w:val="left" w:pos="567"/>
        </w:tabs>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168777B5"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66080709"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D02CB85"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F4692B2"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1768749"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B30E67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E055E9C" w14:textId="77777777" w:rsidR="00E91FF3" w:rsidRPr="00CB551C" w:rsidRDefault="00E91FF3" w:rsidP="00E91FF3">
      <w:pPr>
        <w:tabs>
          <w:tab w:val="left" w:pos="567"/>
        </w:tabs>
        <w:contextualSpacing/>
      </w:pPr>
    </w:p>
    <w:p w14:paraId="6F0B4D2D"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F9CB4A1"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CA52F0"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DCA1D8"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839C172"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ABF146B" w14:textId="77777777" w:rsidR="00E91FF3" w:rsidRDefault="00E91FF3" w:rsidP="00E91FF3">
      <w:pPr>
        <w:tabs>
          <w:tab w:val="left" w:pos="567"/>
        </w:tabs>
        <w:autoSpaceDE w:val="0"/>
        <w:autoSpaceDN w:val="0"/>
        <w:adjustRightInd w:val="0"/>
        <w:contextualSpacing/>
        <w:jc w:val="center"/>
        <w:rPr>
          <w:b/>
        </w:rPr>
      </w:pPr>
    </w:p>
    <w:p w14:paraId="3F7F3D3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0F5B3EF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8C66F9"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75729F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5F285FC"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40ADB6D"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F90DE5C"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43AF294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1CEF83C"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C15EA2A"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FC53B5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6C81D8E9"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4C6B42DA"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9F087BA"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B93BEF1" w14:textId="77777777" w:rsidR="00E91FF3" w:rsidRDefault="00E91FF3" w:rsidP="00E97716">
      <w:pPr>
        <w:tabs>
          <w:tab w:val="left" w:pos="567"/>
        </w:tabs>
        <w:contextualSpacing/>
        <w:jc w:val="both"/>
      </w:pPr>
      <w:r w:rsidRPr="006E6835">
        <w:t>20.5. Существенными считаются отклонения:</w:t>
      </w:r>
    </w:p>
    <w:p w14:paraId="5E10EB41"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4A1E164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F4A3AD8"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DC07D7B"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C9AD231"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1A7E7AF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140356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74DFBA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BAF3FB"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02EB4C6" w14:textId="77777777" w:rsidR="00E91FF3" w:rsidRDefault="00E91FF3" w:rsidP="00E97716">
      <w:pPr>
        <w:tabs>
          <w:tab w:val="left" w:pos="567"/>
        </w:tabs>
        <w:contextualSpacing/>
        <w:jc w:val="both"/>
      </w:pPr>
      <w:r w:rsidRPr="006E6835">
        <w:t>При этом:</w:t>
      </w:r>
    </w:p>
    <w:p w14:paraId="6AD9BDD2"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E541817"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B2CF0B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61B6576"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4103690"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D09EBDC"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AA1D95" w14:textId="1E562159"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93D9B9F"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B87E8F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801537F"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5ED346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801658F"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48A1F39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80BD7FB" w14:textId="77777777" w:rsidR="00082558" w:rsidRPr="005E4166" w:rsidRDefault="00082558" w:rsidP="00E97716">
      <w:pPr>
        <w:keepNext/>
        <w:tabs>
          <w:tab w:val="num" w:pos="1418"/>
        </w:tabs>
        <w:suppressAutoHyphens/>
        <w:jc w:val="both"/>
        <w:outlineLvl w:val="2"/>
      </w:pPr>
    </w:p>
    <w:bookmarkEnd w:id="42"/>
    <w:bookmarkEnd w:id="43"/>
    <w:p w14:paraId="49697B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6EA1498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C8FA527"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DBF979E" w14:textId="77777777" w:rsidR="00E91FF3" w:rsidRDefault="00E91FF3" w:rsidP="00E91FF3">
      <w:pPr>
        <w:tabs>
          <w:tab w:val="left" w:pos="1260"/>
        </w:tabs>
        <w:autoSpaceDE w:val="0"/>
        <w:autoSpaceDN w:val="0"/>
        <w:adjustRightInd w:val="0"/>
        <w:contextualSpacing/>
        <w:jc w:val="center"/>
        <w:rPr>
          <w:b/>
        </w:rPr>
      </w:pPr>
    </w:p>
    <w:p w14:paraId="6A28690E"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B53243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FA11B9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52AB250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AB83C7C"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8F52AB3"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74041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0DCD07B9"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DAE0E3D"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64FF51"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2A3B95D"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E0B170D"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A8027A3"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17D70D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45F56D4"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4892D19D" w14:textId="77777777" w:rsidR="00E91FF3" w:rsidRPr="007D4FD8" w:rsidRDefault="00E91FF3" w:rsidP="00E91FF3">
      <w:pPr>
        <w:ind w:firstLine="709"/>
        <w:jc w:val="both"/>
      </w:pPr>
    </w:p>
    <w:p w14:paraId="438062A1" w14:textId="77777777" w:rsidR="00E91FF3" w:rsidRPr="009654D0" w:rsidRDefault="00E91FF3" w:rsidP="00E91FF3">
      <w:pPr>
        <w:jc w:val="center"/>
        <w:rPr>
          <w:b/>
        </w:rPr>
      </w:pPr>
      <w:r>
        <w:rPr>
          <w:b/>
        </w:rPr>
        <w:t xml:space="preserve">24. </w:t>
      </w:r>
      <w:r w:rsidRPr="009654D0">
        <w:rPr>
          <w:b/>
        </w:rPr>
        <w:t>Право на обжалование</w:t>
      </w:r>
    </w:p>
    <w:p w14:paraId="2F54983A"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3"/>
      <w:bookmarkEnd w:id="4"/>
    </w:p>
    <w:p w14:paraId="5B60A576"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5"/>
    </w:p>
    <w:p w14:paraId="25B88925"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3720BC9"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0374CC7C" w14:textId="77777777" w:rsidTr="00CF2DD8">
        <w:trPr>
          <w:trHeight w:val="711"/>
        </w:trPr>
        <w:tc>
          <w:tcPr>
            <w:tcW w:w="1111" w:type="dxa"/>
            <w:vAlign w:val="center"/>
          </w:tcPr>
          <w:p w14:paraId="393AF277"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5748DE8"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F759ABD" w14:textId="77777777" w:rsidTr="0005615F">
        <w:trPr>
          <w:cantSplit/>
        </w:trPr>
        <w:tc>
          <w:tcPr>
            <w:tcW w:w="10314" w:type="dxa"/>
            <w:gridSpan w:val="2"/>
            <w:vAlign w:val="center"/>
          </w:tcPr>
          <w:p w14:paraId="32D5644D"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3747BFA1" w14:textId="77777777" w:rsidTr="00CF2DD8">
        <w:tc>
          <w:tcPr>
            <w:tcW w:w="1111" w:type="dxa"/>
          </w:tcPr>
          <w:p w14:paraId="1DBE2A6A" w14:textId="77777777" w:rsidR="0007463D" w:rsidRPr="0007463D" w:rsidRDefault="0007463D" w:rsidP="0007463D">
            <w:pPr>
              <w:rPr>
                <w:sz w:val="16"/>
                <w:szCs w:val="16"/>
              </w:rPr>
            </w:pPr>
            <w:r w:rsidRPr="0007463D">
              <w:rPr>
                <w:sz w:val="16"/>
                <w:szCs w:val="16"/>
              </w:rPr>
              <w:t>п.1 Ин-</w:t>
            </w:r>
          </w:p>
          <w:p w14:paraId="236DF19C" w14:textId="77777777" w:rsidR="0007463D" w:rsidRPr="0007463D" w:rsidRDefault="0007463D" w:rsidP="0007463D">
            <w:pPr>
              <w:rPr>
                <w:sz w:val="16"/>
                <w:szCs w:val="16"/>
              </w:rPr>
            </w:pPr>
            <w:r w:rsidRPr="0007463D">
              <w:rPr>
                <w:sz w:val="16"/>
                <w:szCs w:val="16"/>
              </w:rPr>
              <w:t xml:space="preserve">формации об открытом </w:t>
            </w:r>
          </w:p>
          <w:p w14:paraId="4BDAC3FD" w14:textId="77777777" w:rsidR="0007463D" w:rsidRPr="0007463D" w:rsidRDefault="0007463D" w:rsidP="0007463D">
            <w:pPr>
              <w:rPr>
                <w:sz w:val="16"/>
                <w:szCs w:val="16"/>
              </w:rPr>
            </w:pPr>
            <w:r w:rsidRPr="0007463D">
              <w:rPr>
                <w:sz w:val="16"/>
                <w:szCs w:val="16"/>
              </w:rPr>
              <w:t>конкурсе</w:t>
            </w:r>
          </w:p>
        </w:tc>
        <w:tc>
          <w:tcPr>
            <w:tcW w:w="9203" w:type="dxa"/>
          </w:tcPr>
          <w:p w14:paraId="229DA45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14B678DF" w14:textId="1D9FC710" w:rsidR="008E518F" w:rsidRPr="007A6481" w:rsidRDefault="001336A8" w:rsidP="00DC7109">
            <w:pPr>
              <w:keepNext/>
              <w:suppressAutoHyphens/>
              <w:contextualSpacing/>
              <w:jc w:val="both"/>
              <w:outlineLvl w:val="0"/>
              <w:rPr>
                <w:sz w:val="20"/>
                <w:szCs w:val="20"/>
              </w:rPr>
            </w:pPr>
            <w:r>
              <w:rPr>
                <w:sz w:val="20"/>
                <w:szCs w:val="20"/>
              </w:rPr>
              <w:t xml:space="preserve">Оказание </w:t>
            </w:r>
            <w:r w:rsidR="00387DA9">
              <w:rPr>
                <w:sz w:val="20"/>
                <w:szCs w:val="20"/>
              </w:rPr>
              <w:t xml:space="preserve">услуг </w:t>
            </w:r>
            <w:r w:rsidR="007A6481" w:rsidRPr="007A6481">
              <w:rPr>
                <w:sz w:val="20"/>
                <w:szCs w:val="20"/>
              </w:rPr>
              <w:t>пассажирских перевозок легковым автотранспортом</w:t>
            </w:r>
            <w:r w:rsidR="00387DA9">
              <w:rPr>
                <w:sz w:val="20"/>
                <w:szCs w:val="20"/>
              </w:rPr>
              <w:t xml:space="preserve"> для «ТРО Союза» в 202</w:t>
            </w:r>
            <w:r w:rsidR="00AC4C1C" w:rsidRPr="00AC4C1C">
              <w:rPr>
                <w:sz w:val="20"/>
                <w:szCs w:val="20"/>
              </w:rPr>
              <w:t>5</w:t>
            </w:r>
            <w:r w:rsidR="00387DA9">
              <w:rPr>
                <w:sz w:val="20"/>
                <w:szCs w:val="20"/>
              </w:rPr>
              <w:t xml:space="preserve"> году.</w:t>
            </w:r>
          </w:p>
        </w:tc>
      </w:tr>
      <w:tr w:rsidR="0007463D" w:rsidRPr="0007463D" w14:paraId="7B75954F" w14:textId="77777777" w:rsidTr="00CF2DD8">
        <w:tc>
          <w:tcPr>
            <w:tcW w:w="1111" w:type="dxa"/>
          </w:tcPr>
          <w:p w14:paraId="568F5B4E" w14:textId="77777777" w:rsidR="0007463D" w:rsidRPr="0007463D" w:rsidRDefault="0007463D" w:rsidP="0007463D">
            <w:pPr>
              <w:rPr>
                <w:sz w:val="16"/>
                <w:szCs w:val="16"/>
              </w:rPr>
            </w:pPr>
            <w:r w:rsidRPr="0007463D">
              <w:rPr>
                <w:sz w:val="16"/>
                <w:szCs w:val="16"/>
              </w:rPr>
              <w:t>п.1 Ин-</w:t>
            </w:r>
          </w:p>
          <w:p w14:paraId="54AE94AE" w14:textId="77777777" w:rsidR="0007463D" w:rsidRPr="0007463D" w:rsidRDefault="0007463D" w:rsidP="0007463D">
            <w:pPr>
              <w:rPr>
                <w:sz w:val="16"/>
                <w:szCs w:val="16"/>
              </w:rPr>
            </w:pPr>
            <w:r w:rsidRPr="0007463D">
              <w:rPr>
                <w:sz w:val="16"/>
                <w:szCs w:val="16"/>
              </w:rPr>
              <w:t xml:space="preserve">формации об открытом </w:t>
            </w:r>
          </w:p>
          <w:p w14:paraId="488AACC7" w14:textId="77777777" w:rsidR="0007463D" w:rsidRPr="0007463D" w:rsidRDefault="0007463D" w:rsidP="0007463D">
            <w:pPr>
              <w:rPr>
                <w:sz w:val="20"/>
              </w:rPr>
            </w:pPr>
            <w:r w:rsidRPr="0007463D">
              <w:rPr>
                <w:sz w:val="16"/>
                <w:szCs w:val="16"/>
              </w:rPr>
              <w:t>конкурсе</w:t>
            </w:r>
          </w:p>
        </w:tc>
        <w:tc>
          <w:tcPr>
            <w:tcW w:w="9203" w:type="dxa"/>
          </w:tcPr>
          <w:p w14:paraId="0B1338C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9BB3BD6" w14:textId="77777777" w:rsidTr="00CF2DD8">
        <w:tc>
          <w:tcPr>
            <w:tcW w:w="1111" w:type="dxa"/>
          </w:tcPr>
          <w:p w14:paraId="68EDFD4B" w14:textId="77777777" w:rsidR="0007463D" w:rsidRPr="0007463D" w:rsidRDefault="0007463D" w:rsidP="0007463D">
            <w:pPr>
              <w:rPr>
                <w:sz w:val="16"/>
                <w:szCs w:val="16"/>
              </w:rPr>
            </w:pPr>
            <w:r w:rsidRPr="0007463D">
              <w:rPr>
                <w:sz w:val="16"/>
                <w:szCs w:val="16"/>
              </w:rPr>
              <w:t>п.1 Ин-</w:t>
            </w:r>
          </w:p>
          <w:p w14:paraId="0D1B215B" w14:textId="77777777" w:rsidR="0007463D" w:rsidRPr="0007463D" w:rsidRDefault="0007463D" w:rsidP="0007463D">
            <w:pPr>
              <w:rPr>
                <w:sz w:val="16"/>
                <w:szCs w:val="16"/>
              </w:rPr>
            </w:pPr>
            <w:r w:rsidRPr="0007463D">
              <w:rPr>
                <w:sz w:val="16"/>
                <w:szCs w:val="16"/>
              </w:rPr>
              <w:t xml:space="preserve">формации об открытом </w:t>
            </w:r>
          </w:p>
          <w:p w14:paraId="64DB643E" w14:textId="77777777" w:rsidR="0007463D" w:rsidRPr="0007463D" w:rsidRDefault="0007463D" w:rsidP="0007463D">
            <w:pPr>
              <w:rPr>
                <w:sz w:val="20"/>
                <w:szCs w:val="20"/>
              </w:rPr>
            </w:pPr>
            <w:r w:rsidRPr="0007463D">
              <w:rPr>
                <w:sz w:val="16"/>
                <w:szCs w:val="16"/>
              </w:rPr>
              <w:t>конкурсе</w:t>
            </w:r>
          </w:p>
        </w:tc>
        <w:tc>
          <w:tcPr>
            <w:tcW w:w="9203" w:type="dxa"/>
          </w:tcPr>
          <w:p w14:paraId="4FA1839A" w14:textId="77777777" w:rsidR="0007463D" w:rsidRPr="008872B4"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2428610" w14:textId="5CFAA411" w:rsidR="007A6481" w:rsidRPr="007A6481" w:rsidRDefault="003B0962" w:rsidP="008E518F">
            <w:pPr>
              <w:spacing w:line="264" w:lineRule="auto"/>
              <w:jc w:val="both"/>
              <w:rPr>
                <w:sz w:val="20"/>
                <w:szCs w:val="20"/>
              </w:rPr>
            </w:pPr>
            <w:r>
              <w:rPr>
                <w:color w:val="000000"/>
                <w:sz w:val="20"/>
                <w:szCs w:val="20"/>
              </w:rPr>
              <w:t>4</w:t>
            </w:r>
            <w:r w:rsidR="00692B3A">
              <w:rPr>
                <w:color w:val="000000"/>
                <w:sz w:val="20"/>
                <w:szCs w:val="20"/>
              </w:rPr>
              <w:t> </w:t>
            </w:r>
            <w:r w:rsidR="00AC4C1C">
              <w:rPr>
                <w:color w:val="000000"/>
                <w:sz w:val="20"/>
                <w:szCs w:val="20"/>
              </w:rPr>
              <w:t>700</w:t>
            </w:r>
            <w:r w:rsidR="00692B3A">
              <w:rPr>
                <w:color w:val="000000"/>
                <w:sz w:val="20"/>
                <w:szCs w:val="20"/>
              </w:rPr>
              <w:t xml:space="preserve"> </w:t>
            </w:r>
            <w:r w:rsidR="00AC4C1C">
              <w:rPr>
                <w:color w:val="000000"/>
                <w:sz w:val="20"/>
                <w:szCs w:val="20"/>
              </w:rPr>
              <w:t>000</w:t>
            </w:r>
            <w:r>
              <w:rPr>
                <w:color w:val="000000"/>
                <w:sz w:val="20"/>
                <w:szCs w:val="20"/>
              </w:rPr>
              <w:t>,00 (Четыре миллиона</w:t>
            </w:r>
            <w:r w:rsidR="00692B3A">
              <w:rPr>
                <w:color w:val="000000"/>
                <w:sz w:val="20"/>
                <w:szCs w:val="20"/>
              </w:rPr>
              <w:t xml:space="preserve"> </w:t>
            </w:r>
            <w:r w:rsidR="00AC4C1C">
              <w:rPr>
                <w:color w:val="000000"/>
                <w:sz w:val="20"/>
                <w:szCs w:val="20"/>
              </w:rPr>
              <w:t>семьсот тысяч</w:t>
            </w:r>
            <w:r>
              <w:rPr>
                <w:color w:val="000000"/>
                <w:sz w:val="20"/>
                <w:szCs w:val="20"/>
              </w:rPr>
              <w:t>) рубл</w:t>
            </w:r>
            <w:r w:rsidR="00AC4C1C">
              <w:rPr>
                <w:color w:val="000000"/>
                <w:sz w:val="20"/>
                <w:szCs w:val="20"/>
              </w:rPr>
              <w:t>ей</w:t>
            </w:r>
            <w:r>
              <w:rPr>
                <w:color w:val="000000"/>
                <w:sz w:val="20"/>
                <w:szCs w:val="20"/>
              </w:rPr>
              <w:t xml:space="preserve"> 00 копеек</w:t>
            </w:r>
            <w:r w:rsidR="007A6481">
              <w:rPr>
                <w:color w:val="000000"/>
                <w:sz w:val="20"/>
                <w:szCs w:val="20"/>
              </w:rPr>
              <w:t>.</w:t>
            </w:r>
          </w:p>
          <w:p w14:paraId="4D1DC27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31244C3" w14:textId="77777777" w:rsidTr="00CF2DD8">
        <w:tc>
          <w:tcPr>
            <w:tcW w:w="1111" w:type="dxa"/>
          </w:tcPr>
          <w:p w14:paraId="6EF345F9" w14:textId="77777777" w:rsidR="0007463D" w:rsidRPr="0007463D" w:rsidRDefault="0007463D" w:rsidP="0007463D">
            <w:pPr>
              <w:rPr>
                <w:sz w:val="16"/>
                <w:szCs w:val="16"/>
              </w:rPr>
            </w:pPr>
            <w:r w:rsidRPr="0007463D">
              <w:rPr>
                <w:sz w:val="16"/>
                <w:szCs w:val="16"/>
              </w:rPr>
              <w:t>п.3 Ин-</w:t>
            </w:r>
          </w:p>
          <w:p w14:paraId="05D05B5F" w14:textId="77777777" w:rsidR="0007463D" w:rsidRPr="0007463D" w:rsidRDefault="0007463D" w:rsidP="0007463D">
            <w:pPr>
              <w:rPr>
                <w:sz w:val="16"/>
                <w:szCs w:val="16"/>
              </w:rPr>
            </w:pPr>
            <w:r w:rsidRPr="0007463D">
              <w:rPr>
                <w:sz w:val="16"/>
                <w:szCs w:val="16"/>
              </w:rPr>
              <w:t xml:space="preserve">формации об открытом </w:t>
            </w:r>
          </w:p>
          <w:p w14:paraId="254DED02" w14:textId="77777777" w:rsidR="0007463D" w:rsidRPr="0007463D" w:rsidRDefault="0007463D" w:rsidP="0007463D">
            <w:pPr>
              <w:rPr>
                <w:sz w:val="20"/>
              </w:rPr>
            </w:pPr>
            <w:r w:rsidRPr="0007463D">
              <w:rPr>
                <w:sz w:val="16"/>
                <w:szCs w:val="16"/>
              </w:rPr>
              <w:t>конкурсе</w:t>
            </w:r>
          </w:p>
        </w:tc>
        <w:tc>
          <w:tcPr>
            <w:tcW w:w="9203" w:type="dxa"/>
          </w:tcPr>
          <w:p w14:paraId="398A209F"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661D26A" w14:textId="77777777" w:rsidTr="00CF2DD8">
        <w:tc>
          <w:tcPr>
            <w:tcW w:w="1111" w:type="dxa"/>
          </w:tcPr>
          <w:p w14:paraId="6EE4ADE0" w14:textId="77777777" w:rsidR="0007463D" w:rsidRPr="0007463D" w:rsidRDefault="0007463D" w:rsidP="0007463D">
            <w:pPr>
              <w:rPr>
                <w:sz w:val="16"/>
                <w:szCs w:val="16"/>
              </w:rPr>
            </w:pPr>
            <w:r w:rsidRPr="0007463D">
              <w:rPr>
                <w:sz w:val="16"/>
                <w:szCs w:val="16"/>
              </w:rPr>
              <w:t>п.5 Ин-</w:t>
            </w:r>
          </w:p>
          <w:p w14:paraId="55EF5DB1" w14:textId="77777777" w:rsidR="0007463D" w:rsidRPr="0007463D" w:rsidRDefault="0007463D" w:rsidP="0007463D">
            <w:pPr>
              <w:rPr>
                <w:sz w:val="16"/>
                <w:szCs w:val="16"/>
              </w:rPr>
            </w:pPr>
            <w:r w:rsidRPr="0007463D">
              <w:rPr>
                <w:sz w:val="16"/>
                <w:szCs w:val="16"/>
              </w:rPr>
              <w:t xml:space="preserve">формации об открытом </w:t>
            </w:r>
          </w:p>
          <w:p w14:paraId="5AEA2EAF" w14:textId="77777777" w:rsidR="0007463D" w:rsidRPr="0007463D" w:rsidRDefault="0007463D" w:rsidP="0007463D">
            <w:pPr>
              <w:rPr>
                <w:sz w:val="20"/>
              </w:rPr>
            </w:pPr>
            <w:r w:rsidRPr="0007463D">
              <w:rPr>
                <w:sz w:val="16"/>
                <w:szCs w:val="16"/>
              </w:rPr>
              <w:t>конкурсе</w:t>
            </w:r>
          </w:p>
        </w:tc>
        <w:tc>
          <w:tcPr>
            <w:tcW w:w="9203" w:type="dxa"/>
          </w:tcPr>
          <w:p w14:paraId="650DD22E" w14:textId="088F49FE" w:rsidR="0007463D" w:rsidRPr="00895C5E"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895C5E" w:rsidRPr="00895C5E">
              <w:rPr>
                <w:sz w:val="20"/>
                <w:szCs w:val="20"/>
              </w:rPr>
              <w:t>127015, г. Москва, ул. Новодмитровская, д. 2б, этаж 7, помещение 700</w:t>
            </w:r>
          </w:p>
          <w:p w14:paraId="5E450A0C" w14:textId="2286F4A6"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 xml:space="preserve">+7 (495) 637 65 09; +7(925) </w:t>
            </w:r>
            <w:r w:rsidR="001B3CD4">
              <w:rPr>
                <w:color w:val="000000"/>
                <w:sz w:val="20"/>
                <w:szCs w:val="20"/>
              </w:rPr>
              <w:t>835 94 89</w:t>
            </w:r>
          </w:p>
          <w:p w14:paraId="199F5850" w14:textId="6E84FF89"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9" w:history="1">
              <w:r w:rsidR="00AC4C1C" w:rsidRPr="00F746C0">
                <w:rPr>
                  <w:rStyle w:val="ae"/>
                  <w:sz w:val="20"/>
                  <w:szCs w:val="20"/>
                  <w:lang w:val="en-US"/>
                </w:rPr>
                <w:t>a</w:t>
              </w:r>
              <w:r w:rsidR="00AC4C1C" w:rsidRPr="00F746C0">
                <w:rPr>
                  <w:rStyle w:val="ae"/>
                  <w:sz w:val="20"/>
                  <w:szCs w:val="20"/>
                </w:rPr>
                <w:t>.</w:t>
              </w:r>
              <w:r w:rsidR="00AC4C1C" w:rsidRPr="00F746C0">
                <w:rPr>
                  <w:rStyle w:val="ae"/>
                  <w:sz w:val="20"/>
                  <w:szCs w:val="20"/>
                  <w:lang w:val="en-US"/>
                </w:rPr>
                <w:t>birykow</w:t>
              </w:r>
              <w:r w:rsidR="00AC4C1C" w:rsidRPr="00F746C0">
                <w:rPr>
                  <w:rStyle w:val="ae"/>
                  <w:sz w:val="20"/>
                  <w:szCs w:val="20"/>
                </w:rPr>
                <w:t>@</w:t>
              </w:r>
              <w:r w:rsidR="00AC4C1C" w:rsidRPr="00F746C0">
                <w:rPr>
                  <w:rStyle w:val="ae"/>
                  <w:sz w:val="20"/>
                  <w:szCs w:val="20"/>
                  <w:lang w:val="en-US"/>
                </w:rPr>
                <w:t>belros</w:t>
              </w:r>
              <w:r w:rsidR="00AC4C1C" w:rsidRPr="00F746C0">
                <w:rPr>
                  <w:rStyle w:val="ae"/>
                  <w:sz w:val="20"/>
                  <w:szCs w:val="20"/>
                </w:rPr>
                <w:t>.</w:t>
              </w:r>
              <w:r w:rsidR="00AC4C1C" w:rsidRPr="00F746C0">
                <w:rPr>
                  <w:rStyle w:val="ae"/>
                  <w:sz w:val="20"/>
                  <w:szCs w:val="20"/>
                  <w:lang w:val="en-US"/>
                </w:rPr>
                <w:t>tv</w:t>
              </w:r>
            </w:hyperlink>
            <w:r w:rsidR="00DC7109" w:rsidRPr="00DC7109">
              <w:rPr>
                <w:sz w:val="20"/>
                <w:szCs w:val="20"/>
              </w:rPr>
              <w:t xml:space="preserve"> </w:t>
            </w:r>
          </w:p>
          <w:p w14:paraId="110BA266"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14:paraId="467FE4D7" w14:textId="77777777" w:rsidTr="00CF2DD8">
        <w:tc>
          <w:tcPr>
            <w:tcW w:w="1111" w:type="dxa"/>
          </w:tcPr>
          <w:p w14:paraId="71D1D830"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1A5FA5AC"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2637141" w14:textId="77777777" w:rsidR="0007463D" w:rsidRPr="0007463D" w:rsidRDefault="0007463D" w:rsidP="0007463D">
            <w:pPr>
              <w:rPr>
                <w:sz w:val="20"/>
              </w:rPr>
            </w:pPr>
            <w:r w:rsidRPr="0007463D">
              <w:rPr>
                <w:sz w:val="16"/>
                <w:szCs w:val="16"/>
              </w:rPr>
              <w:t>конкурса</w:t>
            </w:r>
          </w:p>
        </w:tc>
        <w:tc>
          <w:tcPr>
            <w:tcW w:w="9203" w:type="dxa"/>
          </w:tcPr>
          <w:p w14:paraId="1BFCA62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A0E4688" w14:textId="77777777" w:rsidTr="0005615F">
        <w:tc>
          <w:tcPr>
            <w:tcW w:w="10314" w:type="dxa"/>
            <w:gridSpan w:val="2"/>
          </w:tcPr>
          <w:p w14:paraId="337AD37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8D20028" w14:textId="77777777" w:rsidTr="00CF2DD8">
        <w:tc>
          <w:tcPr>
            <w:tcW w:w="1111" w:type="dxa"/>
          </w:tcPr>
          <w:p w14:paraId="60B496E3"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B0D673F" w14:textId="77777777" w:rsidR="0007463D" w:rsidRPr="0007463D" w:rsidRDefault="0007463D" w:rsidP="0007463D">
            <w:pPr>
              <w:rPr>
                <w:sz w:val="20"/>
              </w:rPr>
            </w:pPr>
            <w:r w:rsidRPr="0007463D">
              <w:rPr>
                <w:sz w:val="16"/>
                <w:szCs w:val="16"/>
              </w:rPr>
              <w:t>конкурса</w:t>
            </w:r>
          </w:p>
        </w:tc>
        <w:tc>
          <w:tcPr>
            <w:tcW w:w="9203" w:type="dxa"/>
          </w:tcPr>
          <w:p w14:paraId="1C3E9B2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697C0269" w14:textId="77777777" w:rsidTr="00CF2DD8">
        <w:tc>
          <w:tcPr>
            <w:tcW w:w="1111" w:type="dxa"/>
          </w:tcPr>
          <w:p w14:paraId="1B5CB6B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EDAE040" w14:textId="77777777" w:rsidR="0007463D" w:rsidRPr="0007463D" w:rsidRDefault="0007463D" w:rsidP="0007463D">
            <w:pPr>
              <w:rPr>
                <w:sz w:val="20"/>
              </w:rPr>
            </w:pPr>
            <w:r w:rsidRPr="0007463D">
              <w:rPr>
                <w:sz w:val="16"/>
                <w:szCs w:val="16"/>
              </w:rPr>
              <w:t>конкурса</w:t>
            </w:r>
          </w:p>
        </w:tc>
        <w:tc>
          <w:tcPr>
            <w:tcW w:w="9203" w:type="dxa"/>
          </w:tcPr>
          <w:p w14:paraId="3DD9D98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8872B4" w:rsidRPr="0007463D" w14:paraId="06168EAF" w14:textId="77777777" w:rsidTr="00CF2DD8">
        <w:tc>
          <w:tcPr>
            <w:tcW w:w="1111" w:type="dxa"/>
          </w:tcPr>
          <w:p w14:paraId="55757094" w14:textId="77777777" w:rsidR="008872B4" w:rsidRPr="0007463D" w:rsidRDefault="008872B4" w:rsidP="008872B4">
            <w:pPr>
              <w:rPr>
                <w:sz w:val="16"/>
                <w:szCs w:val="16"/>
              </w:rPr>
            </w:pPr>
          </w:p>
          <w:p w14:paraId="156CAFF7" w14:textId="77777777" w:rsidR="008872B4" w:rsidRPr="0007463D" w:rsidRDefault="008872B4" w:rsidP="008872B4">
            <w:pPr>
              <w:rPr>
                <w:sz w:val="16"/>
                <w:szCs w:val="16"/>
              </w:rPr>
            </w:pPr>
          </w:p>
          <w:p w14:paraId="05A7542D" w14:textId="77777777" w:rsidR="008872B4" w:rsidRPr="0007463D" w:rsidRDefault="008872B4" w:rsidP="008872B4">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7F54F3B9" w14:textId="77777777" w:rsidR="008872B4" w:rsidRPr="0007463D" w:rsidRDefault="008872B4" w:rsidP="008872B4">
            <w:pPr>
              <w:rPr>
                <w:sz w:val="20"/>
              </w:rPr>
            </w:pPr>
            <w:r w:rsidRPr="0007463D">
              <w:rPr>
                <w:sz w:val="16"/>
                <w:szCs w:val="16"/>
              </w:rPr>
              <w:t>конкурса</w:t>
            </w:r>
          </w:p>
        </w:tc>
        <w:tc>
          <w:tcPr>
            <w:tcW w:w="9203" w:type="dxa"/>
          </w:tcPr>
          <w:p w14:paraId="11ECEC76" w14:textId="77777777" w:rsidR="00394109" w:rsidRPr="00C77F83" w:rsidRDefault="00394109" w:rsidP="00394109">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93834AC" w14:textId="77777777" w:rsidR="00394109" w:rsidRPr="00C77F83" w:rsidRDefault="00394109" w:rsidP="00394109">
            <w:pPr>
              <w:spacing w:line="216" w:lineRule="auto"/>
              <w:jc w:val="both"/>
              <w:rPr>
                <w:sz w:val="20"/>
              </w:rPr>
            </w:pPr>
            <w:r w:rsidRPr="00C77F83">
              <w:rPr>
                <w:sz w:val="20"/>
              </w:rPr>
              <w:t>9.2.1. Сведения и документы об участнике конкурса, подавшем такую заявку:</w:t>
            </w:r>
          </w:p>
          <w:p w14:paraId="0C49811B" w14:textId="77777777" w:rsidR="00394109" w:rsidRPr="00C77F83" w:rsidRDefault="00394109" w:rsidP="00394109">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7AEA9B62" w14:textId="77777777" w:rsidR="00394109" w:rsidRPr="00C77F83" w:rsidRDefault="00394109" w:rsidP="00394109">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557EFBF" w14:textId="77777777" w:rsidR="00394109" w:rsidRPr="00C77F83" w:rsidRDefault="00394109" w:rsidP="00394109">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99530A6" w14:textId="77777777" w:rsidR="00394109" w:rsidRPr="00C77F83" w:rsidRDefault="00394109" w:rsidP="00394109">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B784E56" w14:textId="77777777" w:rsidR="00394109" w:rsidRPr="00C77F83" w:rsidRDefault="00394109" w:rsidP="00394109">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16200A5" w14:textId="77777777" w:rsidR="00394109" w:rsidRPr="00C77F83" w:rsidRDefault="00394109" w:rsidP="00394109">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7BFBE1D" w14:textId="77777777" w:rsidR="00394109" w:rsidRPr="00C77F83" w:rsidRDefault="00394109" w:rsidP="00394109">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71ED4842" w14:textId="77777777" w:rsidR="00394109" w:rsidRPr="00C77F83" w:rsidRDefault="00394109" w:rsidP="00394109">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Pr>
                <w:sz w:val="20"/>
              </w:rPr>
              <w:t>(</w:t>
            </w:r>
            <w:r w:rsidRPr="00C77F83">
              <w:rPr>
                <w:sz w:val="20"/>
              </w:rPr>
              <w:t>с отметкой налоговой инспекции</w:t>
            </w:r>
            <w:r>
              <w:rPr>
                <w:sz w:val="20"/>
              </w:rPr>
              <w:t xml:space="preserve"> о приеме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36F9F121" w14:textId="77777777" w:rsidR="00394109" w:rsidRPr="00A0444C" w:rsidRDefault="00394109" w:rsidP="00394109">
            <w:pPr>
              <w:spacing w:line="216" w:lineRule="auto"/>
              <w:ind w:firstLine="709"/>
              <w:jc w:val="both"/>
              <w:rPr>
                <w:sz w:val="20"/>
                <w:szCs w:val="20"/>
              </w:rPr>
            </w:pPr>
            <w:r w:rsidRPr="00A0444C">
              <w:rPr>
                <w:sz w:val="20"/>
                <w:szCs w:val="20"/>
              </w:rPr>
              <w:t xml:space="preserve">9.2.2. Конкурсную заявку (с указанием предлагаемой цены), подготовленную в соответствии с формой № </w:t>
            </w:r>
            <w:r>
              <w:rPr>
                <w:sz w:val="20"/>
                <w:szCs w:val="20"/>
              </w:rPr>
              <w:t>1</w:t>
            </w:r>
            <w:r w:rsidRPr="00A0444C">
              <w:rPr>
                <w:sz w:val="20"/>
                <w:szCs w:val="20"/>
              </w:rPr>
              <w:t xml:space="preserve"> «Конкурсная заявка» настоящей конкурсной документации.</w:t>
            </w:r>
          </w:p>
          <w:p w14:paraId="2DA46139" w14:textId="77777777" w:rsidR="00394109" w:rsidRPr="00A0444C" w:rsidRDefault="00394109" w:rsidP="00394109">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Pr>
                <w:sz w:val="20"/>
                <w:szCs w:val="20"/>
              </w:rPr>
              <w:t>2</w:t>
            </w:r>
            <w:r w:rsidRPr="00A0444C">
              <w:rPr>
                <w:sz w:val="20"/>
                <w:szCs w:val="20"/>
              </w:rPr>
              <w:t xml:space="preserve"> «</w:t>
            </w:r>
            <w:r>
              <w:rPr>
                <w:sz w:val="20"/>
                <w:szCs w:val="20"/>
              </w:rPr>
              <w:t>Таблица цен</w:t>
            </w:r>
            <w:r w:rsidRPr="00A0444C">
              <w:rPr>
                <w:sz w:val="20"/>
                <w:szCs w:val="20"/>
              </w:rPr>
              <w:t xml:space="preserve">»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16328035" w14:textId="77777777" w:rsidR="00394109" w:rsidRPr="00A0444C" w:rsidRDefault="00394109" w:rsidP="00394109">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A6D2315" w14:textId="29D1AE9C" w:rsidR="00394109" w:rsidRPr="00A0444C" w:rsidRDefault="00394109" w:rsidP="00394109">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Pr>
                <w:sz w:val="20"/>
                <w:szCs w:val="20"/>
              </w:rPr>
              <w:t>1</w:t>
            </w:r>
            <w:r w:rsidRPr="00A0444C">
              <w:rPr>
                <w:sz w:val="20"/>
                <w:szCs w:val="20"/>
              </w:rPr>
              <w:t xml:space="preserve"> «Конкурсная заявка» и форме № </w:t>
            </w:r>
            <w:r>
              <w:rPr>
                <w:sz w:val="20"/>
                <w:szCs w:val="20"/>
              </w:rPr>
              <w:t>2</w:t>
            </w:r>
            <w:r w:rsidRPr="00A0444C">
              <w:rPr>
                <w:sz w:val="20"/>
                <w:szCs w:val="20"/>
              </w:rPr>
              <w:t xml:space="preserve"> «</w:t>
            </w:r>
            <w:r>
              <w:rPr>
                <w:sz w:val="20"/>
                <w:szCs w:val="20"/>
              </w:rPr>
              <w:t>Таблица цен</w:t>
            </w:r>
            <w:r w:rsidRPr="00A0444C">
              <w:rPr>
                <w:sz w:val="20"/>
                <w:szCs w:val="20"/>
              </w:rPr>
              <w:t>»</w:t>
            </w:r>
            <w:r w:rsidR="001B3CD4">
              <w:rPr>
                <w:sz w:val="20"/>
                <w:szCs w:val="20"/>
              </w:rPr>
              <w:t>, форме №8 «Смета расходов»</w:t>
            </w:r>
            <w:r w:rsidRPr="00A0444C">
              <w:rPr>
                <w:sz w:val="20"/>
                <w:szCs w:val="20"/>
              </w:rPr>
              <w:t xml:space="preserve">, должна быть идентичной. В случае расхождения между ценой, указанной в форме № </w:t>
            </w:r>
            <w:r>
              <w:rPr>
                <w:sz w:val="20"/>
                <w:szCs w:val="20"/>
              </w:rPr>
              <w:t>1</w:t>
            </w:r>
            <w:r w:rsidRPr="00A0444C">
              <w:rPr>
                <w:sz w:val="20"/>
                <w:szCs w:val="20"/>
              </w:rPr>
              <w:t xml:space="preserve"> «Конкурсная заявка», и ценой, указанной в форме № 2 «</w:t>
            </w:r>
            <w:r>
              <w:rPr>
                <w:sz w:val="20"/>
                <w:szCs w:val="20"/>
              </w:rPr>
              <w:t>Таблица цен</w:t>
            </w:r>
            <w:r w:rsidRPr="00A0444C">
              <w:rPr>
                <w:sz w:val="20"/>
                <w:szCs w:val="20"/>
              </w:rPr>
              <w:t>»</w:t>
            </w:r>
            <w:r w:rsidR="009977B3">
              <w:rPr>
                <w:sz w:val="20"/>
                <w:szCs w:val="20"/>
              </w:rPr>
              <w:t>, либо форме №8 «Смета расходов»</w:t>
            </w:r>
            <w:r w:rsidRPr="00A0444C">
              <w:rPr>
                <w:sz w:val="20"/>
                <w:szCs w:val="20"/>
              </w:rPr>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37E7AE74" w14:textId="77777777" w:rsidR="00394109" w:rsidRPr="00A0444C" w:rsidRDefault="00394109" w:rsidP="00394109">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E1C591A" w14:textId="77777777" w:rsidR="00394109" w:rsidRPr="00A0444C" w:rsidRDefault="00394109" w:rsidP="00394109">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Pr>
                <w:sz w:val="20"/>
                <w:szCs w:val="20"/>
              </w:rPr>
              <w:t>3</w:t>
            </w:r>
            <w:r w:rsidRPr="00A0444C">
              <w:rPr>
                <w:sz w:val="20"/>
                <w:szCs w:val="20"/>
              </w:rPr>
              <w:t>.</w:t>
            </w:r>
          </w:p>
          <w:p w14:paraId="309326CB" w14:textId="77777777" w:rsidR="00394109" w:rsidRDefault="00394109" w:rsidP="00394109">
            <w:pPr>
              <w:spacing w:line="216" w:lineRule="auto"/>
              <w:ind w:firstLine="709"/>
              <w:jc w:val="both"/>
              <w:rPr>
                <w:sz w:val="20"/>
                <w:szCs w:val="20"/>
              </w:rPr>
            </w:pPr>
            <w:r w:rsidRPr="00A0444C">
              <w:rPr>
                <w:sz w:val="20"/>
                <w:szCs w:val="20"/>
              </w:rPr>
              <w:t>9.2.5. </w:t>
            </w:r>
            <w:r w:rsidRPr="00957136">
              <w:rPr>
                <w:sz w:val="20"/>
                <w:szCs w:val="20"/>
              </w:rPr>
              <w:t>Предложение о функциональных, качественных и экологических характеристиках работ</w:t>
            </w:r>
            <w:r>
              <w:rPr>
                <w:sz w:val="20"/>
                <w:szCs w:val="20"/>
              </w:rPr>
              <w:t xml:space="preserve"> (форма № 4).</w:t>
            </w:r>
          </w:p>
          <w:p w14:paraId="18440640" w14:textId="77777777" w:rsidR="00394109" w:rsidRDefault="00394109" w:rsidP="00394109">
            <w:pPr>
              <w:spacing w:line="216" w:lineRule="auto"/>
              <w:ind w:firstLine="709"/>
              <w:jc w:val="both"/>
              <w:rPr>
                <w:sz w:val="20"/>
                <w:szCs w:val="20"/>
              </w:rPr>
            </w:pPr>
            <w:r>
              <w:rPr>
                <w:sz w:val="20"/>
                <w:szCs w:val="20"/>
              </w:rPr>
              <w:t xml:space="preserve">9.2.6. </w:t>
            </w:r>
            <w:r w:rsidRPr="00A0444C">
              <w:rPr>
                <w:sz w:val="20"/>
                <w:szCs w:val="20"/>
              </w:rPr>
              <w:t xml:space="preserve">Сведения о квалификации персонала участника конкурса, предлагаемого для выполнения работ по предмету Договора (форма № </w:t>
            </w:r>
            <w:r>
              <w:rPr>
                <w:sz w:val="20"/>
                <w:szCs w:val="20"/>
              </w:rPr>
              <w:t>5</w:t>
            </w:r>
            <w:r w:rsidRPr="00A0444C">
              <w:rPr>
                <w:sz w:val="20"/>
                <w:szCs w:val="20"/>
              </w:rPr>
              <w:t>).</w:t>
            </w:r>
          </w:p>
          <w:p w14:paraId="04B08A30" w14:textId="77777777" w:rsidR="00394109" w:rsidRDefault="00394109" w:rsidP="00394109">
            <w:pPr>
              <w:spacing w:line="216" w:lineRule="auto"/>
              <w:ind w:firstLine="709"/>
              <w:jc w:val="both"/>
              <w:rPr>
                <w:sz w:val="20"/>
                <w:szCs w:val="20"/>
              </w:rPr>
            </w:pPr>
            <w:r>
              <w:rPr>
                <w:sz w:val="20"/>
                <w:szCs w:val="20"/>
              </w:rPr>
              <w:t>9.2.7. Смета расходов (форма № 8).</w:t>
            </w:r>
          </w:p>
          <w:p w14:paraId="03B20B1D" w14:textId="77777777" w:rsidR="00394109" w:rsidRPr="003047F9" w:rsidRDefault="00394109" w:rsidP="00394109">
            <w:pPr>
              <w:spacing w:line="216" w:lineRule="auto"/>
              <w:ind w:firstLine="709"/>
              <w:jc w:val="both"/>
              <w:rPr>
                <w:sz w:val="20"/>
                <w:szCs w:val="20"/>
              </w:rPr>
            </w:pPr>
            <w:r w:rsidRPr="003047F9">
              <w:rPr>
                <w:sz w:val="20"/>
                <w:szCs w:val="20"/>
              </w:rPr>
              <w:t>9.2.8. Проект Договора.</w:t>
            </w:r>
          </w:p>
          <w:p w14:paraId="60610970" w14:textId="77777777" w:rsidR="00394109" w:rsidRDefault="00394109" w:rsidP="00394109">
            <w:pPr>
              <w:spacing w:line="216" w:lineRule="auto"/>
              <w:ind w:firstLine="709"/>
              <w:jc w:val="both"/>
              <w:rPr>
                <w:sz w:val="20"/>
                <w:szCs w:val="20"/>
              </w:rPr>
            </w:pPr>
            <w:r w:rsidRPr="003047F9">
              <w:rPr>
                <w:sz w:val="20"/>
                <w:szCs w:val="20"/>
              </w:rPr>
              <w:t>9.2.9. Опись документов.</w:t>
            </w:r>
          </w:p>
          <w:p w14:paraId="05B3E67B" w14:textId="1F4A4D5E" w:rsidR="00394109" w:rsidRPr="00C77F83" w:rsidRDefault="00394109" w:rsidP="00394109">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Pr>
                <w:sz w:val="20"/>
              </w:rPr>
              <w:t xml:space="preserve"> (форма №8)</w:t>
            </w:r>
            <w:r w:rsidRPr="00C77F83">
              <w:rPr>
                <w:sz w:val="20"/>
              </w:rPr>
              <w:t>.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619DB986" w14:textId="77777777" w:rsidR="00394109" w:rsidRPr="00C77F83" w:rsidRDefault="00394109" w:rsidP="00394109">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7AE33666" w14:textId="77777777" w:rsidR="00394109" w:rsidRPr="00C77F83" w:rsidRDefault="00394109" w:rsidP="00394109">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9AAD665" w14:textId="77777777" w:rsidR="00394109" w:rsidRPr="00C77F83" w:rsidRDefault="00394109" w:rsidP="00394109">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29EFDDE6" w14:textId="77777777" w:rsidR="00394109" w:rsidRPr="00C77F83" w:rsidRDefault="00394109" w:rsidP="00394109">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7220881C" w14:textId="77777777" w:rsidR="00394109" w:rsidRDefault="00394109" w:rsidP="00394109">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7195421F" w14:textId="33104327" w:rsidR="008872B4" w:rsidRPr="00C77F83" w:rsidRDefault="008872B4" w:rsidP="008872B4">
            <w:pPr>
              <w:tabs>
                <w:tab w:val="left" w:pos="567"/>
              </w:tabs>
              <w:spacing w:line="216" w:lineRule="auto"/>
              <w:ind w:firstLine="318"/>
              <w:contextualSpacing/>
              <w:jc w:val="both"/>
              <w:rPr>
                <w:sz w:val="20"/>
              </w:rPr>
            </w:pPr>
          </w:p>
        </w:tc>
      </w:tr>
      <w:tr w:rsidR="0007463D" w:rsidRPr="0007463D" w14:paraId="3BE53D66" w14:textId="77777777" w:rsidTr="00CF2DD8">
        <w:tc>
          <w:tcPr>
            <w:tcW w:w="1111" w:type="dxa"/>
          </w:tcPr>
          <w:p w14:paraId="2A6C86F3"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2081D4AC" w14:textId="77777777" w:rsidR="0007463D" w:rsidRPr="0007463D" w:rsidRDefault="0007463D" w:rsidP="0007463D">
            <w:pPr>
              <w:rPr>
                <w:sz w:val="20"/>
              </w:rPr>
            </w:pPr>
            <w:r w:rsidRPr="0007463D">
              <w:rPr>
                <w:sz w:val="16"/>
                <w:szCs w:val="16"/>
              </w:rPr>
              <w:t>конкурса</w:t>
            </w:r>
          </w:p>
        </w:tc>
        <w:tc>
          <w:tcPr>
            <w:tcW w:w="9203" w:type="dxa"/>
          </w:tcPr>
          <w:p w14:paraId="2FC88D6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03FD516" w14:textId="77777777" w:rsidTr="00CF2DD8">
        <w:tc>
          <w:tcPr>
            <w:tcW w:w="1111" w:type="dxa"/>
          </w:tcPr>
          <w:p w14:paraId="6471467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68AA6B2C" w14:textId="77777777" w:rsidR="0007463D" w:rsidRPr="0007463D" w:rsidRDefault="0007463D" w:rsidP="0007463D">
            <w:pPr>
              <w:rPr>
                <w:sz w:val="20"/>
              </w:rPr>
            </w:pPr>
            <w:r w:rsidRPr="0007463D">
              <w:rPr>
                <w:sz w:val="16"/>
                <w:szCs w:val="16"/>
              </w:rPr>
              <w:t>конкурса</w:t>
            </w:r>
          </w:p>
        </w:tc>
        <w:tc>
          <w:tcPr>
            <w:tcW w:w="9203" w:type="dxa"/>
          </w:tcPr>
          <w:p w14:paraId="6CDE6C8B"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BF7107A" w14:textId="0249655A" w:rsidR="0007463D" w:rsidRPr="00CF2DD8" w:rsidRDefault="0007463D" w:rsidP="0007463D">
            <w:pPr>
              <w:jc w:val="both"/>
              <w:rPr>
                <w:sz w:val="20"/>
                <w:szCs w:val="20"/>
              </w:rPr>
            </w:pPr>
            <w:r w:rsidRPr="00CF2DD8">
              <w:rPr>
                <w:sz w:val="20"/>
                <w:szCs w:val="20"/>
              </w:rPr>
              <w:t>Россия,</w:t>
            </w:r>
            <w:r w:rsidR="00895C5E">
              <w:rPr>
                <w:sz w:val="20"/>
                <w:szCs w:val="20"/>
              </w:rPr>
              <w:t xml:space="preserve"> </w:t>
            </w:r>
            <w:r w:rsidR="00895C5E" w:rsidRPr="00895C5E">
              <w:rPr>
                <w:sz w:val="20"/>
                <w:szCs w:val="20"/>
              </w:rPr>
              <w:t>127015, г. Москва, ул. Новодмитровская, д. 2б, этаж 7, помещение 700</w:t>
            </w:r>
            <w:r w:rsidR="005F7453" w:rsidRPr="00895C5E">
              <w:rPr>
                <w:sz w:val="20"/>
                <w:szCs w:val="20"/>
              </w:rPr>
              <w:t>.</w:t>
            </w:r>
          </w:p>
        </w:tc>
      </w:tr>
      <w:tr w:rsidR="0007463D" w:rsidRPr="0007463D" w14:paraId="028C4328" w14:textId="77777777" w:rsidTr="00CF2DD8">
        <w:tc>
          <w:tcPr>
            <w:tcW w:w="1111" w:type="dxa"/>
          </w:tcPr>
          <w:p w14:paraId="6BDE92BE" w14:textId="77777777" w:rsidR="0005615F" w:rsidRDefault="0007463D" w:rsidP="0007463D">
            <w:pPr>
              <w:rPr>
                <w:sz w:val="16"/>
                <w:szCs w:val="16"/>
              </w:rPr>
            </w:pPr>
            <w:r w:rsidRPr="0007463D">
              <w:rPr>
                <w:sz w:val="16"/>
                <w:szCs w:val="16"/>
              </w:rPr>
              <w:t xml:space="preserve">п.10 </w:t>
            </w:r>
          </w:p>
          <w:p w14:paraId="54B0767D"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0BE6FCE" w14:textId="77777777" w:rsidR="0007463D" w:rsidRPr="0007463D" w:rsidRDefault="0007463D" w:rsidP="0007463D">
            <w:pPr>
              <w:rPr>
                <w:sz w:val="20"/>
                <w:szCs w:val="20"/>
              </w:rPr>
            </w:pPr>
            <w:r w:rsidRPr="0007463D">
              <w:rPr>
                <w:sz w:val="16"/>
                <w:szCs w:val="16"/>
              </w:rPr>
              <w:t>конкурсе</w:t>
            </w:r>
          </w:p>
        </w:tc>
        <w:tc>
          <w:tcPr>
            <w:tcW w:w="9203" w:type="dxa"/>
          </w:tcPr>
          <w:p w14:paraId="74D3F5DE" w14:textId="2888CAFF"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895C5E">
              <w:rPr>
                <w:b/>
                <w:sz w:val="20"/>
              </w:rPr>
              <w:t>2</w:t>
            </w:r>
            <w:r w:rsidR="00920273">
              <w:rPr>
                <w:b/>
                <w:sz w:val="20"/>
              </w:rPr>
              <w:t>6</w:t>
            </w:r>
            <w:r w:rsidR="003B0962">
              <w:rPr>
                <w:b/>
                <w:sz w:val="20"/>
              </w:rPr>
              <w:t xml:space="preserve"> </w:t>
            </w:r>
            <w:r w:rsidR="008872B4">
              <w:rPr>
                <w:b/>
                <w:sz w:val="20"/>
              </w:rPr>
              <w:t>ноября</w:t>
            </w:r>
            <w:r w:rsidR="00895C5E">
              <w:rPr>
                <w:b/>
                <w:sz w:val="20"/>
              </w:rPr>
              <w:t xml:space="preserve"> 202</w:t>
            </w:r>
            <w:r w:rsidR="008872B4">
              <w:rPr>
                <w:b/>
                <w:sz w:val="20"/>
              </w:rPr>
              <w:t>4</w:t>
            </w:r>
            <w:r w:rsidR="00DC7109">
              <w:rPr>
                <w:b/>
                <w:sz w:val="20"/>
              </w:rPr>
              <w:t xml:space="preserve"> года</w:t>
            </w:r>
            <w:r w:rsidR="009774A4" w:rsidRPr="00D66AEA">
              <w:rPr>
                <w:sz w:val="20"/>
              </w:rPr>
              <w:t xml:space="preserve">. </w:t>
            </w:r>
            <w:r w:rsidR="009774A4" w:rsidRPr="009774A4">
              <w:rPr>
                <w:sz w:val="20"/>
              </w:rPr>
              <w:t>Понедельник – пятница с 11:00 до</w:t>
            </w:r>
            <w:r w:rsidR="008872B4">
              <w:rPr>
                <w:sz w:val="20"/>
              </w:rPr>
              <w:t xml:space="preserve"> </w:t>
            </w:r>
            <w:r w:rsidR="008872B4" w:rsidRPr="008872B4">
              <w:rPr>
                <w:b/>
                <w:bCs/>
                <w:sz w:val="20"/>
              </w:rPr>
              <w:t>16</w:t>
            </w:r>
            <w:r w:rsidR="009774A4" w:rsidRPr="008872B4">
              <w:rPr>
                <w:b/>
                <w:bCs/>
                <w:sz w:val="20"/>
              </w:rPr>
              <w:t xml:space="preserve"> </w:t>
            </w:r>
            <w:r w:rsidR="008872B4">
              <w:rPr>
                <w:b/>
                <w:sz w:val="20"/>
              </w:rPr>
              <w:t>декабря</w:t>
            </w:r>
            <w:r w:rsidR="00895C5E">
              <w:rPr>
                <w:b/>
                <w:sz w:val="20"/>
              </w:rPr>
              <w:t xml:space="preserve"> 202</w:t>
            </w:r>
            <w:r w:rsidR="008872B4">
              <w:rPr>
                <w:b/>
                <w:sz w:val="20"/>
              </w:rPr>
              <w:t>4</w:t>
            </w:r>
            <w:r w:rsidR="00387DA9" w:rsidRPr="00387DA9">
              <w:rPr>
                <w:b/>
                <w:sz w:val="20"/>
              </w:rPr>
              <w:t xml:space="preserve"> года</w:t>
            </w:r>
            <w:r w:rsidR="00387DA9">
              <w:rPr>
                <w:sz w:val="20"/>
              </w:rPr>
              <w:t xml:space="preserve"> </w:t>
            </w:r>
            <w:r w:rsidR="009774A4" w:rsidRPr="009774A4">
              <w:rPr>
                <w:sz w:val="20"/>
              </w:rPr>
              <w:t>1</w:t>
            </w:r>
            <w:r w:rsidR="00FB7B3B">
              <w:rPr>
                <w:sz w:val="20"/>
              </w:rPr>
              <w:t>2</w:t>
            </w:r>
            <w:r w:rsidR="009774A4" w:rsidRPr="009774A4">
              <w:rPr>
                <w:sz w:val="20"/>
              </w:rPr>
              <w:t>:00 по московскому времени.</w:t>
            </w:r>
          </w:p>
        </w:tc>
      </w:tr>
      <w:tr w:rsidR="0007463D" w:rsidRPr="0007463D" w14:paraId="55548AE4" w14:textId="77777777" w:rsidTr="00CF2DD8">
        <w:tc>
          <w:tcPr>
            <w:tcW w:w="1111" w:type="dxa"/>
          </w:tcPr>
          <w:p w14:paraId="59F9129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34B52D9" w14:textId="77777777" w:rsidR="0007463D" w:rsidRPr="0007463D" w:rsidRDefault="0007463D" w:rsidP="0007463D">
            <w:pPr>
              <w:rPr>
                <w:sz w:val="20"/>
              </w:rPr>
            </w:pPr>
            <w:r w:rsidRPr="0007463D">
              <w:rPr>
                <w:sz w:val="16"/>
                <w:szCs w:val="16"/>
              </w:rPr>
              <w:t>конкурсе</w:t>
            </w:r>
          </w:p>
        </w:tc>
        <w:tc>
          <w:tcPr>
            <w:tcW w:w="9203" w:type="dxa"/>
          </w:tcPr>
          <w:p w14:paraId="3BB62274" w14:textId="0BEB90D3"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3114E">
              <w:rPr>
                <w:b/>
                <w:bCs/>
                <w:sz w:val="20"/>
              </w:rPr>
              <w:t>16</w:t>
            </w:r>
            <w:r w:rsidR="00895C5E">
              <w:rPr>
                <w:b/>
                <w:bCs/>
                <w:sz w:val="20"/>
              </w:rPr>
              <w:t xml:space="preserve"> </w:t>
            </w:r>
            <w:r w:rsidR="00A3114E">
              <w:rPr>
                <w:b/>
                <w:bCs/>
                <w:sz w:val="20"/>
              </w:rPr>
              <w:t>декабря</w:t>
            </w:r>
            <w:r w:rsidR="00895C5E">
              <w:rPr>
                <w:b/>
                <w:bCs/>
                <w:sz w:val="20"/>
              </w:rPr>
              <w:t xml:space="preserve"> 202</w:t>
            </w:r>
            <w:r w:rsidR="00A3114E">
              <w:rPr>
                <w:b/>
                <w:bCs/>
                <w:sz w:val="20"/>
              </w:rPr>
              <w:t>4</w:t>
            </w:r>
            <w:r w:rsidR="009774A4" w:rsidRPr="00D66AEA">
              <w:rPr>
                <w:b/>
                <w:bCs/>
                <w:sz w:val="20"/>
              </w:rPr>
              <w:t xml:space="preserve"> года</w:t>
            </w:r>
            <w:r w:rsidR="009774A4" w:rsidRPr="009774A4">
              <w:rPr>
                <w:bCs/>
                <w:sz w:val="20"/>
              </w:rPr>
              <w:t>, 1</w:t>
            </w:r>
            <w:r w:rsidR="00FB7B3B">
              <w:rPr>
                <w:bCs/>
                <w:sz w:val="20"/>
              </w:rPr>
              <w:t>2</w:t>
            </w:r>
            <w:r w:rsidR="009774A4" w:rsidRPr="009774A4">
              <w:rPr>
                <w:bCs/>
                <w:sz w:val="20"/>
              </w:rPr>
              <w:t>:00 по московскому времени.</w:t>
            </w:r>
          </w:p>
        </w:tc>
      </w:tr>
      <w:tr w:rsidR="0007463D" w:rsidRPr="0007463D" w14:paraId="4B4A7439" w14:textId="77777777" w:rsidTr="00CF2DD8">
        <w:tc>
          <w:tcPr>
            <w:tcW w:w="1111" w:type="dxa"/>
          </w:tcPr>
          <w:p w14:paraId="276122F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54886621" w14:textId="77777777" w:rsidR="0007463D" w:rsidRPr="0007463D" w:rsidRDefault="0007463D" w:rsidP="0007463D">
            <w:pPr>
              <w:rPr>
                <w:sz w:val="20"/>
              </w:rPr>
            </w:pPr>
            <w:r w:rsidRPr="0007463D">
              <w:rPr>
                <w:sz w:val="16"/>
                <w:szCs w:val="16"/>
              </w:rPr>
              <w:t>конкурсе</w:t>
            </w:r>
          </w:p>
        </w:tc>
        <w:tc>
          <w:tcPr>
            <w:tcW w:w="9203" w:type="dxa"/>
          </w:tcPr>
          <w:p w14:paraId="0FC2E37F" w14:textId="2B6BA1E0" w:rsidR="0007463D" w:rsidRPr="00895C5E"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895C5E">
              <w:rPr>
                <w:sz w:val="20"/>
                <w:szCs w:val="20"/>
              </w:rPr>
              <w:t xml:space="preserve"> </w:t>
            </w:r>
            <w:r w:rsidR="00895C5E" w:rsidRPr="00895C5E">
              <w:rPr>
                <w:sz w:val="20"/>
                <w:szCs w:val="20"/>
              </w:rPr>
              <w:t>127015, г. Москва, ул. Новодмитровская, д. 2б, этаж 7, помещение 700</w:t>
            </w:r>
            <w:r w:rsidR="009774A4" w:rsidRPr="00895C5E">
              <w:rPr>
                <w:sz w:val="20"/>
                <w:szCs w:val="20"/>
              </w:rPr>
              <w:t>.</w:t>
            </w:r>
          </w:p>
          <w:p w14:paraId="429E3B01" w14:textId="393759B6" w:rsidR="009774A4" w:rsidRPr="009774A4" w:rsidRDefault="003B0962" w:rsidP="00303FC0">
            <w:pPr>
              <w:rPr>
                <w:sz w:val="20"/>
              </w:rPr>
            </w:pPr>
            <w:r>
              <w:rPr>
                <w:b/>
                <w:bCs/>
                <w:sz w:val="20"/>
              </w:rPr>
              <w:t>1</w:t>
            </w:r>
            <w:r w:rsidR="00A3114E">
              <w:rPr>
                <w:b/>
                <w:bCs/>
                <w:sz w:val="20"/>
              </w:rPr>
              <w:t>6</w:t>
            </w:r>
            <w:r w:rsidR="00895C5E">
              <w:rPr>
                <w:b/>
                <w:bCs/>
                <w:sz w:val="20"/>
              </w:rPr>
              <w:t xml:space="preserve"> </w:t>
            </w:r>
            <w:r w:rsidR="00A3114E">
              <w:rPr>
                <w:b/>
                <w:bCs/>
                <w:sz w:val="20"/>
              </w:rPr>
              <w:t>декабря</w:t>
            </w:r>
            <w:r w:rsidR="00895C5E">
              <w:rPr>
                <w:b/>
                <w:bCs/>
                <w:sz w:val="20"/>
              </w:rPr>
              <w:t xml:space="preserve"> 202</w:t>
            </w:r>
            <w:r w:rsidR="00A3114E">
              <w:rPr>
                <w:b/>
                <w:bCs/>
                <w:sz w:val="20"/>
              </w:rPr>
              <w:t>4</w:t>
            </w:r>
            <w:r w:rsidR="00895C5E">
              <w:rPr>
                <w:b/>
                <w:bCs/>
                <w:sz w:val="20"/>
              </w:rPr>
              <w:t xml:space="preserve"> </w:t>
            </w:r>
            <w:r w:rsidR="00DC7109" w:rsidRPr="00D66AEA">
              <w:rPr>
                <w:b/>
                <w:bCs/>
                <w:sz w:val="20"/>
              </w:rPr>
              <w:t>года</w:t>
            </w:r>
            <w:r w:rsidR="00DC7109" w:rsidRPr="009774A4">
              <w:rPr>
                <w:bCs/>
                <w:sz w:val="20"/>
              </w:rPr>
              <w:t>, 1</w:t>
            </w:r>
            <w:r w:rsidR="00A3114E">
              <w:rPr>
                <w:bCs/>
                <w:sz w:val="20"/>
              </w:rPr>
              <w:t>3</w:t>
            </w:r>
            <w:r w:rsidR="00DC7109" w:rsidRPr="009774A4">
              <w:rPr>
                <w:bCs/>
                <w:sz w:val="20"/>
              </w:rPr>
              <w:t>:</w:t>
            </w:r>
            <w:r w:rsidR="00E77ED4">
              <w:rPr>
                <w:bCs/>
                <w:sz w:val="20"/>
              </w:rPr>
              <w:t>15</w:t>
            </w:r>
            <w:r w:rsidR="00DC7109" w:rsidRPr="009774A4">
              <w:rPr>
                <w:bCs/>
                <w:sz w:val="20"/>
              </w:rPr>
              <w:t xml:space="preserve"> по московскому времени</w:t>
            </w:r>
          </w:p>
        </w:tc>
      </w:tr>
      <w:tr w:rsidR="001716C2" w:rsidRPr="0007463D" w14:paraId="276F78E1" w14:textId="77777777" w:rsidTr="00CF2DD8">
        <w:tc>
          <w:tcPr>
            <w:tcW w:w="1111" w:type="dxa"/>
          </w:tcPr>
          <w:p w14:paraId="025986E7"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F98F760" w14:textId="77777777" w:rsidR="001716C2" w:rsidRPr="0007463D" w:rsidRDefault="001716C2" w:rsidP="0007463D">
            <w:pPr>
              <w:rPr>
                <w:sz w:val="20"/>
                <w:szCs w:val="20"/>
              </w:rPr>
            </w:pPr>
            <w:r w:rsidRPr="0007463D">
              <w:rPr>
                <w:sz w:val="16"/>
                <w:szCs w:val="16"/>
              </w:rPr>
              <w:t>конкурса</w:t>
            </w:r>
          </w:p>
        </w:tc>
        <w:tc>
          <w:tcPr>
            <w:tcW w:w="9203" w:type="dxa"/>
          </w:tcPr>
          <w:p w14:paraId="6A570534"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DF7DEBC" w14:textId="77777777" w:rsidTr="00CF2DD8">
        <w:tc>
          <w:tcPr>
            <w:tcW w:w="1111" w:type="dxa"/>
          </w:tcPr>
          <w:p w14:paraId="7A7D132C" w14:textId="77777777" w:rsidR="004B0927" w:rsidRDefault="004B0927" w:rsidP="0007463D">
            <w:pPr>
              <w:rPr>
                <w:sz w:val="16"/>
                <w:szCs w:val="16"/>
              </w:rPr>
            </w:pPr>
            <w:r>
              <w:rPr>
                <w:sz w:val="16"/>
                <w:szCs w:val="16"/>
              </w:rPr>
              <w:t>п</w:t>
            </w:r>
            <w:r w:rsidR="00B0371C">
              <w:rPr>
                <w:sz w:val="16"/>
                <w:szCs w:val="16"/>
              </w:rPr>
              <w:t xml:space="preserve">п. 18.8 </w:t>
            </w:r>
          </w:p>
          <w:p w14:paraId="2B556B1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FAC8D9"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28AB17" w14:textId="15350F3B" w:rsidR="00DC7109" w:rsidRDefault="00DC7109">
      <w:pPr>
        <w:spacing w:after="160" w:line="259" w:lineRule="auto"/>
        <w:rPr>
          <w:b/>
          <w:bCs/>
          <w:color w:val="000000"/>
        </w:rPr>
      </w:pPr>
      <w:bookmarkStart w:id="52" w:name="_Hlt440553689"/>
      <w:bookmarkEnd w:id="52"/>
    </w:p>
    <w:p w14:paraId="2F960BFF" w14:textId="77777777" w:rsidR="00895C5E" w:rsidRPr="005E34D1" w:rsidRDefault="00895C5E">
      <w:pPr>
        <w:spacing w:after="160" w:line="259" w:lineRule="auto"/>
        <w:rPr>
          <w:b/>
          <w:bCs/>
          <w:color w:val="000000"/>
        </w:rPr>
      </w:pPr>
    </w:p>
    <w:p w14:paraId="78384E32" w14:textId="77777777" w:rsidR="005F7453" w:rsidRDefault="005F7453" w:rsidP="005F7453">
      <w:pPr>
        <w:jc w:val="center"/>
        <w:rPr>
          <w:b/>
          <w:bCs/>
          <w:color w:val="000000"/>
        </w:rPr>
      </w:pPr>
      <w:r w:rsidRPr="007C2464">
        <w:rPr>
          <w:b/>
          <w:bCs/>
          <w:color w:val="000000"/>
        </w:rPr>
        <w:t>Критерии оценки конкурсных заявок</w:t>
      </w:r>
    </w:p>
    <w:p w14:paraId="231CC0E3" w14:textId="77777777" w:rsidR="007A6481" w:rsidRDefault="007A6481" w:rsidP="005F7453">
      <w:pPr>
        <w:jc w:val="center"/>
      </w:pPr>
    </w:p>
    <w:p w14:paraId="21208D8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8E204F9" w14:textId="77777777" w:rsidR="007A6481" w:rsidRPr="002741D1" w:rsidRDefault="007A6481" w:rsidP="005F7453">
      <w:pPr>
        <w:jc w:val="both"/>
        <w:rPr>
          <w:b/>
        </w:rPr>
      </w:pPr>
      <w:r w:rsidRPr="002741D1">
        <w:rPr>
          <w:b/>
          <w:bCs/>
        </w:rPr>
        <w:t xml:space="preserve">Значимость критерия </w:t>
      </w:r>
      <w:r w:rsidRPr="002741D1">
        <w:rPr>
          <w:b/>
        </w:rPr>
        <w:t>35</w:t>
      </w:r>
      <w:r w:rsidR="002741D1" w:rsidRPr="00CB4543">
        <w:rPr>
          <w:b/>
        </w:rPr>
        <w:t>%</w:t>
      </w:r>
    </w:p>
    <w:p w14:paraId="11E5C69C" w14:textId="77777777" w:rsidR="002741D1" w:rsidRDefault="002741D1" w:rsidP="005F7453">
      <w:pPr>
        <w:jc w:val="both"/>
      </w:pPr>
    </w:p>
    <w:p w14:paraId="370115C8"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FAD5B98" w14:textId="3A369875" w:rsidR="002741D1" w:rsidRPr="00E925C1" w:rsidRDefault="002741D1" w:rsidP="002741D1">
      <w:pPr>
        <w:jc w:val="center"/>
        <w:rPr>
          <w:lang w:val="en-US"/>
        </w:rPr>
      </w:pPr>
      <w:r w:rsidRPr="00E925C1">
        <w:rPr>
          <w:lang w:val="en-US"/>
        </w:rPr>
        <w:t xml:space="preserve">Rai = ((Amax – Ai)/Amax) x </w:t>
      </w:r>
      <w:r w:rsidR="009977B3" w:rsidRPr="009977B3">
        <w:rPr>
          <w:lang w:val="en-US"/>
        </w:rPr>
        <w:t>35</w:t>
      </w:r>
      <w:r w:rsidRPr="00E925C1">
        <w:rPr>
          <w:lang w:val="en-US"/>
        </w:rPr>
        <w:t xml:space="preserve"> </w:t>
      </w:r>
    </w:p>
    <w:p w14:paraId="789FAA0F"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204C0B78"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2060C48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3B61136A" w14:textId="77777777" w:rsidR="004839D0" w:rsidRDefault="004839D0" w:rsidP="002741D1">
      <w:pPr>
        <w:jc w:val="both"/>
      </w:pPr>
    </w:p>
    <w:p w14:paraId="16329A35"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2E52AEC8"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35080C18" w14:textId="77777777" w:rsidR="004839D0" w:rsidRPr="00D723C4" w:rsidRDefault="004839D0" w:rsidP="004839D0"/>
    <w:p w14:paraId="10C4BB9B"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65DD657" w14:textId="77777777" w:rsidR="004839D0" w:rsidRPr="00D723C4" w:rsidRDefault="004839D0" w:rsidP="004839D0"/>
    <w:p w14:paraId="38F4A7D0"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CD6B918" w14:textId="77777777" w:rsidR="004839D0" w:rsidRPr="00D723C4" w:rsidRDefault="004839D0" w:rsidP="004839D0"/>
    <w:p w14:paraId="7487A216"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12621411" w14:textId="77777777" w:rsidR="004839D0" w:rsidRPr="00D723C4" w:rsidRDefault="004839D0" w:rsidP="004839D0"/>
    <w:p w14:paraId="57A87D35"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5D83A75"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0347A367" w14:textId="77777777" w:rsidR="004839D0" w:rsidRPr="00D723C4" w:rsidRDefault="004839D0" w:rsidP="004839D0"/>
    <w:p w14:paraId="6E54547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43A812E"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437A81A0" w14:textId="77777777" w:rsidR="004839D0" w:rsidRPr="00D723C4" w:rsidRDefault="004839D0" w:rsidP="004839D0"/>
    <w:p w14:paraId="4DCBAEA4"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9F7A96A" w14:textId="77777777" w:rsidR="004839D0" w:rsidRPr="00D723C4" w:rsidRDefault="004839D0" w:rsidP="004839D0"/>
    <w:p w14:paraId="4D2B073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06BFF224" w14:textId="77777777" w:rsidR="004839D0" w:rsidRPr="00D723C4" w:rsidRDefault="004839D0" w:rsidP="004839D0"/>
    <w:p w14:paraId="0CB914EA"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33641393" w14:textId="77777777" w:rsidR="004839D0" w:rsidRPr="00D723C4" w:rsidRDefault="004839D0" w:rsidP="004839D0"/>
    <w:p w14:paraId="214FBB95"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0ADBFA0E" w14:textId="77777777" w:rsidR="004839D0" w:rsidRDefault="004839D0" w:rsidP="002741D1">
      <w:pPr>
        <w:jc w:val="both"/>
      </w:pPr>
    </w:p>
    <w:p w14:paraId="3414A408" w14:textId="77777777" w:rsidR="002741D1" w:rsidRDefault="002741D1" w:rsidP="002741D1">
      <w:pPr>
        <w:jc w:val="both"/>
      </w:pPr>
    </w:p>
    <w:p w14:paraId="16E5A28C" w14:textId="77777777" w:rsidR="00E52507" w:rsidRDefault="004839D0" w:rsidP="002741D1">
      <w:pPr>
        <w:jc w:val="both"/>
        <w:rPr>
          <w:b/>
        </w:rPr>
      </w:pPr>
      <w:r w:rsidRPr="004839D0">
        <w:rPr>
          <w:b/>
        </w:rPr>
        <w:t>4</w:t>
      </w:r>
      <w:r w:rsidR="002741D1" w:rsidRPr="002741D1">
        <w:rPr>
          <w:b/>
        </w:rPr>
        <w:t xml:space="preserve">. </w:t>
      </w:r>
      <w:r w:rsidR="00E52507">
        <w:rPr>
          <w:b/>
        </w:rPr>
        <w:t>Оценка класса автомобиля.</w:t>
      </w:r>
    </w:p>
    <w:p w14:paraId="02998DF5" w14:textId="77777777" w:rsidR="00E52507" w:rsidRDefault="00E52507" w:rsidP="002741D1">
      <w:pPr>
        <w:jc w:val="both"/>
        <w:rPr>
          <w:b/>
        </w:rPr>
      </w:pPr>
      <w:r>
        <w:rPr>
          <w:b/>
        </w:rPr>
        <w:t xml:space="preserve">Значимость критерия </w:t>
      </w:r>
      <w:r w:rsidR="004839D0" w:rsidRPr="004839D0">
        <w:rPr>
          <w:b/>
        </w:rPr>
        <w:t>35</w:t>
      </w:r>
      <w:r>
        <w:rPr>
          <w:b/>
        </w:rPr>
        <w:t>%</w:t>
      </w:r>
    </w:p>
    <w:p w14:paraId="57E7B337" w14:textId="77777777" w:rsidR="00437967" w:rsidRDefault="00437967" w:rsidP="002741D1">
      <w:pPr>
        <w:jc w:val="both"/>
        <w:rPr>
          <w:b/>
        </w:rPr>
      </w:pPr>
    </w:p>
    <w:p w14:paraId="6ED31C32" w14:textId="540135E7" w:rsidR="00437967" w:rsidRPr="004839D0" w:rsidRDefault="00437967" w:rsidP="004839D0">
      <w:pPr>
        <w:jc w:val="both"/>
      </w:pPr>
      <w:r w:rsidRPr="007C2464">
        <w:rPr>
          <w:color w:val="000000"/>
        </w:rPr>
        <w:t xml:space="preserve">Оценка в баллах </w:t>
      </w:r>
      <w:r w:rsidR="002A5FBC">
        <w:rPr>
          <w:color w:val="000000"/>
        </w:rPr>
        <w:t>участника конкурса</w:t>
      </w:r>
      <w:r>
        <w:rPr>
          <w:color w:val="000000"/>
        </w:rPr>
        <w:t xml:space="preserve"> (</w:t>
      </w:r>
      <w:r w:rsidR="00C84CC5">
        <w:rPr>
          <w:color w:val="000000"/>
        </w:rPr>
        <w:t xml:space="preserve">учитывается </w:t>
      </w:r>
      <w:r>
        <w:rPr>
          <w:color w:val="000000"/>
        </w:rPr>
        <w:t>класс</w:t>
      </w:r>
      <w:r w:rsidR="00C84CC5">
        <w:rPr>
          <w:color w:val="000000"/>
        </w:rPr>
        <w:t xml:space="preserve"> автомобиля</w:t>
      </w:r>
      <w:r>
        <w:rPr>
          <w:color w:val="000000"/>
        </w:rPr>
        <w:t xml:space="preserve">, </w:t>
      </w:r>
      <w:r w:rsidR="00C84CC5">
        <w:rPr>
          <w:color w:val="000000"/>
        </w:rPr>
        <w:t>пробег, техническое состояние, внешний вид</w:t>
      </w:r>
      <w:r w:rsidR="002A5FBC">
        <w:rPr>
          <w:color w:val="000000"/>
        </w:rPr>
        <w:t xml:space="preserve"> автомобиля, </w:t>
      </w:r>
      <w:r w:rsidR="004839D0">
        <w:rPr>
          <w:color w:val="000000"/>
        </w:rPr>
        <w:t xml:space="preserve">опыт </w:t>
      </w:r>
      <w:r w:rsidR="002A5FBC">
        <w:rPr>
          <w:color w:val="000000"/>
        </w:rPr>
        <w:t xml:space="preserve">работы водителя, </w:t>
      </w:r>
      <w:r w:rsidR="004839D0">
        <w:rPr>
          <w:color w:val="000000"/>
        </w:rPr>
        <w:t xml:space="preserve">наличие </w:t>
      </w:r>
      <w:r w:rsidR="004839D0" w:rsidRPr="004839D0">
        <w:rPr>
          <w:color w:val="000000"/>
        </w:rPr>
        <w:t>медицинского</w:t>
      </w:r>
      <w:r w:rsidR="004839D0">
        <w:rPr>
          <w:color w:val="333333"/>
          <w:shd w:val="clear" w:color="auto" w:fill="FFFFFF"/>
        </w:rPr>
        <w:t xml:space="preserve"> </w:t>
      </w:r>
      <w:r w:rsidR="004839D0" w:rsidRPr="004839D0">
        <w:rPr>
          <w:bCs/>
          <w:color w:val="333333"/>
        </w:rPr>
        <w:t>освидетельствовани</w:t>
      </w:r>
      <w:r w:rsidR="00A032C3">
        <w:rPr>
          <w:bCs/>
          <w:color w:val="333333"/>
        </w:rPr>
        <w:t>я</w:t>
      </w:r>
      <w:r w:rsidR="004839D0">
        <w:t xml:space="preserve"> водителя</w:t>
      </w:r>
      <w:r w:rsidR="00C84CC5">
        <w:rPr>
          <w:color w:val="000000"/>
        </w:rPr>
        <w:t xml:space="preserve">) </w:t>
      </w:r>
      <w:r w:rsidRPr="007C2464">
        <w:rPr>
          <w:color w:val="000000"/>
        </w:rPr>
        <w:t>на соответствие требованиям, содержащихся в Техническо</w:t>
      </w:r>
      <w:r>
        <w:rPr>
          <w:color w:val="000000"/>
        </w:rPr>
        <w:t>м</w:t>
      </w:r>
      <w:r w:rsidRPr="007C2464">
        <w:rPr>
          <w:color w:val="000000"/>
        </w:rPr>
        <w:t xml:space="preserve"> задани</w:t>
      </w:r>
      <w:r>
        <w:rPr>
          <w:color w:val="000000"/>
        </w:rPr>
        <w:t>и</w:t>
      </w:r>
      <w:r w:rsidRPr="007C2464">
        <w:rPr>
          <w:color w:val="000000"/>
        </w:rPr>
        <w:t>. По каждому участнику конкурса</w:t>
      </w:r>
      <w:r w:rsidR="00C84CC5">
        <w:rPr>
          <w:color w:val="000000"/>
        </w:rPr>
        <w:t xml:space="preserve"> </w:t>
      </w:r>
      <w:r w:rsidRPr="007C2464">
        <w:rPr>
          <w:color w:val="000000"/>
        </w:rPr>
        <w:t xml:space="preserve">каждый член конкурсной комиссии выставляет оценки: или </w:t>
      </w:r>
      <w:r>
        <w:rPr>
          <w:color w:val="000000"/>
        </w:rPr>
        <w:t>0</w:t>
      </w:r>
      <w:r w:rsidRPr="007C2464">
        <w:rPr>
          <w:color w:val="000000"/>
        </w:rPr>
        <w:t xml:space="preserve"> (</w:t>
      </w:r>
      <w:r>
        <w:rPr>
          <w:color w:val="000000"/>
        </w:rPr>
        <w:t>«</w:t>
      </w:r>
      <w:r w:rsidRPr="007C2464">
        <w:rPr>
          <w:color w:val="000000"/>
        </w:rPr>
        <w:t>плохо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2</w:t>
      </w:r>
      <w:r>
        <w:rPr>
          <w:color w:val="000000"/>
        </w:rPr>
        <w:t>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35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w:t>
      </w:r>
      <w:r w:rsidR="00C84CC5">
        <w:rPr>
          <w:color w:val="000000"/>
        </w:rPr>
        <w:t xml:space="preserve">каждому участнику конкурса определяется </w:t>
      </w:r>
      <w:r w:rsidRPr="007C2464">
        <w:rPr>
          <w:color w:val="000000"/>
        </w:rPr>
        <w:t>средняя (арифметическая) оценка комиссии. Расчет критерия производится по формуле:</w:t>
      </w:r>
    </w:p>
    <w:p w14:paraId="33EDAB7E" w14:textId="77777777" w:rsidR="00437967" w:rsidRPr="007C2464" w:rsidRDefault="00437967" w:rsidP="00437967">
      <w:pPr>
        <w:jc w:val="both"/>
      </w:pPr>
    </w:p>
    <w:p w14:paraId="3FD8C808" w14:textId="4812A844" w:rsidR="00437967" w:rsidRPr="007C2464" w:rsidRDefault="00437967" w:rsidP="00437967">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w:t>
      </w:r>
      <w:r>
        <w:rPr>
          <w:b/>
          <w:bCs/>
          <w:color w:val="000000"/>
        </w:rPr>
        <w:t xml:space="preserve"> </w:t>
      </w:r>
      <w:r w:rsidR="009977B3">
        <w:rPr>
          <w:b/>
          <w:bCs/>
          <w:color w:val="000000"/>
        </w:rPr>
        <w:t>2</w:t>
      </w:r>
      <w:r w:rsidRPr="007C2464">
        <w:rPr>
          <w:color w:val="000000"/>
        </w:rPr>
        <w:t>, где</w:t>
      </w:r>
    </w:p>
    <w:p w14:paraId="7A7EAAC7" w14:textId="77777777" w:rsidR="00437967" w:rsidRPr="007C2464" w:rsidRDefault="00437967" w:rsidP="00437967">
      <w:pPr>
        <w:jc w:val="both"/>
      </w:pPr>
    </w:p>
    <w:p w14:paraId="686A8642" w14:textId="05F45266" w:rsidR="00E52507" w:rsidRPr="00C84CC5" w:rsidRDefault="00437967" w:rsidP="00C84CC5">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w:t>
      </w:r>
      <w:r w:rsidR="009977B3">
        <w:rPr>
          <w:color w:val="000000"/>
        </w:rPr>
        <w:t>автомобиль</w:t>
      </w:r>
      <w:r w:rsidRPr="007C2464">
        <w:rPr>
          <w:color w:val="000000"/>
        </w:rPr>
        <w:t>;</w:t>
      </w:r>
      <w:r w:rsidRPr="00584879">
        <w:rPr>
          <w:color w:val="000000"/>
        </w:rPr>
        <w:t xml:space="preserve"> </w:t>
      </w:r>
      <w:r>
        <w:rPr>
          <w:color w:val="000000"/>
        </w:rPr>
        <w:t xml:space="preserve">а </w:t>
      </w:r>
      <w:r w:rsidR="009977B3">
        <w:rPr>
          <w:color w:val="000000"/>
        </w:rPr>
        <w:t>2</w:t>
      </w:r>
      <w:r>
        <w:rPr>
          <w:color w:val="000000"/>
        </w:rPr>
        <w:t xml:space="preserve"> – количество </w:t>
      </w:r>
      <w:r w:rsidR="009977B3">
        <w:rPr>
          <w:color w:val="000000"/>
        </w:rPr>
        <w:t>автомобилей</w:t>
      </w:r>
      <w:r>
        <w:rPr>
          <w:color w:val="000000"/>
        </w:rPr>
        <w:t>.</w:t>
      </w:r>
    </w:p>
    <w:p w14:paraId="59AD7674" w14:textId="77777777" w:rsidR="00C84CC5" w:rsidRDefault="00C84CC5" w:rsidP="002741D1">
      <w:pPr>
        <w:jc w:val="both"/>
      </w:pPr>
    </w:p>
    <w:p w14:paraId="6EA6303B" w14:textId="77777777" w:rsidR="002741D1" w:rsidRPr="002741D1" w:rsidRDefault="002741D1" w:rsidP="002741D1">
      <w:pPr>
        <w:jc w:val="both"/>
      </w:pPr>
      <w:r w:rsidRPr="00E925C1">
        <w:t>Совокупная значимость всех критериев: 100</w:t>
      </w:r>
    </w:p>
    <w:p w14:paraId="78953D71" w14:textId="77777777" w:rsidR="004B0927" w:rsidRDefault="004B0927" w:rsidP="005F7453">
      <w:pPr>
        <w:jc w:val="both"/>
        <w:rPr>
          <w:b/>
        </w:rPr>
      </w:pPr>
    </w:p>
    <w:p w14:paraId="10631B8E" w14:textId="77777777" w:rsidR="002741D1" w:rsidRDefault="002741D1" w:rsidP="009C5C2C">
      <w:pPr>
        <w:autoSpaceDE w:val="0"/>
        <w:autoSpaceDN w:val="0"/>
        <w:adjustRightInd w:val="0"/>
      </w:pPr>
      <w:r w:rsidRPr="00E925C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14:paraId="4524C1AB" w14:textId="77777777" w:rsidR="002741D1" w:rsidRPr="00E925C1" w:rsidRDefault="002741D1" w:rsidP="002741D1">
      <w:pPr>
        <w:autoSpaceDE w:val="0"/>
        <w:autoSpaceDN w:val="0"/>
        <w:adjustRightInd w:val="0"/>
        <w:ind w:firstLine="540"/>
      </w:pPr>
    </w:p>
    <w:p w14:paraId="2E26A7F8" w14:textId="6552CE2C" w:rsidR="002741D1" w:rsidRPr="009977B3" w:rsidRDefault="002741D1" w:rsidP="002741D1">
      <w:pPr>
        <w:autoSpaceDE w:val="0"/>
        <w:autoSpaceDN w:val="0"/>
        <w:adjustRightInd w:val="0"/>
        <w:ind w:firstLine="540"/>
        <w:jc w:val="center"/>
        <w:rPr>
          <w:b/>
          <w:bCs/>
          <w:lang w:val="en-US"/>
        </w:rPr>
      </w:pPr>
      <w:r w:rsidRPr="00920273">
        <w:rPr>
          <w:b/>
          <w:bCs/>
          <w:lang w:val="en-US"/>
        </w:rPr>
        <w:t>Ri</w:t>
      </w:r>
      <w:r w:rsidRPr="009977B3">
        <w:rPr>
          <w:b/>
          <w:bCs/>
          <w:lang w:val="en-US"/>
        </w:rPr>
        <w:t xml:space="preserve">= </w:t>
      </w:r>
      <w:r w:rsidRPr="00920273">
        <w:rPr>
          <w:b/>
          <w:bCs/>
          <w:lang w:val="en-US"/>
        </w:rPr>
        <w:t>Rai</w:t>
      </w:r>
      <w:r w:rsidR="009977B3">
        <w:rPr>
          <w:b/>
          <w:bCs/>
          <w:lang w:val="en-US"/>
        </w:rPr>
        <w:t xml:space="preserve"> </w:t>
      </w:r>
      <w:r w:rsidRPr="009977B3">
        <w:rPr>
          <w:b/>
          <w:bCs/>
          <w:lang w:val="en-US"/>
        </w:rPr>
        <w:t xml:space="preserve">+ </w:t>
      </w:r>
      <w:proofErr w:type="spellStart"/>
      <w:r w:rsidRPr="00920273">
        <w:rPr>
          <w:b/>
          <w:bCs/>
          <w:lang w:val="en-US"/>
        </w:rPr>
        <w:t>R</w:t>
      </w:r>
      <w:r w:rsidR="009977B3">
        <w:rPr>
          <w:b/>
          <w:bCs/>
          <w:lang w:val="en-US"/>
        </w:rPr>
        <w:t>di</w:t>
      </w:r>
      <w:proofErr w:type="spellEnd"/>
      <w:r w:rsidR="009977B3">
        <w:rPr>
          <w:b/>
          <w:bCs/>
          <w:lang w:val="en-US"/>
        </w:rPr>
        <w:t xml:space="preserve"> </w:t>
      </w:r>
      <w:r w:rsidRPr="009977B3">
        <w:rPr>
          <w:b/>
          <w:bCs/>
          <w:lang w:val="en-US"/>
        </w:rPr>
        <w:t>+</w:t>
      </w:r>
      <w:r w:rsidR="009977B3">
        <w:rPr>
          <w:b/>
          <w:bCs/>
          <w:lang w:val="en-US"/>
        </w:rPr>
        <w:t xml:space="preserve"> Rei + </w:t>
      </w:r>
      <w:r w:rsidRPr="00920273">
        <w:rPr>
          <w:b/>
          <w:bCs/>
          <w:lang w:val="en-US"/>
        </w:rPr>
        <w:t>R</w:t>
      </w:r>
      <w:r w:rsidR="009977B3">
        <w:rPr>
          <w:b/>
          <w:bCs/>
          <w:lang w:val="en-US"/>
        </w:rPr>
        <w:t>bi</w:t>
      </w:r>
    </w:p>
    <w:p w14:paraId="1C06AFAF" w14:textId="77777777" w:rsidR="002741D1" w:rsidRPr="009977B3" w:rsidRDefault="002741D1" w:rsidP="002741D1">
      <w:pPr>
        <w:autoSpaceDE w:val="0"/>
        <w:autoSpaceDN w:val="0"/>
        <w:adjustRightInd w:val="0"/>
        <w:ind w:firstLine="540"/>
        <w:jc w:val="center"/>
        <w:rPr>
          <w:lang w:val="en-US"/>
        </w:rPr>
      </w:pPr>
    </w:p>
    <w:p w14:paraId="478E9734"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444B7C6F" w14:textId="77777777" w:rsidR="005F7453" w:rsidRDefault="005F7453" w:rsidP="0091061A">
      <w:pPr>
        <w:ind w:firstLine="708"/>
        <w:rPr>
          <w:b/>
          <w:bCs/>
          <w:sz w:val="20"/>
          <w:szCs w:val="20"/>
        </w:rPr>
      </w:pPr>
    </w:p>
    <w:p w14:paraId="1EF1804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D3B283" w14:textId="77777777" w:rsidR="00BB0F0D" w:rsidRPr="007C2464" w:rsidRDefault="00BB0F0D" w:rsidP="00BB0F0D">
      <w:pPr>
        <w:jc w:val="both"/>
      </w:pPr>
    </w:p>
    <w:p w14:paraId="21740955"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B96CF20" w14:textId="77777777" w:rsidR="00BB0F0D" w:rsidRPr="007C2464" w:rsidRDefault="00BB0F0D" w:rsidP="00BB0F0D">
      <w:pPr>
        <w:jc w:val="both"/>
      </w:pPr>
    </w:p>
    <w:p w14:paraId="6395093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7906ADC"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2A6063D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E435B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3ED367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E4F9201"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DA1063C"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578E56B" w14:textId="77777777" w:rsidR="00BB0F0D" w:rsidRPr="007C2464" w:rsidRDefault="00BB0F0D" w:rsidP="00BB0F0D">
      <w:pPr>
        <w:jc w:val="both"/>
      </w:pPr>
    </w:p>
    <w:p w14:paraId="5A06077F"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45A73DF" w14:textId="77777777" w:rsidR="00BB0F0D" w:rsidRPr="007C2464" w:rsidRDefault="00BB0F0D" w:rsidP="00BB0F0D">
      <w:pPr>
        <w:jc w:val="both"/>
      </w:pPr>
    </w:p>
    <w:p w14:paraId="0D1BF899"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51CBD1C" w14:textId="77777777" w:rsidR="00E730A1" w:rsidRDefault="00E730A1" w:rsidP="00BB0F0D">
      <w:pPr>
        <w:ind w:firstLine="709"/>
        <w:jc w:val="both"/>
        <w:rPr>
          <w:color w:val="000000"/>
        </w:rPr>
      </w:pPr>
    </w:p>
    <w:p w14:paraId="3A8F7F23"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2E0D42C0" w14:textId="77777777" w:rsidR="00BB0F0D" w:rsidRPr="007C2464" w:rsidRDefault="00BB0F0D" w:rsidP="00BB0F0D">
      <w:pPr>
        <w:jc w:val="both"/>
      </w:pPr>
    </w:p>
    <w:p w14:paraId="4DC67BD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289DADE" w14:textId="77777777" w:rsidR="00A539F6" w:rsidRDefault="00A539F6" w:rsidP="00A539F6">
      <w:pPr>
        <w:ind w:firstLine="567"/>
        <w:rPr>
          <w:b/>
          <w:bCs/>
          <w:sz w:val="20"/>
          <w:szCs w:val="20"/>
        </w:rPr>
      </w:pPr>
    </w:p>
    <w:p w14:paraId="0D9E68D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128D30E"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6635767B"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2C0F47F1" w14:textId="77777777" w:rsidR="0007176B" w:rsidRDefault="0007176B" w:rsidP="0007176B">
      <w:pPr>
        <w:rPr>
          <w:b/>
          <w:bCs/>
        </w:rPr>
      </w:pPr>
    </w:p>
    <w:p w14:paraId="31963AA3" w14:textId="77777777" w:rsidR="00580162" w:rsidRPr="00D54433" w:rsidRDefault="00580162" w:rsidP="00580162">
      <w:pPr>
        <w:pStyle w:val="aff8"/>
        <w:ind w:left="0" w:firstLine="0"/>
        <w:jc w:val="center"/>
        <w:rPr>
          <w:b/>
          <w:bCs/>
        </w:rPr>
      </w:pPr>
      <w:r w:rsidRPr="00D54433">
        <w:rPr>
          <w:b/>
          <w:bCs/>
        </w:rPr>
        <w:t xml:space="preserve">на право заключения договора на оказание </w:t>
      </w:r>
      <w:r w:rsidRPr="00D54433">
        <w:rPr>
          <w:b/>
        </w:rPr>
        <w:t xml:space="preserve">услуг пассажирских перевозок легковым автотранспортом для </w:t>
      </w:r>
      <w:r w:rsidRPr="00D54433">
        <w:rPr>
          <w:b/>
          <w:bCs/>
        </w:rPr>
        <w:t>«ТРО Союза» в 202</w:t>
      </w:r>
      <w:r w:rsidRPr="00456475">
        <w:rPr>
          <w:b/>
          <w:bCs/>
        </w:rPr>
        <w:t>5</w:t>
      </w:r>
      <w:r w:rsidRPr="00D54433">
        <w:rPr>
          <w:b/>
          <w:bCs/>
        </w:rPr>
        <w:t xml:space="preserve"> год</w:t>
      </w:r>
      <w:r>
        <w:rPr>
          <w:b/>
          <w:bCs/>
        </w:rPr>
        <w:t>у</w:t>
      </w:r>
    </w:p>
    <w:p w14:paraId="6B544D70" w14:textId="77777777" w:rsidR="00580162" w:rsidRDefault="00580162" w:rsidP="00580162">
      <w:pPr>
        <w:rPr>
          <w:b/>
          <w:bCs/>
        </w:rPr>
      </w:pPr>
    </w:p>
    <w:p w14:paraId="1C2BB3CE" w14:textId="77777777" w:rsidR="00580162" w:rsidRPr="00E31F7E" w:rsidRDefault="00580162" w:rsidP="00580162">
      <w:pPr>
        <w:jc w:val="both"/>
      </w:pPr>
      <w:r w:rsidRPr="00D54433">
        <w:rPr>
          <w:b/>
        </w:rPr>
        <w:t>Место оказания услуг:</w:t>
      </w:r>
      <w:r w:rsidRPr="00E31F7E">
        <w:t xml:space="preserve"> г. Москва, Московская область.</w:t>
      </w:r>
    </w:p>
    <w:p w14:paraId="539DB1E3" w14:textId="7F12018A" w:rsidR="00580162" w:rsidRPr="00E31F7E" w:rsidRDefault="00580162" w:rsidP="00580162">
      <w:pPr>
        <w:jc w:val="both"/>
      </w:pPr>
      <w:r w:rsidRPr="00D54433">
        <w:rPr>
          <w:b/>
        </w:rPr>
        <w:t>Период оказания услуг:</w:t>
      </w:r>
      <w:r>
        <w:t xml:space="preserve"> </w:t>
      </w:r>
      <w:r w:rsidR="00394109">
        <w:t>09</w:t>
      </w:r>
      <w:r>
        <w:t xml:space="preserve"> января 2025 г. </w:t>
      </w:r>
      <w:r w:rsidRPr="00E31F7E">
        <w:t xml:space="preserve">– </w:t>
      </w:r>
      <w:r>
        <w:t xml:space="preserve">31 декабря </w:t>
      </w:r>
      <w:r w:rsidRPr="00E31F7E">
        <w:t>20</w:t>
      </w:r>
      <w:r>
        <w:t>25</w:t>
      </w:r>
      <w:r w:rsidRPr="00E31F7E">
        <w:t xml:space="preserve"> г.</w:t>
      </w:r>
    </w:p>
    <w:p w14:paraId="63BE3950" w14:textId="77777777" w:rsidR="00580162" w:rsidRPr="007A54F1" w:rsidRDefault="00580162" w:rsidP="00580162">
      <w:pPr>
        <w:ind w:firstLine="680"/>
        <w:jc w:val="both"/>
        <w:rPr>
          <w:b/>
        </w:rPr>
      </w:pPr>
      <w:r w:rsidRPr="007A54F1">
        <w:rPr>
          <w:b/>
        </w:rPr>
        <w:t>4.1. Общие требования</w:t>
      </w:r>
    </w:p>
    <w:p w14:paraId="13A9A8D4" w14:textId="77777777" w:rsidR="00580162" w:rsidRPr="007A54F1" w:rsidRDefault="00580162" w:rsidP="00580162">
      <w:pPr>
        <w:ind w:firstLine="426"/>
        <w:jc w:val="both"/>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6EBE7CAB" w14:textId="77777777" w:rsidR="00580162" w:rsidRPr="00D407D4" w:rsidRDefault="00580162" w:rsidP="00580162">
      <w:pPr>
        <w:ind w:firstLine="426"/>
        <w:jc w:val="both"/>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1CC19A0B" w14:textId="77777777" w:rsidR="00580162" w:rsidRPr="009A3D21" w:rsidRDefault="00580162" w:rsidP="00580162">
      <w:pPr>
        <w:ind w:firstLine="680"/>
        <w:jc w:val="both"/>
        <w:rPr>
          <w:b/>
        </w:rPr>
      </w:pPr>
      <w:r w:rsidRPr="00D54433">
        <w:rPr>
          <w:b/>
        </w:rPr>
        <w:t>Перечень и порядок предоставления транспортных средств: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2"/>
        <w:gridCol w:w="1269"/>
        <w:gridCol w:w="1850"/>
        <w:gridCol w:w="1843"/>
      </w:tblGrid>
      <w:tr w:rsidR="00580162" w:rsidRPr="00A2319B" w14:paraId="68C4D375" w14:textId="77777777" w:rsidTr="00D71FEE">
        <w:tc>
          <w:tcPr>
            <w:tcW w:w="504" w:type="dxa"/>
            <w:vAlign w:val="center"/>
          </w:tcPr>
          <w:p w14:paraId="4A3F5D74" w14:textId="77777777" w:rsidR="00580162" w:rsidRPr="00625273" w:rsidRDefault="00580162" w:rsidP="00580162">
            <w:pPr>
              <w:ind w:left="-393" w:right="-108" w:firstLine="393"/>
              <w:jc w:val="both"/>
              <w:rPr>
                <w:iCs/>
              </w:rPr>
            </w:pPr>
            <w:r w:rsidRPr="00625273">
              <w:rPr>
                <w:iCs/>
              </w:rPr>
              <w:t>№</w:t>
            </w:r>
          </w:p>
        </w:tc>
        <w:tc>
          <w:tcPr>
            <w:tcW w:w="4032" w:type="dxa"/>
            <w:vAlign w:val="center"/>
          </w:tcPr>
          <w:p w14:paraId="7BF11396" w14:textId="77777777" w:rsidR="00580162" w:rsidRPr="00625273" w:rsidRDefault="00580162" w:rsidP="00580162">
            <w:pPr>
              <w:jc w:val="both"/>
              <w:rPr>
                <w:iCs/>
              </w:rPr>
            </w:pPr>
            <w:r w:rsidRPr="00625273">
              <w:rPr>
                <w:iCs/>
              </w:rPr>
              <w:t>Марка автомобиля</w:t>
            </w:r>
            <w:r>
              <w:rPr>
                <w:iCs/>
              </w:rPr>
              <w:t>, год выпуска, цвет</w:t>
            </w:r>
          </w:p>
        </w:tc>
        <w:tc>
          <w:tcPr>
            <w:tcW w:w="1269" w:type="dxa"/>
            <w:vAlign w:val="center"/>
          </w:tcPr>
          <w:p w14:paraId="6A8969A2" w14:textId="77777777" w:rsidR="00580162" w:rsidRPr="00625273" w:rsidRDefault="00580162" w:rsidP="00580162">
            <w:pPr>
              <w:ind w:right="-108"/>
              <w:jc w:val="both"/>
              <w:rPr>
                <w:iCs/>
              </w:rPr>
            </w:pPr>
            <w:r w:rsidRPr="00625273">
              <w:rPr>
                <w:iCs/>
              </w:rPr>
              <w:t>Кол-во,</w:t>
            </w:r>
            <w:r>
              <w:rPr>
                <w:iCs/>
              </w:rPr>
              <w:t xml:space="preserve"> </w:t>
            </w:r>
            <w:r w:rsidRPr="00625273">
              <w:rPr>
                <w:iCs/>
              </w:rPr>
              <w:t>шт.</w:t>
            </w:r>
          </w:p>
        </w:tc>
        <w:tc>
          <w:tcPr>
            <w:tcW w:w="1850" w:type="dxa"/>
            <w:vAlign w:val="center"/>
          </w:tcPr>
          <w:p w14:paraId="34A66DB4" w14:textId="77777777" w:rsidR="00580162" w:rsidRPr="00625273" w:rsidRDefault="00580162" w:rsidP="00580162">
            <w:pPr>
              <w:ind w:left="-69" w:right="-99"/>
              <w:jc w:val="both"/>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1843" w:type="dxa"/>
            <w:vAlign w:val="center"/>
          </w:tcPr>
          <w:p w14:paraId="6FCB63E9" w14:textId="77777777" w:rsidR="00580162" w:rsidRPr="00625273" w:rsidRDefault="00580162" w:rsidP="00580162">
            <w:pPr>
              <w:ind w:left="-69" w:right="-99"/>
              <w:jc w:val="both"/>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580162" w:rsidRPr="00A2319B" w14:paraId="022E7439" w14:textId="77777777" w:rsidTr="00D71FEE">
        <w:trPr>
          <w:trHeight w:val="366"/>
        </w:trPr>
        <w:tc>
          <w:tcPr>
            <w:tcW w:w="504" w:type="dxa"/>
            <w:vAlign w:val="center"/>
          </w:tcPr>
          <w:p w14:paraId="61F12C68" w14:textId="77777777" w:rsidR="00580162" w:rsidRPr="00A2319B" w:rsidRDefault="00580162" w:rsidP="00580162">
            <w:pPr>
              <w:jc w:val="both"/>
            </w:pPr>
            <w:r>
              <w:t>1</w:t>
            </w:r>
          </w:p>
        </w:tc>
        <w:tc>
          <w:tcPr>
            <w:tcW w:w="4032" w:type="dxa"/>
            <w:vAlign w:val="center"/>
          </w:tcPr>
          <w:p w14:paraId="7C418A1D" w14:textId="2AE345B1" w:rsidR="00580162" w:rsidRPr="00D87FAB" w:rsidRDefault="00580162" w:rsidP="00580162">
            <w:pPr>
              <w:jc w:val="both"/>
            </w:pPr>
            <w:r>
              <w:rPr>
                <w:bCs/>
                <w:lang w:val="en-US"/>
              </w:rPr>
              <w:t>Cherry</w:t>
            </w:r>
            <w:r w:rsidRPr="00D87FAB">
              <w:rPr>
                <w:bCs/>
              </w:rPr>
              <w:t xml:space="preserve"> </w:t>
            </w:r>
            <w:r>
              <w:rPr>
                <w:bCs/>
                <w:lang w:val="en-US"/>
              </w:rPr>
              <w:t>Arrizo</w:t>
            </w:r>
            <w:r w:rsidRPr="00D87FAB">
              <w:rPr>
                <w:bCs/>
              </w:rPr>
              <w:t xml:space="preserve"> 8</w:t>
            </w:r>
            <w:r>
              <w:rPr>
                <w:bCs/>
              </w:rPr>
              <w:t>,</w:t>
            </w:r>
            <w:r w:rsidRPr="00B83D87">
              <w:t xml:space="preserve"> </w:t>
            </w:r>
            <w:r w:rsidR="008E56E7">
              <w:t xml:space="preserve">не ранее </w:t>
            </w:r>
            <w:r w:rsidRPr="00B83D87">
              <w:t>20</w:t>
            </w:r>
            <w:r>
              <w:t>2</w:t>
            </w:r>
            <w:r w:rsidRPr="00D87FAB">
              <w:t>3</w:t>
            </w:r>
            <w:r w:rsidR="008E56E7">
              <w:t xml:space="preserve"> </w:t>
            </w:r>
            <w:proofErr w:type="spellStart"/>
            <w:r w:rsidR="008E56E7">
              <w:t>г.в</w:t>
            </w:r>
            <w:proofErr w:type="spellEnd"/>
            <w:r w:rsidR="008E56E7">
              <w:t>.</w:t>
            </w:r>
            <w:r>
              <w:t>, черный, класс «комфорт +»</w:t>
            </w:r>
          </w:p>
          <w:p w14:paraId="795C6FCB" w14:textId="77777777" w:rsidR="00580162" w:rsidRPr="00B83D87" w:rsidRDefault="00580162" w:rsidP="00580162">
            <w:pPr>
              <w:jc w:val="both"/>
            </w:pPr>
            <w:r>
              <w:t>или аналог</w:t>
            </w:r>
          </w:p>
        </w:tc>
        <w:tc>
          <w:tcPr>
            <w:tcW w:w="1269" w:type="dxa"/>
            <w:vAlign w:val="center"/>
          </w:tcPr>
          <w:p w14:paraId="6A39C949" w14:textId="77777777" w:rsidR="00580162" w:rsidRPr="00A2319B" w:rsidRDefault="00580162" w:rsidP="00580162">
            <w:pPr>
              <w:jc w:val="both"/>
            </w:pPr>
            <w:r w:rsidRPr="00A2319B">
              <w:t>1</w:t>
            </w:r>
          </w:p>
        </w:tc>
        <w:tc>
          <w:tcPr>
            <w:tcW w:w="1850" w:type="dxa"/>
            <w:vAlign w:val="center"/>
          </w:tcPr>
          <w:p w14:paraId="45EBF02D" w14:textId="77777777" w:rsidR="00580162" w:rsidRPr="00A2319B" w:rsidRDefault="00580162" w:rsidP="00580162">
            <w:pPr>
              <w:jc w:val="both"/>
            </w:pPr>
            <w:r w:rsidRPr="00A2319B">
              <w:t>5</w:t>
            </w:r>
          </w:p>
        </w:tc>
        <w:tc>
          <w:tcPr>
            <w:tcW w:w="1843" w:type="dxa"/>
            <w:vAlign w:val="center"/>
          </w:tcPr>
          <w:p w14:paraId="0769D574" w14:textId="77777777" w:rsidR="00580162" w:rsidRPr="00A2319B" w:rsidRDefault="00580162" w:rsidP="00580162">
            <w:pPr>
              <w:jc w:val="both"/>
            </w:pPr>
            <w:r>
              <w:t>12</w:t>
            </w:r>
          </w:p>
        </w:tc>
      </w:tr>
      <w:tr w:rsidR="00580162" w:rsidRPr="00A2319B" w14:paraId="68D4270A" w14:textId="77777777" w:rsidTr="00D71FEE">
        <w:trPr>
          <w:trHeight w:val="366"/>
        </w:trPr>
        <w:tc>
          <w:tcPr>
            <w:tcW w:w="504" w:type="dxa"/>
            <w:vAlign w:val="center"/>
          </w:tcPr>
          <w:p w14:paraId="4B2D6135" w14:textId="77777777" w:rsidR="00580162" w:rsidRPr="00A2319B" w:rsidRDefault="00580162" w:rsidP="00580162">
            <w:pPr>
              <w:jc w:val="both"/>
            </w:pPr>
            <w:r>
              <w:t>2</w:t>
            </w:r>
          </w:p>
        </w:tc>
        <w:tc>
          <w:tcPr>
            <w:tcW w:w="4032" w:type="dxa"/>
            <w:vAlign w:val="center"/>
          </w:tcPr>
          <w:p w14:paraId="26F7186E" w14:textId="3519E67A" w:rsidR="00580162" w:rsidRPr="00D87FAB" w:rsidRDefault="00580162" w:rsidP="00580162">
            <w:pPr>
              <w:jc w:val="both"/>
            </w:pPr>
            <w:r>
              <w:rPr>
                <w:lang w:val="en-US"/>
              </w:rPr>
              <w:t>Kaiyi</w:t>
            </w:r>
            <w:r w:rsidRPr="00D87FAB">
              <w:t xml:space="preserve"> </w:t>
            </w:r>
            <w:r>
              <w:rPr>
                <w:lang w:val="en-US"/>
              </w:rPr>
              <w:t>E</w:t>
            </w:r>
            <w:r w:rsidRPr="00D87FAB">
              <w:t>5</w:t>
            </w:r>
            <w:r>
              <w:t>,</w:t>
            </w:r>
            <w:r w:rsidR="008E56E7">
              <w:t xml:space="preserve"> не ранее </w:t>
            </w:r>
            <w:r w:rsidRPr="00B83D87">
              <w:t>20</w:t>
            </w:r>
            <w:r>
              <w:t>2</w:t>
            </w:r>
            <w:r w:rsidRPr="00D87FAB">
              <w:t>3</w:t>
            </w:r>
            <w:r w:rsidR="008E56E7">
              <w:t xml:space="preserve"> </w:t>
            </w:r>
            <w:proofErr w:type="spellStart"/>
            <w:r w:rsidR="008E56E7">
              <w:t>г.в</w:t>
            </w:r>
            <w:proofErr w:type="spellEnd"/>
            <w:r w:rsidR="008E56E7">
              <w:t>.</w:t>
            </w:r>
            <w:r>
              <w:t>, черный, класс «комфорт»</w:t>
            </w:r>
          </w:p>
          <w:p w14:paraId="70710D33" w14:textId="77777777" w:rsidR="00580162" w:rsidRPr="00B83D87" w:rsidRDefault="00580162" w:rsidP="00580162">
            <w:pPr>
              <w:jc w:val="both"/>
            </w:pPr>
            <w:r>
              <w:t xml:space="preserve">или аналог </w:t>
            </w:r>
          </w:p>
        </w:tc>
        <w:tc>
          <w:tcPr>
            <w:tcW w:w="1269" w:type="dxa"/>
            <w:vAlign w:val="center"/>
          </w:tcPr>
          <w:p w14:paraId="3C14442E" w14:textId="77777777" w:rsidR="00580162" w:rsidRPr="00A2319B" w:rsidRDefault="00580162" w:rsidP="00580162">
            <w:pPr>
              <w:jc w:val="both"/>
            </w:pPr>
            <w:r w:rsidRPr="00A2319B">
              <w:t>1</w:t>
            </w:r>
          </w:p>
        </w:tc>
        <w:tc>
          <w:tcPr>
            <w:tcW w:w="1850" w:type="dxa"/>
            <w:vAlign w:val="center"/>
          </w:tcPr>
          <w:p w14:paraId="70886CDA" w14:textId="77777777" w:rsidR="00580162" w:rsidRPr="00A2319B" w:rsidRDefault="00580162" w:rsidP="00580162">
            <w:pPr>
              <w:jc w:val="both"/>
            </w:pPr>
            <w:r w:rsidRPr="00A2319B">
              <w:t>5</w:t>
            </w:r>
          </w:p>
        </w:tc>
        <w:tc>
          <w:tcPr>
            <w:tcW w:w="1843" w:type="dxa"/>
            <w:vAlign w:val="center"/>
          </w:tcPr>
          <w:p w14:paraId="3CC4E6B9" w14:textId="77777777" w:rsidR="00580162" w:rsidRPr="00A2319B" w:rsidRDefault="00580162" w:rsidP="00580162">
            <w:pPr>
              <w:jc w:val="both"/>
            </w:pPr>
            <w:r>
              <w:t>12</w:t>
            </w:r>
          </w:p>
        </w:tc>
      </w:tr>
      <w:tr w:rsidR="00580162" w:rsidRPr="00A2319B" w14:paraId="70E0510E" w14:textId="77777777" w:rsidTr="00D71FEE">
        <w:trPr>
          <w:trHeight w:val="366"/>
        </w:trPr>
        <w:tc>
          <w:tcPr>
            <w:tcW w:w="4536" w:type="dxa"/>
            <w:gridSpan w:val="2"/>
            <w:vAlign w:val="center"/>
          </w:tcPr>
          <w:p w14:paraId="2DEA90B0" w14:textId="77777777" w:rsidR="00580162" w:rsidRPr="00A2319B" w:rsidRDefault="00580162" w:rsidP="00580162">
            <w:pPr>
              <w:jc w:val="both"/>
            </w:pPr>
            <w:r w:rsidRPr="00A2319B">
              <w:t>Всего автомобилей</w:t>
            </w:r>
          </w:p>
        </w:tc>
        <w:tc>
          <w:tcPr>
            <w:tcW w:w="4962" w:type="dxa"/>
            <w:gridSpan w:val="3"/>
            <w:vAlign w:val="center"/>
          </w:tcPr>
          <w:p w14:paraId="1ABD728D" w14:textId="77777777" w:rsidR="00580162" w:rsidRPr="00A2319B" w:rsidRDefault="00580162" w:rsidP="00580162">
            <w:pPr>
              <w:jc w:val="both"/>
            </w:pPr>
            <w:r w:rsidRPr="00A2319B">
              <w:t>2</w:t>
            </w:r>
          </w:p>
        </w:tc>
      </w:tr>
    </w:tbl>
    <w:p w14:paraId="68926B03" w14:textId="5ED2957E" w:rsidR="00580162" w:rsidRPr="007A54F1" w:rsidRDefault="00580162" w:rsidP="00580162">
      <w:pPr>
        <w:ind w:firstLine="284"/>
        <w:jc w:val="both"/>
      </w:pPr>
      <w:r w:rsidRPr="007A54F1">
        <w:t xml:space="preserve">Количество рабочих часов отсчитывается со времени подачи автомобиля по указанному </w:t>
      </w:r>
      <w:proofErr w:type="spellStart"/>
      <w:r w:rsidRPr="007A54F1">
        <w:t>Заказчико</w:t>
      </w:r>
      <w:r w:rsidR="008E56E7">
        <w:t>ч</w:t>
      </w:r>
      <w:r w:rsidRPr="007A54F1">
        <w:t>м</w:t>
      </w:r>
      <w:proofErr w:type="spellEnd"/>
      <w:r w:rsidRPr="007A54F1">
        <w:t xml:space="preserve"> адресу до времени завершения использования Заказчиком транспортного средства.</w:t>
      </w:r>
    </w:p>
    <w:p w14:paraId="542045B4" w14:textId="77777777" w:rsidR="00580162" w:rsidRPr="007A54F1" w:rsidRDefault="00580162" w:rsidP="00580162">
      <w:pPr>
        <w:ind w:firstLine="284"/>
        <w:contextualSpacing/>
        <w:jc w:val="both"/>
      </w:pPr>
      <w:r w:rsidRPr="007A54F1">
        <w:t>Исполнитель должен иметь:</w:t>
      </w:r>
    </w:p>
    <w:p w14:paraId="751EEEA4" w14:textId="77777777" w:rsidR="00580162" w:rsidRPr="007A54F1" w:rsidRDefault="00580162" w:rsidP="00580162">
      <w:pPr>
        <w:ind w:firstLine="284"/>
        <w:contextualSpacing/>
        <w:jc w:val="both"/>
      </w:pPr>
      <w:r>
        <w:t xml:space="preserve">- </w:t>
      </w:r>
      <w:r w:rsidRPr="007A54F1">
        <w:t>внедренную систему управления охраной труда;</w:t>
      </w:r>
    </w:p>
    <w:p w14:paraId="3EB60B21" w14:textId="77777777" w:rsidR="00580162" w:rsidRPr="007A54F1" w:rsidRDefault="00580162" w:rsidP="00580162">
      <w:pPr>
        <w:ind w:firstLine="284"/>
        <w:contextualSpacing/>
        <w:jc w:val="both"/>
      </w:pPr>
      <w:r>
        <w:t xml:space="preserve">- </w:t>
      </w:r>
      <w:r w:rsidRPr="007A54F1">
        <w:t>опыт без</w:t>
      </w:r>
      <w:r>
        <w:t xml:space="preserve"> </w:t>
      </w:r>
      <w:r w:rsidRPr="007A54F1">
        <w:t>претензионного оказания услуг по автотранспортному обслуживанию автомобилями бизнес- и эконом-класса в течение на менее 4 (четырех) лет;</w:t>
      </w:r>
    </w:p>
    <w:p w14:paraId="68D5CD13" w14:textId="77777777" w:rsidR="00580162" w:rsidRPr="007A54F1" w:rsidRDefault="00580162" w:rsidP="00580162">
      <w:pPr>
        <w:ind w:firstLine="284"/>
        <w:contextualSpacing/>
        <w:jc w:val="both"/>
      </w:pPr>
      <w:r>
        <w:t xml:space="preserve">- </w:t>
      </w:r>
      <w:r w:rsidRPr="007A54F1">
        <w:t>штатную медицинскую службу, либо договор (договоры) на проведение медицинского предрейсового осмотра;</w:t>
      </w:r>
    </w:p>
    <w:p w14:paraId="6D2934CE" w14:textId="77777777" w:rsidR="00580162" w:rsidRPr="007A54F1" w:rsidRDefault="00580162" w:rsidP="00580162">
      <w:pPr>
        <w:ind w:firstLine="284"/>
        <w:contextualSpacing/>
        <w:jc w:val="both"/>
      </w:pPr>
      <w:r>
        <w:t xml:space="preserve">- </w:t>
      </w:r>
      <w:r w:rsidRPr="007A54F1">
        <w:t>собственную парковку (парковки) автомобилей, либо договор (договоры) аренды парковки (парковок) автомобилей;</w:t>
      </w:r>
    </w:p>
    <w:p w14:paraId="60DBBA0C" w14:textId="77777777" w:rsidR="00580162" w:rsidRPr="007A54F1" w:rsidRDefault="00580162" w:rsidP="00580162">
      <w:pPr>
        <w:ind w:firstLine="284"/>
        <w:contextualSpacing/>
        <w:jc w:val="both"/>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687D37E6" w14:textId="77777777" w:rsidR="00580162" w:rsidRPr="007A54F1" w:rsidRDefault="00580162" w:rsidP="00580162">
      <w:pPr>
        <w:ind w:firstLine="284"/>
        <w:jc w:val="both"/>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26D64EB8" w14:textId="77777777" w:rsidR="00580162" w:rsidRPr="007A54F1" w:rsidRDefault="00580162" w:rsidP="00580162">
      <w:pPr>
        <w:widowControl w:val="0"/>
        <w:autoSpaceDE w:val="0"/>
        <w:autoSpaceDN w:val="0"/>
        <w:adjustRightInd w:val="0"/>
        <w:ind w:firstLine="680"/>
        <w:jc w:val="both"/>
        <w:rPr>
          <w:b/>
        </w:rPr>
      </w:pPr>
      <w:r w:rsidRPr="007A54F1">
        <w:rPr>
          <w:b/>
        </w:rPr>
        <w:t>4.2. Требования к оказанию услуг</w:t>
      </w:r>
    </w:p>
    <w:p w14:paraId="0696AC5C" w14:textId="77777777" w:rsidR="00580162" w:rsidRPr="007A54F1" w:rsidRDefault="00580162" w:rsidP="00580162">
      <w:pPr>
        <w:widowControl w:val="0"/>
        <w:autoSpaceDE w:val="0"/>
        <w:autoSpaceDN w:val="0"/>
        <w:adjustRightInd w:val="0"/>
        <w:ind w:firstLine="680"/>
        <w:jc w:val="both"/>
      </w:pPr>
      <w:r w:rsidRPr="007A54F1">
        <w:t>Исполнитель обязан:</w:t>
      </w:r>
    </w:p>
    <w:p w14:paraId="5D5EEBC9" w14:textId="77777777" w:rsidR="00580162" w:rsidRPr="007A54F1" w:rsidRDefault="00580162" w:rsidP="00580162">
      <w:pPr>
        <w:widowControl w:val="0"/>
        <w:autoSpaceDE w:val="0"/>
        <w:autoSpaceDN w:val="0"/>
        <w:adjustRightInd w:val="0"/>
        <w:ind w:firstLine="680"/>
        <w:jc w:val="both"/>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также для кратковременных командировок в другие области и регионы</w:t>
      </w:r>
      <w:r w:rsidRPr="00126045">
        <w:t>;</w:t>
      </w:r>
    </w:p>
    <w:p w14:paraId="1D8857DC"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129F6499" w14:textId="77777777" w:rsidR="00580162" w:rsidRDefault="00580162" w:rsidP="00580162">
      <w:pPr>
        <w:ind w:firstLine="680"/>
        <w:jc w:val="both"/>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07E2F49D" w14:textId="77777777" w:rsidR="00580162" w:rsidRPr="007A54F1" w:rsidRDefault="00580162" w:rsidP="00580162">
      <w:pPr>
        <w:ind w:firstLine="680"/>
        <w:jc w:val="both"/>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28CED2E6"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обеспечивать медицинское освидетельствование водителей непосредственно перед выездом;</w:t>
      </w:r>
    </w:p>
    <w:p w14:paraId="217D8D4F"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68A2DBAD"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предоставлять по требованию Заказчика копии путевых листов;</w:t>
      </w:r>
    </w:p>
    <w:p w14:paraId="4AD25CBB" w14:textId="77777777" w:rsidR="00580162" w:rsidRDefault="00580162" w:rsidP="00580162">
      <w:pPr>
        <w:ind w:firstLine="680"/>
        <w:jc w:val="both"/>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033C4675" w14:textId="77777777" w:rsidR="00580162" w:rsidRPr="0095017B" w:rsidRDefault="00580162" w:rsidP="00580162">
      <w:pPr>
        <w:ind w:firstLine="680"/>
        <w:jc w:val="both"/>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3A67A5C9"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354FDB1A"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53953F13" w14:textId="77777777" w:rsidR="00580162" w:rsidRPr="007A54F1" w:rsidRDefault="00580162" w:rsidP="00580162">
      <w:pPr>
        <w:shd w:val="clear" w:color="auto" w:fill="FFFFFF"/>
        <w:tabs>
          <w:tab w:val="left" w:pos="360"/>
          <w:tab w:val="left" w:pos="900"/>
        </w:tabs>
        <w:ind w:firstLine="680"/>
        <w:jc w:val="both"/>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1FA19272" w14:textId="77777777" w:rsidR="00580162" w:rsidRPr="007A54F1" w:rsidRDefault="00580162" w:rsidP="00580162">
      <w:pPr>
        <w:ind w:firstLine="680"/>
        <w:jc w:val="both"/>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147BF163" w14:textId="77777777" w:rsidR="00580162" w:rsidRPr="007A54F1" w:rsidRDefault="00580162" w:rsidP="00580162">
      <w:pPr>
        <w:ind w:firstLine="680"/>
        <w:jc w:val="both"/>
      </w:pPr>
      <w:r w:rsidRPr="007A54F1">
        <w:t>обеспечивать автомобили средствами мобильной связи с оплатой услуг мобильной связи за счет Исполнителя;</w:t>
      </w:r>
    </w:p>
    <w:p w14:paraId="71E831DD" w14:textId="77777777" w:rsidR="00580162" w:rsidRPr="007A54F1" w:rsidRDefault="00580162" w:rsidP="00580162">
      <w:pPr>
        <w:ind w:firstLine="680"/>
        <w:jc w:val="both"/>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73CDCF63" w14:textId="77777777" w:rsidR="00580162" w:rsidRPr="007A54F1" w:rsidRDefault="00580162" w:rsidP="00580162">
      <w:pPr>
        <w:ind w:firstLine="680"/>
        <w:jc w:val="both"/>
      </w:pPr>
      <w:r w:rsidRPr="007A54F1">
        <w:t>иметь круглосуточную диспетчерскую службу;</w:t>
      </w:r>
    </w:p>
    <w:p w14:paraId="3999FC94" w14:textId="77777777" w:rsidR="00580162" w:rsidRPr="007A54F1" w:rsidRDefault="00580162" w:rsidP="00580162">
      <w:pPr>
        <w:ind w:firstLine="680"/>
        <w:jc w:val="both"/>
      </w:pPr>
      <w:r w:rsidRPr="007A54F1">
        <w:t xml:space="preserve">предусмотреть закрепление персонального менеджера для решения возникающих вопросов по исполнению Договора; </w:t>
      </w:r>
    </w:p>
    <w:p w14:paraId="637B9E18" w14:textId="77777777" w:rsidR="00580162" w:rsidRPr="007A54F1" w:rsidRDefault="00580162" w:rsidP="00580162">
      <w:pPr>
        <w:ind w:firstLine="680"/>
        <w:jc w:val="both"/>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186CE0E1" w14:textId="77777777" w:rsidR="00580162" w:rsidRPr="007A54F1" w:rsidRDefault="00580162" w:rsidP="00580162">
      <w:pPr>
        <w:ind w:firstLine="680"/>
        <w:jc w:val="both"/>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23FBC945" w14:textId="77777777" w:rsidR="00580162" w:rsidRPr="007A54F1" w:rsidRDefault="00580162" w:rsidP="00580162">
      <w:pPr>
        <w:ind w:firstLine="680"/>
        <w:jc w:val="both"/>
      </w:pPr>
      <w:r w:rsidRPr="007A54F1">
        <w:t>производить плановую замену автомобилей и водителей только по предварительному согласованию с Заказчиком;</w:t>
      </w:r>
    </w:p>
    <w:p w14:paraId="0D651205" w14:textId="77777777" w:rsidR="00580162" w:rsidRPr="007A54F1" w:rsidRDefault="00580162" w:rsidP="00580162">
      <w:pPr>
        <w:ind w:firstLine="680"/>
        <w:jc w:val="both"/>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7970F4E6" w14:textId="77777777" w:rsidR="00580162" w:rsidRDefault="00580162" w:rsidP="00580162">
      <w:pPr>
        <w:ind w:firstLine="680"/>
        <w:jc w:val="both"/>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 xml:space="preserve"> (Приложение № 1);</w:t>
      </w:r>
    </w:p>
    <w:p w14:paraId="7D700666" w14:textId="77777777" w:rsidR="00580162" w:rsidRPr="00D9124B" w:rsidRDefault="00580162" w:rsidP="00580162">
      <w:pPr>
        <w:ind w:firstLine="680"/>
        <w:jc w:val="both"/>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 горюче-смазочные</w:t>
      </w:r>
      <w:r w:rsidRPr="00D407D4">
        <w:t xml:space="preserve"> материалы и </w:t>
      </w:r>
      <w:r w:rsidRPr="00D407D4">
        <w:rPr>
          <w:bCs/>
          <w:iCs/>
        </w:rPr>
        <w:t>запасные части, диски, автошины</w:t>
      </w:r>
      <w:r>
        <w:rPr>
          <w:bCs/>
          <w:iCs/>
        </w:rPr>
        <w:t>.</w:t>
      </w:r>
    </w:p>
    <w:p w14:paraId="4DB27828" w14:textId="77777777" w:rsidR="00580162" w:rsidRPr="007A54F1" w:rsidRDefault="00580162" w:rsidP="00580162">
      <w:pPr>
        <w:ind w:firstLine="680"/>
        <w:jc w:val="both"/>
        <w:rPr>
          <w:b/>
        </w:rPr>
      </w:pPr>
      <w:r w:rsidRPr="007A54F1">
        <w:rPr>
          <w:b/>
        </w:rPr>
        <w:t>4.3. Требования к экипажу (водителям)</w:t>
      </w:r>
    </w:p>
    <w:p w14:paraId="52B86F2C" w14:textId="77777777" w:rsidR="00580162" w:rsidRPr="007A54F1" w:rsidRDefault="00580162" w:rsidP="00580162">
      <w:pPr>
        <w:widowControl w:val="0"/>
        <w:jc w:val="both"/>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088DC042" w14:textId="77777777" w:rsidR="00580162" w:rsidRPr="007A54F1" w:rsidRDefault="00580162" w:rsidP="00580162">
      <w:pPr>
        <w:shd w:val="clear" w:color="auto" w:fill="FFFFFF"/>
        <w:ind w:firstLine="680"/>
        <w:jc w:val="both"/>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41154C37" w14:textId="77777777" w:rsidR="00580162" w:rsidRPr="007A54F1" w:rsidRDefault="00580162" w:rsidP="00580162">
      <w:pPr>
        <w:shd w:val="clear" w:color="auto" w:fill="FFFFFF"/>
        <w:snapToGrid w:val="0"/>
        <w:ind w:firstLine="680"/>
        <w:jc w:val="both"/>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6919A236" w14:textId="77777777" w:rsidR="00580162" w:rsidRPr="007A54F1" w:rsidRDefault="00580162" w:rsidP="00580162">
      <w:pPr>
        <w:ind w:firstLine="680"/>
        <w:jc w:val="both"/>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1770CF5B" w14:textId="77777777" w:rsidR="00580162" w:rsidRPr="007A54F1" w:rsidRDefault="00580162" w:rsidP="00580162">
      <w:pPr>
        <w:ind w:firstLine="680"/>
        <w:jc w:val="both"/>
      </w:pPr>
      <w:r w:rsidRPr="007A54F1">
        <w:t xml:space="preserve">Водители обязаны: </w:t>
      </w:r>
    </w:p>
    <w:p w14:paraId="5DCF9273" w14:textId="77777777" w:rsidR="00580162" w:rsidRPr="007A54F1" w:rsidRDefault="00580162" w:rsidP="00580162">
      <w:pPr>
        <w:ind w:firstLine="680"/>
        <w:jc w:val="both"/>
      </w:pPr>
      <w:r w:rsidRPr="007A54F1">
        <w:t>следить за своим внешним видом;</w:t>
      </w:r>
    </w:p>
    <w:p w14:paraId="7F322F0C" w14:textId="77777777" w:rsidR="00580162" w:rsidRPr="007A54F1" w:rsidRDefault="00580162" w:rsidP="00580162">
      <w:pPr>
        <w:jc w:val="both"/>
      </w:pPr>
      <w:r w:rsidRPr="007A54F1">
        <w:t xml:space="preserve">            быть опрятными и придерживаться делового стиля одежды;</w:t>
      </w:r>
    </w:p>
    <w:p w14:paraId="4343E76E" w14:textId="77777777" w:rsidR="00580162" w:rsidRPr="007A54F1" w:rsidRDefault="00580162" w:rsidP="00580162">
      <w:pPr>
        <w:ind w:firstLine="680"/>
        <w:jc w:val="both"/>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1F123B68" w14:textId="77777777" w:rsidR="00580162" w:rsidRPr="007A54F1" w:rsidRDefault="00580162" w:rsidP="00580162">
      <w:pPr>
        <w:ind w:firstLine="680"/>
        <w:jc w:val="both"/>
      </w:pPr>
      <w:r w:rsidRPr="007A54F1">
        <w:t>своевременно принимать меры по обеспечению безопасности пассажира (пассажиров).</w:t>
      </w:r>
    </w:p>
    <w:p w14:paraId="197DD375" w14:textId="77777777" w:rsidR="00580162" w:rsidRPr="007A54F1" w:rsidRDefault="00580162" w:rsidP="00580162">
      <w:pPr>
        <w:ind w:firstLine="680"/>
        <w:jc w:val="both"/>
        <w:rPr>
          <w:b/>
          <w:spacing w:val="1"/>
        </w:rPr>
      </w:pPr>
      <w:r w:rsidRPr="007A54F1">
        <w:rPr>
          <w:b/>
          <w:spacing w:val="1"/>
        </w:rPr>
        <w:t>4.4. Общие требования к легковым автомобилям</w:t>
      </w:r>
    </w:p>
    <w:p w14:paraId="0B25FEB5" w14:textId="77777777" w:rsidR="00580162" w:rsidRPr="00E55353" w:rsidRDefault="00580162" w:rsidP="00580162">
      <w:pPr>
        <w:shd w:val="clear" w:color="auto" w:fill="FFFFFF"/>
        <w:tabs>
          <w:tab w:val="left" w:pos="360"/>
        </w:tabs>
        <w:snapToGrid w:val="0"/>
        <w:ind w:firstLine="680"/>
        <w:jc w:val="both"/>
        <w:rPr>
          <w:b/>
        </w:rPr>
      </w:pPr>
      <w:r w:rsidRPr="00E55353">
        <w:rPr>
          <w:b/>
        </w:rPr>
        <w:t>Автомобили:</w:t>
      </w:r>
    </w:p>
    <w:p w14:paraId="4BA91901" w14:textId="77777777" w:rsidR="00580162" w:rsidRPr="00E55353" w:rsidRDefault="00580162" w:rsidP="00580162">
      <w:pPr>
        <w:pStyle w:val="afb"/>
        <w:numPr>
          <w:ilvl w:val="0"/>
          <w:numId w:val="22"/>
        </w:numPr>
        <w:shd w:val="clear" w:color="auto" w:fill="FFFFFF"/>
        <w:tabs>
          <w:tab w:val="left" w:pos="360"/>
        </w:tabs>
        <w:snapToGrid w:val="0"/>
        <w:jc w:val="both"/>
      </w:pPr>
      <w:r w:rsidRPr="00E55353">
        <w:rPr>
          <w:spacing w:val="-7"/>
        </w:rPr>
        <w:t>не старше 20</w:t>
      </w:r>
      <w:r>
        <w:rPr>
          <w:spacing w:val="-7"/>
        </w:rPr>
        <w:t>21</w:t>
      </w:r>
      <w:r w:rsidRPr="00E55353">
        <w:rPr>
          <w:spacing w:val="-7"/>
        </w:rPr>
        <w:t xml:space="preserve"> года и с пробегом на 01.01.202</w:t>
      </w:r>
      <w:r w:rsidRPr="00D87FAB">
        <w:rPr>
          <w:spacing w:val="-7"/>
        </w:rPr>
        <w:t>5</w:t>
      </w:r>
      <w:r w:rsidRPr="00E55353">
        <w:rPr>
          <w:spacing w:val="-7"/>
        </w:rPr>
        <w:t xml:space="preserve"> г. не превышающим 1</w:t>
      </w:r>
      <w:r>
        <w:rPr>
          <w:spacing w:val="-7"/>
        </w:rPr>
        <w:t>3</w:t>
      </w:r>
      <w:r w:rsidRPr="00E55353">
        <w:rPr>
          <w:spacing w:val="-7"/>
        </w:rPr>
        <w:t>0 тысяч километров.</w:t>
      </w:r>
    </w:p>
    <w:p w14:paraId="31311E7F" w14:textId="77777777" w:rsidR="00580162" w:rsidRPr="00E31F7E" w:rsidRDefault="00580162" w:rsidP="00580162">
      <w:pPr>
        <w:jc w:val="both"/>
      </w:pPr>
    </w:p>
    <w:p w14:paraId="60B8D4CD" w14:textId="77777777" w:rsidR="003B0962" w:rsidRPr="00F2743A" w:rsidRDefault="003B0962" w:rsidP="003B0962">
      <w:pPr>
        <w:spacing w:after="160" w:line="259" w:lineRule="auto"/>
        <w:jc w:val="center"/>
        <w:rPr>
          <w:b/>
          <w:sz w:val="28"/>
        </w:rPr>
      </w:pPr>
    </w:p>
    <w:p w14:paraId="675D7448" w14:textId="35783C94" w:rsidR="00BE65A2" w:rsidRPr="003B0962" w:rsidRDefault="00BE65A2" w:rsidP="003B0962">
      <w:pPr>
        <w:spacing w:after="160" w:line="259" w:lineRule="auto"/>
        <w:jc w:val="center"/>
        <w:rPr>
          <w:b/>
          <w:bCs/>
        </w:rPr>
      </w:pPr>
      <w:r w:rsidRPr="009654D0">
        <w:rPr>
          <w:b/>
          <w:sz w:val="28"/>
          <w:lang w:val="en-US"/>
        </w:rPr>
        <w:t>V</w:t>
      </w:r>
      <w:r>
        <w:rPr>
          <w:b/>
          <w:sz w:val="28"/>
        </w:rPr>
        <w:t>. </w:t>
      </w:r>
      <w:r w:rsidRPr="009654D0">
        <w:rPr>
          <w:b/>
          <w:sz w:val="28"/>
        </w:rPr>
        <w:t>Образцы форм</w:t>
      </w:r>
      <w:bookmarkEnd w:id="53"/>
    </w:p>
    <w:p w14:paraId="0742EC44" w14:textId="77777777" w:rsidR="00BE65A2" w:rsidRPr="009654D0" w:rsidRDefault="00BE65A2" w:rsidP="00BE65A2">
      <w:pPr>
        <w:tabs>
          <w:tab w:val="left" w:pos="1134"/>
        </w:tabs>
        <w:jc w:val="both"/>
        <w:rPr>
          <w:sz w:val="28"/>
        </w:rPr>
      </w:pPr>
    </w:p>
    <w:p w14:paraId="2D6E94B7" w14:textId="77777777" w:rsidR="00BE65A2" w:rsidRPr="00936D0B" w:rsidRDefault="00BE65A2" w:rsidP="00BE65A2">
      <w:pPr>
        <w:tabs>
          <w:tab w:val="left" w:pos="1134"/>
        </w:tabs>
        <w:jc w:val="both"/>
        <w:rPr>
          <w:sz w:val="28"/>
        </w:rPr>
      </w:pPr>
    </w:p>
    <w:p w14:paraId="064C0A2C"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2E2EFD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5BC85D7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0B6DECC"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28E0AE7"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4E45351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501329F2"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A3CFA4A"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5AA66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AE75C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FE8AA7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BE024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E7B54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214BB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6281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A1A528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F75C3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9A6728" w14:textId="77777777" w:rsidR="00BE65A2" w:rsidRPr="009654D0" w:rsidRDefault="00BE65A2" w:rsidP="00BE65A2">
      <w:pPr>
        <w:pageBreakBefore/>
        <w:ind w:firstLine="567"/>
        <w:jc w:val="right"/>
        <w:rPr>
          <w:b/>
        </w:rPr>
      </w:pPr>
      <w:r w:rsidRPr="009654D0">
        <w:rPr>
          <w:b/>
        </w:rPr>
        <w:t>Форма - 1</w:t>
      </w:r>
    </w:p>
    <w:p w14:paraId="30741896"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70E00F0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EAD65E5" w14:textId="77777777" w:rsidR="00BE65A2" w:rsidRPr="009654D0" w:rsidRDefault="00BE65A2" w:rsidP="00BE65A2">
      <w:pPr>
        <w:jc w:val="both"/>
      </w:pPr>
      <w:r w:rsidRPr="009654D0">
        <w:t>Исх. № ____________________</w:t>
      </w:r>
    </w:p>
    <w:p w14:paraId="3D2AE0D4" w14:textId="77777777" w:rsidR="00BE65A2" w:rsidRPr="009654D0" w:rsidRDefault="00BE65A2" w:rsidP="00BE65A2">
      <w:pPr>
        <w:ind w:firstLine="567"/>
        <w:jc w:val="both"/>
      </w:pPr>
    </w:p>
    <w:p w14:paraId="30FFE84D" w14:textId="77777777" w:rsidR="00BE65A2" w:rsidRPr="009654D0" w:rsidRDefault="00BE65A2" w:rsidP="00BE65A2">
      <w:pPr>
        <w:ind w:firstLine="567"/>
        <w:jc w:val="both"/>
      </w:pPr>
    </w:p>
    <w:p w14:paraId="647FB028"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1195D4BD"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C0F00D8" w14:textId="77777777" w:rsidR="00BE65A2" w:rsidRPr="009654D0" w:rsidRDefault="00BE65A2" w:rsidP="00BE65A2">
      <w:pPr>
        <w:ind w:firstLine="567"/>
        <w:jc w:val="both"/>
      </w:pPr>
      <w:r w:rsidRPr="009654D0">
        <w:t>Кому: ___________________________________</w:t>
      </w:r>
    </w:p>
    <w:p w14:paraId="26A0426D" w14:textId="77777777" w:rsidR="00BE65A2" w:rsidRPr="009654D0" w:rsidRDefault="00BE65A2" w:rsidP="00BE65A2">
      <w:pPr>
        <w:ind w:firstLine="567"/>
        <w:jc w:val="both"/>
      </w:pPr>
    </w:p>
    <w:p w14:paraId="6D210EE9" w14:textId="77777777" w:rsidR="00BE65A2" w:rsidRPr="009654D0" w:rsidRDefault="00BE65A2" w:rsidP="00BE65A2">
      <w:pPr>
        <w:jc w:val="center"/>
        <w:outlineLvl w:val="0"/>
      </w:pPr>
      <w:r w:rsidRPr="009654D0">
        <w:t>Уважаемые господа!</w:t>
      </w:r>
    </w:p>
    <w:p w14:paraId="2845ED24"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DA75885"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7FBA302"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A96283"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3C350CD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A395D8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5C504D0" w14:textId="77777777" w:rsidR="00BE65A2" w:rsidRPr="009654D0" w:rsidRDefault="00BE65A2" w:rsidP="00BE65A2">
      <w:pPr>
        <w:ind w:firstLine="567"/>
        <w:jc w:val="both"/>
      </w:pPr>
      <w:r w:rsidRPr="009654D0">
        <w:t>1)</w:t>
      </w:r>
    </w:p>
    <w:p w14:paraId="52568F6E" w14:textId="77777777" w:rsidR="00BE65A2" w:rsidRPr="009654D0" w:rsidRDefault="00BE65A2" w:rsidP="00BE65A2">
      <w:pPr>
        <w:tabs>
          <w:tab w:val="left" w:pos="-2127"/>
          <w:tab w:val="left" w:pos="567"/>
          <w:tab w:val="left" w:pos="1134"/>
          <w:tab w:val="left" w:pos="7371"/>
        </w:tabs>
        <w:ind w:left="540"/>
        <w:jc w:val="both"/>
      </w:pPr>
      <w:r w:rsidRPr="009654D0">
        <w:t>2)</w:t>
      </w:r>
    </w:p>
    <w:p w14:paraId="5DC95011"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F11859A"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2E3F2E3A"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8DD3346"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904D3DA"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0FF834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94040B6"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F04E6A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55AEE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C8C577C"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CFD85B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A1217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32C7E7D" w14:textId="77777777" w:rsidR="00BE65A2" w:rsidRPr="009654D0" w:rsidRDefault="00BE65A2" w:rsidP="00D52AAC">
            <w:pPr>
              <w:rPr>
                <w:snapToGrid w:val="0"/>
                <w:szCs w:val="20"/>
              </w:rPr>
            </w:pPr>
            <w:r w:rsidRPr="009654D0">
              <w:rPr>
                <w:snapToGrid w:val="0"/>
                <w:szCs w:val="20"/>
              </w:rPr>
              <w:t xml:space="preserve">Телефон                       </w:t>
            </w:r>
          </w:p>
        </w:tc>
      </w:tr>
    </w:tbl>
    <w:p w14:paraId="75004EB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6BC7AB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7D9B9D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54FAF4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7BDF05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CB921B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77106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D04981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44BFEB3" w14:textId="77777777" w:rsidR="00BE65A2" w:rsidRPr="009654D0" w:rsidRDefault="00BE65A2" w:rsidP="00D52AAC">
            <w:pPr>
              <w:rPr>
                <w:snapToGrid w:val="0"/>
                <w:szCs w:val="20"/>
              </w:rPr>
            </w:pPr>
            <w:r w:rsidRPr="009654D0">
              <w:rPr>
                <w:snapToGrid w:val="0"/>
                <w:szCs w:val="20"/>
              </w:rPr>
              <w:t xml:space="preserve">Телефон                       </w:t>
            </w:r>
          </w:p>
        </w:tc>
      </w:tr>
    </w:tbl>
    <w:p w14:paraId="4CBC8D7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6F143B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88AFBF8"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68B789B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0BFAF9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4C084E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E15377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42B8F6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629D675" w14:textId="77777777" w:rsidR="00BE65A2" w:rsidRPr="009654D0" w:rsidRDefault="00BE65A2" w:rsidP="00D52AAC">
            <w:pPr>
              <w:rPr>
                <w:snapToGrid w:val="0"/>
                <w:szCs w:val="20"/>
              </w:rPr>
            </w:pPr>
            <w:r w:rsidRPr="009654D0">
              <w:rPr>
                <w:snapToGrid w:val="0"/>
                <w:szCs w:val="20"/>
              </w:rPr>
              <w:t xml:space="preserve">Телефон                       </w:t>
            </w:r>
          </w:p>
        </w:tc>
      </w:tr>
    </w:tbl>
    <w:p w14:paraId="4EFED9A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1806BF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1F1BA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EEA09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6BB13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1EA489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B92E8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492B5D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B57BB4D" w14:textId="77777777" w:rsidR="00BE65A2" w:rsidRPr="009654D0" w:rsidRDefault="00BE65A2" w:rsidP="00D52AAC">
            <w:pPr>
              <w:rPr>
                <w:snapToGrid w:val="0"/>
                <w:szCs w:val="20"/>
              </w:rPr>
            </w:pPr>
            <w:r w:rsidRPr="009654D0">
              <w:rPr>
                <w:snapToGrid w:val="0"/>
                <w:szCs w:val="20"/>
              </w:rPr>
              <w:t xml:space="preserve">Телефон                       </w:t>
            </w:r>
          </w:p>
        </w:tc>
      </w:tr>
    </w:tbl>
    <w:p w14:paraId="4E3B85D4" w14:textId="77777777" w:rsidR="00BE65A2" w:rsidRPr="009654D0" w:rsidRDefault="00BE65A2" w:rsidP="00BE65A2">
      <w:pPr>
        <w:tabs>
          <w:tab w:val="left" w:pos="-2340"/>
          <w:tab w:val="left" w:pos="-2127"/>
        </w:tabs>
        <w:ind w:firstLine="540"/>
        <w:jc w:val="both"/>
        <w:rPr>
          <w:sz w:val="28"/>
        </w:rPr>
      </w:pPr>
    </w:p>
    <w:p w14:paraId="5C89EF1B" w14:textId="77777777" w:rsidR="00BE65A2" w:rsidRPr="009654D0" w:rsidRDefault="00BE65A2" w:rsidP="00BE65A2">
      <w:pPr>
        <w:ind w:firstLine="567"/>
        <w:jc w:val="both"/>
      </w:pPr>
    </w:p>
    <w:p w14:paraId="32A6B786" w14:textId="77777777" w:rsidR="00BE65A2" w:rsidRPr="009654D0" w:rsidRDefault="00BE65A2" w:rsidP="00BE65A2">
      <w:pPr>
        <w:ind w:firstLine="567"/>
        <w:jc w:val="both"/>
        <w:rPr>
          <w:sz w:val="28"/>
        </w:rPr>
      </w:pPr>
      <w:r w:rsidRPr="009654D0">
        <w:rPr>
          <w:sz w:val="28"/>
        </w:rPr>
        <w:t>________________________________________________________</w:t>
      </w:r>
    </w:p>
    <w:p w14:paraId="40DB6BE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3CC7E0DA" w14:textId="77777777" w:rsidR="00BE65A2" w:rsidRPr="009654D0" w:rsidRDefault="00BE65A2" w:rsidP="00BE65A2">
      <w:pPr>
        <w:ind w:right="3684" w:firstLine="567"/>
        <w:jc w:val="center"/>
      </w:pPr>
    </w:p>
    <w:p w14:paraId="5B09D3CD" w14:textId="77777777" w:rsidR="00BE65A2" w:rsidRPr="009654D0" w:rsidRDefault="00BE65A2" w:rsidP="00BE65A2">
      <w:pPr>
        <w:ind w:firstLine="567"/>
        <w:jc w:val="both"/>
        <w:rPr>
          <w:sz w:val="28"/>
        </w:rPr>
      </w:pPr>
      <w:r w:rsidRPr="009654D0">
        <w:rPr>
          <w:sz w:val="28"/>
        </w:rPr>
        <w:t>____________________________________</w:t>
      </w:r>
    </w:p>
    <w:p w14:paraId="230F39B0" w14:textId="77777777" w:rsidR="00BE65A2" w:rsidRPr="009654D0" w:rsidRDefault="00BE65A2" w:rsidP="00BE65A2">
      <w:pPr>
        <w:ind w:right="3684" w:firstLine="567"/>
        <w:jc w:val="center"/>
      </w:pPr>
      <w:r w:rsidRPr="009654D0">
        <w:t>(подпись, М.П.)</w:t>
      </w:r>
    </w:p>
    <w:p w14:paraId="1A24E317" w14:textId="77777777" w:rsidR="00BE65A2" w:rsidRPr="009654D0" w:rsidRDefault="00BE65A2" w:rsidP="00BE65A2">
      <w:pPr>
        <w:ind w:right="3684" w:firstLine="567"/>
        <w:jc w:val="center"/>
      </w:pPr>
    </w:p>
    <w:p w14:paraId="1428AE25"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7AD6B2C" w14:textId="77777777" w:rsidR="00BE65A2" w:rsidRPr="009654D0" w:rsidRDefault="00BE65A2" w:rsidP="00BE65A2">
      <w:pPr>
        <w:ind w:right="3684" w:firstLine="567"/>
        <w:jc w:val="center"/>
      </w:pPr>
    </w:p>
    <w:p w14:paraId="52F57DDB"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2EEA129A" w14:textId="77777777" w:rsidR="00BE65A2" w:rsidRPr="009654D0" w:rsidRDefault="00BE65A2" w:rsidP="00BE65A2">
      <w:pPr>
        <w:jc w:val="right"/>
        <w:rPr>
          <w:b/>
        </w:rPr>
      </w:pPr>
      <w:r w:rsidRPr="009654D0">
        <w:rPr>
          <w:b/>
        </w:rPr>
        <w:t>Форма - 2</w:t>
      </w:r>
    </w:p>
    <w:p w14:paraId="64D861D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C2DF19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999CCB9" w14:textId="77777777" w:rsidR="00BE65A2" w:rsidRPr="00450705" w:rsidRDefault="00BE65A2" w:rsidP="00BE65A2"/>
    <w:p w14:paraId="4C4FCF1D"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1D98C4C" w14:textId="77777777" w:rsidTr="00D52AAC">
        <w:tc>
          <w:tcPr>
            <w:tcW w:w="426" w:type="dxa"/>
          </w:tcPr>
          <w:p w14:paraId="2CC979A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484DE280" w14:textId="77777777" w:rsidR="00E82EE9" w:rsidRPr="00450705" w:rsidRDefault="00E82EE9" w:rsidP="00D52AAC">
            <w:pPr>
              <w:jc w:val="center"/>
              <w:rPr>
                <w:sz w:val="20"/>
                <w:szCs w:val="20"/>
              </w:rPr>
            </w:pPr>
          </w:p>
          <w:p w14:paraId="6EF71D9E" w14:textId="77777777" w:rsidR="00E82EE9" w:rsidRPr="00450705" w:rsidRDefault="00E82EE9" w:rsidP="00D52AAC">
            <w:pPr>
              <w:jc w:val="center"/>
              <w:rPr>
                <w:sz w:val="20"/>
                <w:szCs w:val="20"/>
              </w:rPr>
            </w:pPr>
          </w:p>
          <w:p w14:paraId="19381D6D"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8CDAF2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5C50266" w14:textId="77777777" w:rsidR="00E82EE9" w:rsidRPr="002D1FA7" w:rsidRDefault="00E82EE9" w:rsidP="002D1FA7">
            <w:pPr>
              <w:jc w:val="center"/>
              <w:rPr>
                <w:sz w:val="20"/>
                <w:szCs w:val="20"/>
              </w:rPr>
            </w:pPr>
            <w:r w:rsidRPr="002D1FA7">
              <w:rPr>
                <w:sz w:val="20"/>
                <w:szCs w:val="20"/>
              </w:rPr>
              <w:t>Стоимость</w:t>
            </w:r>
          </w:p>
          <w:p w14:paraId="11F9C25F"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5A27CA5" w14:textId="77777777" w:rsidR="00E82EE9" w:rsidRPr="002D1FA7" w:rsidRDefault="00E82EE9" w:rsidP="002D1FA7">
            <w:pPr>
              <w:jc w:val="center"/>
              <w:rPr>
                <w:sz w:val="20"/>
                <w:szCs w:val="20"/>
              </w:rPr>
            </w:pPr>
            <w:r w:rsidRPr="002D1FA7">
              <w:rPr>
                <w:sz w:val="20"/>
                <w:szCs w:val="20"/>
              </w:rPr>
              <w:t>Стоимость</w:t>
            </w:r>
          </w:p>
          <w:p w14:paraId="3594A061"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0F327F0" w14:textId="77777777" w:rsidTr="00D52AAC">
        <w:tc>
          <w:tcPr>
            <w:tcW w:w="426" w:type="dxa"/>
            <w:tcBorders>
              <w:right w:val="single" w:sz="4" w:space="0" w:color="auto"/>
            </w:tcBorders>
          </w:tcPr>
          <w:p w14:paraId="31E7F808" w14:textId="77777777" w:rsidR="00E82EE9" w:rsidRPr="00450705" w:rsidRDefault="00E82EE9" w:rsidP="00D52AAC">
            <w:pPr>
              <w:ind w:left="360"/>
              <w:rPr>
                <w:sz w:val="20"/>
              </w:rPr>
            </w:pPr>
          </w:p>
        </w:tc>
        <w:tc>
          <w:tcPr>
            <w:tcW w:w="5270" w:type="dxa"/>
            <w:gridSpan w:val="2"/>
            <w:tcBorders>
              <w:left w:val="single" w:sz="4" w:space="0" w:color="auto"/>
            </w:tcBorders>
          </w:tcPr>
          <w:p w14:paraId="2B231C21" w14:textId="77777777" w:rsidR="00E82EE9" w:rsidRPr="00450705" w:rsidRDefault="00E82EE9" w:rsidP="00D52AAC">
            <w:pPr>
              <w:ind w:left="360"/>
              <w:rPr>
                <w:sz w:val="20"/>
              </w:rPr>
            </w:pPr>
          </w:p>
        </w:tc>
        <w:tc>
          <w:tcPr>
            <w:tcW w:w="1701" w:type="dxa"/>
          </w:tcPr>
          <w:p w14:paraId="7CFAF3ED" w14:textId="77777777" w:rsidR="00E82EE9" w:rsidRPr="00450705" w:rsidRDefault="00E82EE9" w:rsidP="00D52AAC">
            <w:pPr>
              <w:ind w:left="360"/>
              <w:rPr>
                <w:sz w:val="20"/>
              </w:rPr>
            </w:pPr>
          </w:p>
        </w:tc>
        <w:tc>
          <w:tcPr>
            <w:tcW w:w="1418" w:type="dxa"/>
            <w:tcBorders>
              <w:right w:val="single" w:sz="4" w:space="0" w:color="auto"/>
            </w:tcBorders>
          </w:tcPr>
          <w:p w14:paraId="426CD86A" w14:textId="77777777" w:rsidR="00E82EE9" w:rsidRPr="00450705" w:rsidRDefault="00E82EE9" w:rsidP="00D52AAC">
            <w:pPr>
              <w:ind w:left="360"/>
              <w:rPr>
                <w:sz w:val="20"/>
              </w:rPr>
            </w:pPr>
          </w:p>
        </w:tc>
        <w:tc>
          <w:tcPr>
            <w:tcW w:w="1445" w:type="dxa"/>
            <w:tcBorders>
              <w:left w:val="single" w:sz="4" w:space="0" w:color="auto"/>
            </w:tcBorders>
          </w:tcPr>
          <w:p w14:paraId="64B72429" w14:textId="77777777" w:rsidR="00E82EE9" w:rsidRPr="00450705" w:rsidRDefault="00E82EE9" w:rsidP="00D52AAC">
            <w:pPr>
              <w:ind w:left="360"/>
              <w:rPr>
                <w:sz w:val="20"/>
              </w:rPr>
            </w:pPr>
          </w:p>
        </w:tc>
      </w:tr>
      <w:tr w:rsidR="00450705" w:rsidRPr="00450705" w14:paraId="2CAB7235" w14:textId="77777777" w:rsidTr="00D52AAC">
        <w:tc>
          <w:tcPr>
            <w:tcW w:w="426" w:type="dxa"/>
            <w:tcBorders>
              <w:right w:val="single" w:sz="4" w:space="0" w:color="auto"/>
            </w:tcBorders>
          </w:tcPr>
          <w:p w14:paraId="6B50035E" w14:textId="77777777" w:rsidR="00E82EE9" w:rsidRPr="00450705" w:rsidRDefault="00E82EE9" w:rsidP="00D52AAC">
            <w:pPr>
              <w:jc w:val="both"/>
            </w:pPr>
          </w:p>
        </w:tc>
        <w:tc>
          <w:tcPr>
            <w:tcW w:w="5270" w:type="dxa"/>
            <w:gridSpan w:val="2"/>
            <w:tcBorders>
              <w:left w:val="single" w:sz="4" w:space="0" w:color="auto"/>
            </w:tcBorders>
          </w:tcPr>
          <w:p w14:paraId="779E1D8A" w14:textId="77777777" w:rsidR="00E82EE9" w:rsidRPr="00450705" w:rsidRDefault="00E82EE9" w:rsidP="00D52AAC">
            <w:pPr>
              <w:jc w:val="both"/>
            </w:pPr>
          </w:p>
        </w:tc>
        <w:tc>
          <w:tcPr>
            <w:tcW w:w="1701" w:type="dxa"/>
          </w:tcPr>
          <w:p w14:paraId="07E022A9" w14:textId="77777777" w:rsidR="00E82EE9" w:rsidRPr="00450705" w:rsidRDefault="00E82EE9" w:rsidP="00D52AAC">
            <w:pPr>
              <w:jc w:val="both"/>
            </w:pPr>
          </w:p>
        </w:tc>
        <w:tc>
          <w:tcPr>
            <w:tcW w:w="1418" w:type="dxa"/>
            <w:tcBorders>
              <w:right w:val="single" w:sz="4" w:space="0" w:color="auto"/>
            </w:tcBorders>
          </w:tcPr>
          <w:p w14:paraId="3C9E53AF" w14:textId="77777777" w:rsidR="00E82EE9" w:rsidRPr="00450705" w:rsidRDefault="00E82EE9" w:rsidP="00D52AAC">
            <w:pPr>
              <w:jc w:val="both"/>
            </w:pPr>
          </w:p>
        </w:tc>
        <w:tc>
          <w:tcPr>
            <w:tcW w:w="1445" w:type="dxa"/>
            <w:tcBorders>
              <w:left w:val="single" w:sz="4" w:space="0" w:color="auto"/>
            </w:tcBorders>
          </w:tcPr>
          <w:p w14:paraId="20FD3372" w14:textId="77777777" w:rsidR="00E82EE9" w:rsidRPr="00450705" w:rsidRDefault="00E82EE9" w:rsidP="00D52AAC">
            <w:pPr>
              <w:jc w:val="both"/>
            </w:pPr>
          </w:p>
        </w:tc>
      </w:tr>
      <w:tr w:rsidR="00450705" w:rsidRPr="00450705" w14:paraId="1E0DBC20" w14:textId="77777777" w:rsidTr="00D52AAC">
        <w:tc>
          <w:tcPr>
            <w:tcW w:w="426" w:type="dxa"/>
          </w:tcPr>
          <w:p w14:paraId="48493445" w14:textId="77777777" w:rsidR="00E82EE9" w:rsidRPr="00450705" w:rsidRDefault="00E82EE9" w:rsidP="00D52AAC">
            <w:pPr>
              <w:jc w:val="both"/>
            </w:pPr>
          </w:p>
        </w:tc>
        <w:tc>
          <w:tcPr>
            <w:tcW w:w="5270" w:type="dxa"/>
            <w:gridSpan w:val="2"/>
          </w:tcPr>
          <w:p w14:paraId="3B670CD0" w14:textId="77777777" w:rsidR="00E82EE9" w:rsidRPr="00450705" w:rsidRDefault="00E82EE9" w:rsidP="00D52AAC">
            <w:pPr>
              <w:jc w:val="both"/>
            </w:pPr>
          </w:p>
        </w:tc>
        <w:tc>
          <w:tcPr>
            <w:tcW w:w="1701" w:type="dxa"/>
          </w:tcPr>
          <w:p w14:paraId="7B6367EB" w14:textId="77777777" w:rsidR="00E82EE9" w:rsidRPr="00450705" w:rsidRDefault="00E82EE9" w:rsidP="00D52AAC">
            <w:pPr>
              <w:jc w:val="both"/>
            </w:pPr>
          </w:p>
        </w:tc>
        <w:tc>
          <w:tcPr>
            <w:tcW w:w="1418" w:type="dxa"/>
            <w:tcBorders>
              <w:right w:val="single" w:sz="4" w:space="0" w:color="auto"/>
            </w:tcBorders>
          </w:tcPr>
          <w:p w14:paraId="2F9692D7" w14:textId="77777777" w:rsidR="00E82EE9" w:rsidRPr="00450705" w:rsidRDefault="00E82EE9" w:rsidP="00D52AAC">
            <w:pPr>
              <w:jc w:val="both"/>
            </w:pPr>
          </w:p>
        </w:tc>
        <w:tc>
          <w:tcPr>
            <w:tcW w:w="1445" w:type="dxa"/>
            <w:tcBorders>
              <w:left w:val="single" w:sz="4" w:space="0" w:color="auto"/>
            </w:tcBorders>
          </w:tcPr>
          <w:p w14:paraId="3E8C0E4F" w14:textId="77777777" w:rsidR="00E82EE9" w:rsidRPr="00450705" w:rsidRDefault="00E82EE9" w:rsidP="00D52AAC">
            <w:pPr>
              <w:jc w:val="both"/>
            </w:pPr>
          </w:p>
        </w:tc>
      </w:tr>
      <w:tr w:rsidR="00450705" w:rsidRPr="00450705" w14:paraId="15E941C2" w14:textId="77777777" w:rsidTr="00D52AAC">
        <w:tc>
          <w:tcPr>
            <w:tcW w:w="426" w:type="dxa"/>
          </w:tcPr>
          <w:p w14:paraId="0FF6DFC9" w14:textId="77777777" w:rsidR="00E82EE9" w:rsidRPr="00450705" w:rsidRDefault="00E82EE9" w:rsidP="00D52AAC">
            <w:pPr>
              <w:jc w:val="both"/>
            </w:pPr>
          </w:p>
        </w:tc>
        <w:tc>
          <w:tcPr>
            <w:tcW w:w="5270" w:type="dxa"/>
            <w:gridSpan w:val="2"/>
          </w:tcPr>
          <w:p w14:paraId="0CF3D26D" w14:textId="77777777" w:rsidR="00E82EE9" w:rsidRPr="00450705" w:rsidRDefault="00E82EE9" w:rsidP="00D52AAC">
            <w:pPr>
              <w:jc w:val="both"/>
            </w:pPr>
          </w:p>
        </w:tc>
        <w:tc>
          <w:tcPr>
            <w:tcW w:w="1701" w:type="dxa"/>
          </w:tcPr>
          <w:p w14:paraId="00DC601D" w14:textId="77777777" w:rsidR="00E82EE9" w:rsidRPr="00450705" w:rsidRDefault="00E82EE9" w:rsidP="00D52AAC">
            <w:pPr>
              <w:jc w:val="both"/>
            </w:pPr>
          </w:p>
        </w:tc>
        <w:tc>
          <w:tcPr>
            <w:tcW w:w="1418" w:type="dxa"/>
            <w:tcBorders>
              <w:right w:val="single" w:sz="4" w:space="0" w:color="auto"/>
            </w:tcBorders>
          </w:tcPr>
          <w:p w14:paraId="215FFB13" w14:textId="77777777" w:rsidR="00E82EE9" w:rsidRPr="00450705" w:rsidRDefault="00E82EE9" w:rsidP="00D52AAC">
            <w:pPr>
              <w:jc w:val="both"/>
            </w:pPr>
          </w:p>
        </w:tc>
        <w:tc>
          <w:tcPr>
            <w:tcW w:w="1445" w:type="dxa"/>
            <w:tcBorders>
              <w:left w:val="single" w:sz="4" w:space="0" w:color="auto"/>
            </w:tcBorders>
          </w:tcPr>
          <w:p w14:paraId="7A2FC6C4" w14:textId="77777777" w:rsidR="00E82EE9" w:rsidRPr="00450705" w:rsidRDefault="00E82EE9" w:rsidP="00D52AAC">
            <w:pPr>
              <w:jc w:val="both"/>
            </w:pPr>
          </w:p>
        </w:tc>
      </w:tr>
      <w:tr w:rsidR="00450705" w:rsidRPr="00450705" w14:paraId="56A080D6" w14:textId="77777777" w:rsidTr="00D52AAC">
        <w:tc>
          <w:tcPr>
            <w:tcW w:w="426" w:type="dxa"/>
          </w:tcPr>
          <w:p w14:paraId="308C649A" w14:textId="77777777" w:rsidR="00E82EE9" w:rsidRPr="00450705" w:rsidRDefault="00E82EE9" w:rsidP="00D52AAC">
            <w:pPr>
              <w:jc w:val="both"/>
            </w:pPr>
          </w:p>
        </w:tc>
        <w:tc>
          <w:tcPr>
            <w:tcW w:w="5270" w:type="dxa"/>
            <w:gridSpan w:val="2"/>
          </w:tcPr>
          <w:p w14:paraId="14FC3978" w14:textId="77777777" w:rsidR="00E82EE9" w:rsidRPr="00450705" w:rsidRDefault="00E82EE9" w:rsidP="00D52AAC">
            <w:pPr>
              <w:jc w:val="both"/>
            </w:pPr>
          </w:p>
        </w:tc>
        <w:tc>
          <w:tcPr>
            <w:tcW w:w="1701" w:type="dxa"/>
          </w:tcPr>
          <w:p w14:paraId="2B357C0C" w14:textId="77777777" w:rsidR="00E82EE9" w:rsidRPr="00450705" w:rsidRDefault="00E82EE9" w:rsidP="00D52AAC">
            <w:pPr>
              <w:jc w:val="both"/>
            </w:pPr>
          </w:p>
        </w:tc>
        <w:tc>
          <w:tcPr>
            <w:tcW w:w="1418" w:type="dxa"/>
            <w:tcBorders>
              <w:right w:val="single" w:sz="4" w:space="0" w:color="auto"/>
            </w:tcBorders>
          </w:tcPr>
          <w:p w14:paraId="3DE4AED4" w14:textId="77777777" w:rsidR="00E82EE9" w:rsidRPr="00450705" w:rsidRDefault="00E82EE9" w:rsidP="00D52AAC">
            <w:pPr>
              <w:jc w:val="both"/>
            </w:pPr>
          </w:p>
        </w:tc>
        <w:tc>
          <w:tcPr>
            <w:tcW w:w="1445" w:type="dxa"/>
            <w:tcBorders>
              <w:left w:val="single" w:sz="4" w:space="0" w:color="auto"/>
            </w:tcBorders>
          </w:tcPr>
          <w:p w14:paraId="0913C606" w14:textId="77777777" w:rsidR="00E82EE9" w:rsidRPr="00450705" w:rsidRDefault="00E82EE9" w:rsidP="00D52AAC">
            <w:pPr>
              <w:jc w:val="both"/>
            </w:pPr>
          </w:p>
        </w:tc>
      </w:tr>
      <w:tr w:rsidR="00450705" w:rsidRPr="00450705" w14:paraId="74A29F6D" w14:textId="77777777" w:rsidTr="00D52AAC">
        <w:trPr>
          <w:cantSplit/>
        </w:trPr>
        <w:tc>
          <w:tcPr>
            <w:tcW w:w="2805" w:type="dxa"/>
            <w:gridSpan w:val="2"/>
          </w:tcPr>
          <w:p w14:paraId="667B7578" w14:textId="77777777" w:rsidR="00E82EE9" w:rsidRPr="00450705" w:rsidRDefault="00E82EE9" w:rsidP="00D52AAC">
            <w:pPr>
              <w:rPr>
                <w:b/>
              </w:rPr>
            </w:pPr>
            <w:r w:rsidRPr="00450705">
              <w:rPr>
                <w:b/>
              </w:rPr>
              <w:t xml:space="preserve">Общая стоимость  </w:t>
            </w:r>
          </w:p>
        </w:tc>
        <w:tc>
          <w:tcPr>
            <w:tcW w:w="7455" w:type="dxa"/>
            <w:gridSpan w:val="4"/>
          </w:tcPr>
          <w:p w14:paraId="295673BB" w14:textId="77777777" w:rsidR="00E82EE9" w:rsidRPr="00450705" w:rsidRDefault="00E82EE9" w:rsidP="00D52AAC">
            <w:pPr>
              <w:jc w:val="center"/>
              <w:rPr>
                <w:b/>
              </w:rPr>
            </w:pPr>
          </w:p>
        </w:tc>
      </w:tr>
    </w:tbl>
    <w:p w14:paraId="1DCB1847" w14:textId="77777777" w:rsidR="00BE65A2" w:rsidRPr="00450705" w:rsidRDefault="00BE65A2" w:rsidP="00BE65A2">
      <w:pPr>
        <w:ind w:firstLine="567"/>
        <w:jc w:val="both"/>
        <w:rPr>
          <w:sz w:val="28"/>
        </w:rPr>
      </w:pPr>
    </w:p>
    <w:p w14:paraId="136F230E" w14:textId="77777777" w:rsidR="00BE65A2" w:rsidRPr="00450705" w:rsidRDefault="00BE65A2" w:rsidP="00BE65A2">
      <w:pPr>
        <w:ind w:firstLine="567"/>
        <w:jc w:val="both"/>
        <w:rPr>
          <w:sz w:val="28"/>
        </w:rPr>
      </w:pPr>
      <w:r w:rsidRPr="00450705">
        <w:rPr>
          <w:sz w:val="28"/>
        </w:rPr>
        <w:t>____________________________________</w:t>
      </w:r>
    </w:p>
    <w:p w14:paraId="29A07999" w14:textId="77777777" w:rsidR="00BE65A2" w:rsidRPr="009654D0" w:rsidRDefault="00BE65A2" w:rsidP="00BE65A2">
      <w:pPr>
        <w:ind w:right="3684" w:firstLine="567"/>
      </w:pPr>
      <w:r w:rsidRPr="009654D0">
        <w:t xml:space="preserve">                         (подпись, М.П.)</w:t>
      </w:r>
    </w:p>
    <w:p w14:paraId="0C65AE30" w14:textId="77777777" w:rsidR="00BE65A2" w:rsidRPr="009654D0" w:rsidRDefault="00BE65A2" w:rsidP="00BE65A2">
      <w:pPr>
        <w:ind w:firstLine="567"/>
        <w:jc w:val="both"/>
        <w:rPr>
          <w:sz w:val="28"/>
        </w:rPr>
      </w:pPr>
    </w:p>
    <w:p w14:paraId="33D8257B" w14:textId="77777777" w:rsidR="00BE65A2" w:rsidRPr="009654D0" w:rsidRDefault="00BE65A2" w:rsidP="00BE65A2">
      <w:pPr>
        <w:ind w:firstLine="567"/>
        <w:jc w:val="both"/>
        <w:rPr>
          <w:sz w:val="28"/>
        </w:rPr>
      </w:pPr>
      <w:r w:rsidRPr="009654D0">
        <w:rPr>
          <w:sz w:val="28"/>
        </w:rPr>
        <w:t>_______________________________</w:t>
      </w:r>
    </w:p>
    <w:p w14:paraId="0622A273" w14:textId="77777777" w:rsidR="00BE65A2" w:rsidRPr="009654D0" w:rsidRDefault="00BE65A2" w:rsidP="00BE65A2">
      <w:r w:rsidRPr="009654D0">
        <w:t xml:space="preserve">      (фамилия, имя, отчество подписавшего, должность)</w:t>
      </w:r>
    </w:p>
    <w:p w14:paraId="79BEC32E" w14:textId="77777777" w:rsidR="00BE65A2" w:rsidRPr="009654D0" w:rsidRDefault="00BE65A2" w:rsidP="00BE65A2">
      <w:pPr>
        <w:jc w:val="both"/>
        <w:rPr>
          <w:bCs/>
        </w:rPr>
      </w:pPr>
    </w:p>
    <w:p w14:paraId="2652BEC3" w14:textId="77777777" w:rsidR="00BE65A2" w:rsidRPr="009654D0" w:rsidRDefault="00BE65A2" w:rsidP="00BE65A2">
      <w:pPr>
        <w:jc w:val="both"/>
        <w:rPr>
          <w:bCs/>
        </w:rPr>
      </w:pPr>
    </w:p>
    <w:p w14:paraId="4F6D0CD7" w14:textId="77777777" w:rsidR="00BE65A2" w:rsidRPr="009654D0" w:rsidRDefault="00BE65A2" w:rsidP="00BE65A2">
      <w:pPr>
        <w:tabs>
          <w:tab w:val="left" w:pos="6780"/>
        </w:tabs>
        <w:jc w:val="both"/>
        <w:rPr>
          <w:bCs/>
        </w:rPr>
        <w:sectPr w:rsidR="00BE65A2" w:rsidRPr="009654D0" w:rsidSect="003B0962">
          <w:headerReference w:type="default" r:id="rId11"/>
          <w:footerReference w:type="default" r:id="rId12"/>
          <w:pgSz w:w="11907" w:h="16840" w:code="9"/>
          <w:pgMar w:top="567" w:right="425" w:bottom="369" w:left="1134" w:header="720" w:footer="720" w:gutter="0"/>
          <w:cols w:space="720"/>
        </w:sectPr>
      </w:pPr>
    </w:p>
    <w:p w14:paraId="25927151" w14:textId="77777777" w:rsidR="00BE65A2" w:rsidRPr="009654D0" w:rsidRDefault="00BE65A2" w:rsidP="00BE65A2">
      <w:pPr>
        <w:pageBreakBefore/>
        <w:jc w:val="right"/>
        <w:rPr>
          <w:b/>
        </w:rPr>
      </w:pPr>
      <w:r w:rsidRPr="009654D0">
        <w:rPr>
          <w:b/>
        </w:rPr>
        <w:t>Форма - 3.</w:t>
      </w:r>
    </w:p>
    <w:p w14:paraId="7E1208C3"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14E726F7"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706CE33C" w14:textId="77777777" w:rsidTr="004C57A8">
        <w:trPr>
          <w:trHeight w:val="240"/>
          <w:tblHeader/>
        </w:trPr>
        <w:tc>
          <w:tcPr>
            <w:tcW w:w="567" w:type="dxa"/>
          </w:tcPr>
          <w:p w14:paraId="02CE8A9B"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8A80A9D"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1AC0C9D"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85A1897" w14:textId="77777777" w:rsidTr="004C57A8">
        <w:tc>
          <w:tcPr>
            <w:tcW w:w="567" w:type="dxa"/>
          </w:tcPr>
          <w:p w14:paraId="1C566CE9" w14:textId="77777777" w:rsidR="00BE65A2" w:rsidRPr="00C6009F" w:rsidRDefault="00BE65A2" w:rsidP="0002689F">
            <w:pPr>
              <w:numPr>
                <w:ilvl w:val="0"/>
                <w:numId w:val="1"/>
              </w:numPr>
              <w:spacing w:after="60" w:line="220" w:lineRule="exact"/>
            </w:pPr>
          </w:p>
        </w:tc>
        <w:tc>
          <w:tcPr>
            <w:tcW w:w="4240" w:type="dxa"/>
          </w:tcPr>
          <w:p w14:paraId="3A9CE0B7"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659D8E" w14:textId="77777777" w:rsidR="00BE65A2" w:rsidRPr="00C6009F" w:rsidRDefault="00BE65A2" w:rsidP="00D52AAC">
            <w:pPr>
              <w:spacing w:after="60" w:line="220" w:lineRule="exact"/>
            </w:pPr>
          </w:p>
        </w:tc>
      </w:tr>
      <w:tr w:rsidR="00BE65A2" w:rsidRPr="002F03C0" w14:paraId="2B9A92DE" w14:textId="77777777" w:rsidTr="004C57A8">
        <w:tc>
          <w:tcPr>
            <w:tcW w:w="567" w:type="dxa"/>
          </w:tcPr>
          <w:p w14:paraId="636E480C" w14:textId="77777777" w:rsidR="00BE65A2" w:rsidRPr="009654D0" w:rsidRDefault="00BE65A2" w:rsidP="0002689F">
            <w:pPr>
              <w:numPr>
                <w:ilvl w:val="0"/>
                <w:numId w:val="1"/>
              </w:numPr>
              <w:spacing w:after="60" w:line="220" w:lineRule="exact"/>
            </w:pPr>
          </w:p>
        </w:tc>
        <w:tc>
          <w:tcPr>
            <w:tcW w:w="4240" w:type="dxa"/>
          </w:tcPr>
          <w:p w14:paraId="18CEE37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53F9A778" w14:textId="77777777" w:rsidR="00BE65A2" w:rsidRPr="009654D0" w:rsidRDefault="00BE65A2" w:rsidP="00D52AAC">
            <w:pPr>
              <w:spacing w:after="60" w:line="220" w:lineRule="exact"/>
            </w:pPr>
          </w:p>
        </w:tc>
      </w:tr>
      <w:tr w:rsidR="00BE65A2" w:rsidRPr="002F03C0" w14:paraId="6F12C717" w14:textId="77777777" w:rsidTr="004C57A8">
        <w:tc>
          <w:tcPr>
            <w:tcW w:w="567" w:type="dxa"/>
          </w:tcPr>
          <w:p w14:paraId="6401142E" w14:textId="77777777" w:rsidR="00BE65A2" w:rsidRPr="009654D0" w:rsidRDefault="00BE65A2" w:rsidP="0002689F">
            <w:pPr>
              <w:numPr>
                <w:ilvl w:val="0"/>
                <w:numId w:val="1"/>
              </w:numPr>
              <w:spacing w:after="60" w:line="220" w:lineRule="exact"/>
            </w:pPr>
          </w:p>
        </w:tc>
        <w:tc>
          <w:tcPr>
            <w:tcW w:w="4240" w:type="dxa"/>
          </w:tcPr>
          <w:p w14:paraId="1870182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1F5A87A7" w14:textId="77777777" w:rsidR="00BE65A2" w:rsidRPr="002F03C0" w:rsidRDefault="00BE65A2" w:rsidP="00D52AAC">
            <w:pPr>
              <w:spacing w:after="60" w:line="220" w:lineRule="exact"/>
              <w:rPr>
                <w:highlight w:val="lightGray"/>
              </w:rPr>
            </w:pPr>
          </w:p>
        </w:tc>
      </w:tr>
      <w:tr w:rsidR="00BE65A2" w:rsidRPr="002F03C0" w14:paraId="376F0480" w14:textId="77777777" w:rsidTr="004C57A8">
        <w:trPr>
          <w:trHeight w:val="475"/>
        </w:trPr>
        <w:tc>
          <w:tcPr>
            <w:tcW w:w="567" w:type="dxa"/>
          </w:tcPr>
          <w:p w14:paraId="3E6CAAC0" w14:textId="77777777" w:rsidR="00BE65A2" w:rsidRPr="009654D0" w:rsidRDefault="00BE65A2" w:rsidP="0002689F">
            <w:pPr>
              <w:numPr>
                <w:ilvl w:val="0"/>
                <w:numId w:val="1"/>
              </w:numPr>
              <w:spacing w:after="60" w:line="220" w:lineRule="exact"/>
            </w:pPr>
          </w:p>
        </w:tc>
        <w:tc>
          <w:tcPr>
            <w:tcW w:w="4240" w:type="dxa"/>
          </w:tcPr>
          <w:p w14:paraId="69DF6914"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ACF2298" w14:textId="77777777" w:rsidR="00BE65A2" w:rsidRPr="009654D0" w:rsidRDefault="00BE65A2" w:rsidP="00D52AAC">
            <w:pPr>
              <w:spacing w:after="60" w:line="220" w:lineRule="exact"/>
            </w:pPr>
          </w:p>
        </w:tc>
      </w:tr>
      <w:tr w:rsidR="00BE65A2" w:rsidRPr="002F03C0" w14:paraId="1D7C4F71" w14:textId="77777777" w:rsidTr="004C57A8">
        <w:trPr>
          <w:trHeight w:val="318"/>
        </w:trPr>
        <w:tc>
          <w:tcPr>
            <w:tcW w:w="567" w:type="dxa"/>
          </w:tcPr>
          <w:p w14:paraId="390C6FD4"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D2ADCE0" w14:textId="77777777" w:rsidR="00BE65A2" w:rsidRPr="009654D0" w:rsidRDefault="00BE65A2" w:rsidP="00D52AAC">
            <w:r w:rsidRPr="009654D0">
              <w:t>Юридический адрес</w:t>
            </w:r>
          </w:p>
        </w:tc>
        <w:tc>
          <w:tcPr>
            <w:tcW w:w="5116" w:type="dxa"/>
          </w:tcPr>
          <w:p w14:paraId="60685471" w14:textId="77777777" w:rsidR="00BE65A2" w:rsidRPr="009654D0" w:rsidRDefault="00BE65A2" w:rsidP="00D52AAC">
            <w:pPr>
              <w:spacing w:after="60" w:line="220" w:lineRule="exact"/>
            </w:pPr>
          </w:p>
        </w:tc>
      </w:tr>
      <w:tr w:rsidR="00BE65A2" w:rsidRPr="002F03C0" w14:paraId="059B6B63" w14:textId="77777777" w:rsidTr="004C57A8">
        <w:tc>
          <w:tcPr>
            <w:tcW w:w="567" w:type="dxa"/>
          </w:tcPr>
          <w:p w14:paraId="4500541A" w14:textId="77777777" w:rsidR="00BE65A2" w:rsidRPr="009654D0" w:rsidRDefault="00BE65A2" w:rsidP="0002689F">
            <w:pPr>
              <w:numPr>
                <w:ilvl w:val="0"/>
                <w:numId w:val="1"/>
              </w:numPr>
              <w:spacing w:after="60" w:line="220" w:lineRule="exact"/>
            </w:pPr>
          </w:p>
        </w:tc>
        <w:tc>
          <w:tcPr>
            <w:tcW w:w="4240" w:type="dxa"/>
          </w:tcPr>
          <w:p w14:paraId="38A7502C" w14:textId="77777777" w:rsidR="00BE65A2" w:rsidRPr="009654D0" w:rsidRDefault="00BE65A2" w:rsidP="00D52AAC">
            <w:pPr>
              <w:spacing w:after="60" w:line="220" w:lineRule="exact"/>
            </w:pPr>
            <w:r w:rsidRPr="009654D0">
              <w:t>Фактическое местонахождение</w:t>
            </w:r>
          </w:p>
        </w:tc>
        <w:tc>
          <w:tcPr>
            <w:tcW w:w="5116" w:type="dxa"/>
          </w:tcPr>
          <w:p w14:paraId="05BB82F4" w14:textId="77777777" w:rsidR="00BE65A2" w:rsidRPr="009654D0" w:rsidRDefault="00BE65A2" w:rsidP="00D52AAC">
            <w:pPr>
              <w:spacing w:after="60" w:line="220" w:lineRule="exact"/>
            </w:pPr>
          </w:p>
        </w:tc>
      </w:tr>
      <w:tr w:rsidR="00BE65A2" w:rsidRPr="002F03C0" w14:paraId="6DB204F0" w14:textId="77777777" w:rsidTr="004C57A8">
        <w:tc>
          <w:tcPr>
            <w:tcW w:w="567" w:type="dxa"/>
          </w:tcPr>
          <w:p w14:paraId="367376E7" w14:textId="77777777" w:rsidR="00BE65A2" w:rsidRPr="009654D0" w:rsidRDefault="00BE65A2" w:rsidP="0002689F">
            <w:pPr>
              <w:numPr>
                <w:ilvl w:val="0"/>
                <w:numId w:val="1"/>
              </w:numPr>
              <w:spacing w:after="60" w:line="220" w:lineRule="exact"/>
            </w:pPr>
          </w:p>
        </w:tc>
        <w:tc>
          <w:tcPr>
            <w:tcW w:w="4240" w:type="dxa"/>
          </w:tcPr>
          <w:p w14:paraId="06A54FC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F1CF7F" w14:textId="77777777" w:rsidR="00BE65A2" w:rsidRPr="009654D0" w:rsidRDefault="00BE65A2" w:rsidP="00D52AAC">
            <w:pPr>
              <w:spacing w:after="60" w:line="220" w:lineRule="exact"/>
            </w:pPr>
          </w:p>
        </w:tc>
      </w:tr>
      <w:tr w:rsidR="00BE65A2" w:rsidRPr="002F03C0" w14:paraId="56F3FBD5" w14:textId="77777777" w:rsidTr="004C57A8">
        <w:trPr>
          <w:trHeight w:val="116"/>
        </w:trPr>
        <w:tc>
          <w:tcPr>
            <w:tcW w:w="567" w:type="dxa"/>
          </w:tcPr>
          <w:p w14:paraId="6174682B" w14:textId="77777777" w:rsidR="00BE65A2" w:rsidRPr="009654D0" w:rsidRDefault="00BE65A2" w:rsidP="0002689F">
            <w:pPr>
              <w:numPr>
                <w:ilvl w:val="0"/>
                <w:numId w:val="1"/>
              </w:numPr>
              <w:spacing w:after="60"/>
            </w:pPr>
          </w:p>
        </w:tc>
        <w:tc>
          <w:tcPr>
            <w:tcW w:w="4240" w:type="dxa"/>
          </w:tcPr>
          <w:p w14:paraId="49CD1290"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B4DE91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FFECCEA" w14:textId="77777777" w:rsidTr="004C57A8">
        <w:trPr>
          <w:trHeight w:val="116"/>
        </w:trPr>
        <w:tc>
          <w:tcPr>
            <w:tcW w:w="567" w:type="dxa"/>
          </w:tcPr>
          <w:p w14:paraId="69110A78" w14:textId="77777777" w:rsidR="00BE65A2" w:rsidRPr="009654D0" w:rsidRDefault="00BE65A2" w:rsidP="0002689F">
            <w:pPr>
              <w:numPr>
                <w:ilvl w:val="0"/>
                <w:numId w:val="1"/>
              </w:numPr>
              <w:spacing w:after="60"/>
            </w:pPr>
          </w:p>
        </w:tc>
        <w:tc>
          <w:tcPr>
            <w:tcW w:w="4240" w:type="dxa"/>
          </w:tcPr>
          <w:p w14:paraId="4DCB939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15EA7E5F" w14:textId="77777777" w:rsidR="00BE65A2" w:rsidRPr="009654D0" w:rsidRDefault="00BE65A2" w:rsidP="00D52AAC">
            <w:pPr>
              <w:spacing w:after="60"/>
            </w:pPr>
            <w:r w:rsidRPr="009654D0">
              <w:t>Указать сумму задолженности</w:t>
            </w:r>
          </w:p>
        </w:tc>
      </w:tr>
      <w:tr w:rsidR="00BE65A2" w:rsidRPr="002F03C0" w14:paraId="5CE11C29" w14:textId="77777777" w:rsidTr="004C57A8">
        <w:trPr>
          <w:trHeight w:val="116"/>
        </w:trPr>
        <w:tc>
          <w:tcPr>
            <w:tcW w:w="567" w:type="dxa"/>
          </w:tcPr>
          <w:p w14:paraId="4D081502" w14:textId="77777777" w:rsidR="00BE65A2" w:rsidRPr="009654D0" w:rsidRDefault="00BE65A2" w:rsidP="0002689F">
            <w:pPr>
              <w:numPr>
                <w:ilvl w:val="0"/>
                <w:numId w:val="1"/>
              </w:numPr>
              <w:spacing w:after="60"/>
            </w:pPr>
          </w:p>
        </w:tc>
        <w:tc>
          <w:tcPr>
            <w:tcW w:w="4240" w:type="dxa"/>
          </w:tcPr>
          <w:p w14:paraId="4A1ACC1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01134F98" w14:textId="77777777" w:rsidR="00BE65A2" w:rsidRPr="009654D0" w:rsidRDefault="00BE65A2" w:rsidP="00D52AAC">
            <w:pPr>
              <w:spacing w:after="60"/>
            </w:pPr>
            <w:r w:rsidRPr="009654D0">
              <w:t>Указать сумму активов и строки баланса</w:t>
            </w:r>
          </w:p>
        </w:tc>
      </w:tr>
      <w:tr w:rsidR="00BE65A2" w:rsidRPr="002F03C0" w14:paraId="25DDA7F2" w14:textId="77777777" w:rsidTr="004C57A8">
        <w:trPr>
          <w:trHeight w:val="116"/>
        </w:trPr>
        <w:tc>
          <w:tcPr>
            <w:tcW w:w="567" w:type="dxa"/>
          </w:tcPr>
          <w:p w14:paraId="43023599" w14:textId="77777777" w:rsidR="00BE65A2" w:rsidRPr="009654D0" w:rsidRDefault="00BE65A2" w:rsidP="0002689F">
            <w:pPr>
              <w:numPr>
                <w:ilvl w:val="0"/>
                <w:numId w:val="1"/>
              </w:numPr>
              <w:spacing w:after="60"/>
            </w:pPr>
          </w:p>
        </w:tc>
        <w:tc>
          <w:tcPr>
            <w:tcW w:w="4240" w:type="dxa"/>
          </w:tcPr>
          <w:p w14:paraId="46CF18A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1F2ACD8"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11957C50" w14:textId="77777777" w:rsidTr="004C57A8">
        <w:trPr>
          <w:trHeight w:val="116"/>
        </w:trPr>
        <w:tc>
          <w:tcPr>
            <w:tcW w:w="567" w:type="dxa"/>
          </w:tcPr>
          <w:p w14:paraId="4380C1B6" w14:textId="77777777" w:rsidR="00BE65A2" w:rsidRPr="009654D0" w:rsidRDefault="00BE65A2" w:rsidP="0002689F">
            <w:pPr>
              <w:numPr>
                <w:ilvl w:val="0"/>
                <w:numId w:val="1"/>
              </w:numPr>
              <w:spacing w:after="60"/>
            </w:pPr>
          </w:p>
        </w:tc>
        <w:tc>
          <w:tcPr>
            <w:tcW w:w="4240" w:type="dxa"/>
          </w:tcPr>
          <w:p w14:paraId="3D9431F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4CC7AF" w14:textId="77777777" w:rsidR="00BE65A2" w:rsidRPr="009654D0" w:rsidRDefault="00BE65A2" w:rsidP="00D52AAC">
            <w:pPr>
              <w:spacing w:after="60"/>
            </w:pPr>
            <w:r w:rsidRPr="009654D0">
              <w:t>Да/нет</w:t>
            </w:r>
          </w:p>
        </w:tc>
      </w:tr>
      <w:tr w:rsidR="00BE65A2" w:rsidRPr="002F03C0" w14:paraId="61CB55DF" w14:textId="77777777" w:rsidTr="004C57A8">
        <w:trPr>
          <w:trHeight w:val="116"/>
        </w:trPr>
        <w:tc>
          <w:tcPr>
            <w:tcW w:w="567" w:type="dxa"/>
          </w:tcPr>
          <w:p w14:paraId="2ECEC6BB" w14:textId="77777777" w:rsidR="00BE65A2" w:rsidRPr="009654D0" w:rsidRDefault="00BE65A2" w:rsidP="0002689F">
            <w:pPr>
              <w:numPr>
                <w:ilvl w:val="0"/>
                <w:numId w:val="1"/>
              </w:numPr>
              <w:spacing w:after="60"/>
            </w:pPr>
          </w:p>
        </w:tc>
        <w:tc>
          <w:tcPr>
            <w:tcW w:w="4240" w:type="dxa"/>
          </w:tcPr>
          <w:p w14:paraId="4DAABA3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9B6B85B" w14:textId="77777777" w:rsidR="00BE65A2" w:rsidRPr="009654D0" w:rsidRDefault="00BE65A2" w:rsidP="00D52AAC">
            <w:pPr>
              <w:spacing w:after="60"/>
            </w:pPr>
            <w:r w:rsidRPr="009654D0">
              <w:t>Да/нет</w:t>
            </w:r>
          </w:p>
        </w:tc>
      </w:tr>
      <w:tr w:rsidR="00BE65A2" w:rsidRPr="002F03C0" w14:paraId="3C681845" w14:textId="77777777" w:rsidTr="004C57A8">
        <w:trPr>
          <w:trHeight w:val="116"/>
        </w:trPr>
        <w:tc>
          <w:tcPr>
            <w:tcW w:w="567" w:type="dxa"/>
          </w:tcPr>
          <w:p w14:paraId="50AA2B8B" w14:textId="77777777" w:rsidR="00BE65A2" w:rsidRPr="009654D0" w:rsidRDefault="00BE65A2" w:rsidP="0002689F">
            <w:pPr>
              <w:numPr>
                <w:ilvl w:val="0"/>
                <w:numId w:val="1"/>
              </w:numPr>
              <w:spacing w:after="60"/>
            </w:pPr>
          </w:p>
        </w:tc>
        <w:tc>
          <w:tcPr>
            <w:tcW w:w="4240" w:type="dxa"/>
          </w:tcPr>
          <w:p w14:paraId="2B55640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5EBA6BB" w14:textId="77777777" w:rsidR="00BE65A2" w:rsidRPr="009654D0" w:rsidRDefault="00BE65A2" w:rsidP="00D52AAC">
            <w:pPr>
              <w:spacing w:after="60"/>
            </w:pPr>
          </w:p>
        </w:tc>
      </w:tr>
      <w:tr w:rsidR="00BE65A2" w:rsidRPr="002F03C0" w14:paraId="0513F747" w14:textId="77777777" w:rsidTr="004C57A8">
        <w:trPr>
          <w:trHeight w:val="116"/>
        </w:trPr>
        <w:tc>
          <w:tcPr>
            <w:tcW w:w="567" w:type="dxa"/>
          </w:tcPr>
          <w:p w14:paraId="0077DBB9" w14:textId="77777777" w:rsidR="00BE65A2" w:rsidRPr="009654D0" w:rsidRDefault="00BE65A2" w:rsidP="0002689F">
            <w:pPr>
              <w:numPr>
                <w:ilvl w:val="0"/>
                <w:numId w:val="1"/>
              </w:numPr>
              <w:spacing w:after="60"/>
            </w:pPr>
          </w:p>
        </w:tc>
        <w:tc>
          <w:tcPr>
            <w:tcW w:w="4240" w:type="dxa"/>
          </w:tcPr>
          <w:p w14:paraId="1134F4B8" w14:textId="77777777" w:rsidR="00BE65A2" w:rsidRPr="009654D0" w:rsidRDefault="00BE65A2" w:rsidP="00D52AAC">
            <w:pPr>
              <w:jc w:val="both"/>
            </w:pPr>
            <w:r w:rsidRPr="009654D0">
              <w:t xml:space="preserve">Контактные телефоны, факс </w:t>
            </w:r>
          </w:p>
          <w:p w14:paraId="379CE646" w14:textId="77777777" w:rsidR="00BE65A2" w:rsidRPr="009654D0" w:rsidRDefault="00BE65A2" w:rsidP="00D52AAC">
            <w:pPr>
              <w:jc w:val="both"/>
            </w:pPr>
            <w:r w:rsidRPr="009654D0">
              <w:t>(с указанием кода страны и города)</w:t>
            </w:r>
          </w:p>
        </w:tc>
        <w:tc>
          <w:tcPr>
            <w:tcW w:w="5116" w:type="dxa"/>
          </w:tcPr>
          <w:p w14:paraId="193AEFF3" w14:textId="77777777" w:rsidR="00BE65A2" w:rsidRPr="009654D0" w:rsidRDefault="00BE65A2" w:rsidP="00D52AAC">
            <w:pPr>
              <w:spacing w:after="60"/>
            </w:pPr>
          </w:p>
        </w:tc>
      </w:tr>
      <w:tr w:rsidR="00BE65A2" w:rsidRPr="002F03C0" w14:paraId="1CC2B45F" w14:textId="77777777" w:rsidTr="004C57A8">
        <w:tc>
          <w:tcPr>
            <w:tcW w:w="567" w:type="dxa"/>
          </w:tcPr>
          <w:p w14:paraId="6A020288" w14:textId="77777777" w:rsidR="00BE65A2" w:rsidRPr="009654D0" w:rsidRDefault="00BE65A2" w:rsidP="0002689F">
            <w:pPr>
              <w:numPr>
                <w:ilvl w:val="0"/>
                <w:numId w:val="1"/>
              </w:numPr>
              <w:spacing w:after="60" w:line="220" w:lineRule="exact"/>
            </w:pPr>
          </w:p>
        </w:tc>
        <w:tc>
          <w:tcPr>
            <w:tcW w:w="4240" w:type="dxa"/>
          </w:tcPr>
          <w:p w14:paraId="6A280DE5" w14:textId="77777777" w:rsidR="00BE65A2" w:rsidRPr="009654D0" w:rsidRDefault="00BE65A2" w:rsidP="00D52AAC">
            <w:r w:rsidRPr="009654D0">
              <w:t>Адрес электронной почты</w:t>
            </w:r>
          </w:p>
        </w:tc>
        <w:tc>
          <w:tcPr>
            <w:tcW w:w="5116" w:type="dxa"/>
          </w:tcPr>
          <w:p w14:paraId="1DA9F903" w14:textId="77777777" w:rsidR="00BE65A2" w:rsidRPr="009654D0" w:rsidRDefault="00BE65A2" w:rsidP="00D52AAC">
            <w:pPr>
              <w:spacing w:after="60" w:line="220" w:lineRule="exact"/>
            </w:pPr>
          </w:p>
        </w:tc>
      </w:tr>
    </w:tbl>
    <w:p w14:paraId="748E508A" w14:textId="77777777" w:rsidR="00BE65A2" w:rsidRPr="009654D0" w:rsidRDefault="00BE65A2" w:rsidP="00BE65A2"/>
    <w:p w14:paraId="12B4A889" w14:textId="77777777" w:rsidR="00BE65A2" w:rsidRPr="009654D0" w:rsidRDefault="00BE65A2" w:rsidP="00BE65A2">
      <w:pPr>
        <w:jc w:val="both"/>
        <w:rPr>
          <w:b/>
        </w:rPr>
      </w:pPr>
      <w:r w:rsidRPr="009654D0">
        <w:rPr>
          <w:b/>
        </w:rPr>
        <w:t>Примечание.</w:t>
      </w:r>
    </w:p>
    <w:p w14:paraId="37B2408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631E37"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18AF84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B637C89" w14:textId="77777777" w:rsidR="00BE65A2" w:rsidRPr="009654D0" w:rsidRDefault="00BE65A2" w:rsidP="00BE65A2">
      <w:pPr>
        <w:ind w:firstLine="567"/>
        <w:jc w:val="both"/>
        <w:rPr>
          <w:sz w:val="28"/>
        </w:rPr>
      </w:pPr>
    </w:p>
    <w:p w14:paraId="52AD44D9" w14:textId="77777777" w:rsidR="00BE65A2" w:rsidRPr="009654D0" w:rsidRDefault="00BE65A2" w:rsidP="00BE65A2">
      <w:pPr>
        <w:ind w:firstLine="567"/>
        <w:jc w:val="both"/>
        <w:rPr>
          <w:sz w:val="28"/>
        </w:rPr>
      </w:pPr>
    </w:p>
    <w:p w14:paraId="5C3711B2" w14:textId="77777777" w:rsidR="00BE65A2" w:rsidRPr="009654D0" w:rsidRDefault="00BE65A2" w:rsidP="00BE65A2">
      <w:pPr>
        <w:ind w:firstLine="567"/>
        <w:jc w:val="both"/>
        <w:rPr>
          <w:sz w:val="28"/>
        </w:rPr>
      </w:pPr>
      <w:r w:rsidRPr="009654D0">
        <w:rPr>
          <w:sz w:val="28"/>
        </w:rPr>
        <w:t>____________________________________</w:t>
      </w:r>
    </w:p>
    <w:p w14:paraId="47AEC3D6" w14:textId="77777777" w:rsidR="00BE65A2" w:rsidRPr="009654D0" w:rsidRDefault="00BE65A2" w:rsidP="00BE65A2">
      <w:pPr>
        <w:ind w:right="3684" w:firstLine="567"/>
        <w:jc w:val="center"/>
      </w:pPr>
      <w:r w:rsidRPr="009654D0">
        <w:t>(подпись, М.П.)</w:t>
      </w:r>
    </w:p>
    <w:p w14:paraId="169BD158" w14:textId="77777777" w:rsidR="00BE65A2" w:rsidRPr="009654D0" w:rsidRDefault="00BE65A2" w:rsidP="00BE65A2">
      <w:pPr>
        <w:ind w:firstLine="567"/>
        <w:jc w:val="both"/>
        <w:rPr>
          <w:sz w:val="28"/>
        </w:rPr>
      </w:pPr>
    </w:p>
    <w:p w14:paraId="72BAE652" w14:textId="77777777" w:rsidR="00BE65A2" w:rsidRPr="009654D0" w:rsidRDefault="00BE65A2" w:rsidP="00BE65A2">
      <w:pPr>
        <w:ind w:firstLine="567"/>
        <w:jc w:val="both"/>
        <w:rPr>
          <w:sz w:val="28"/>
        </w:rPr>
      </w:pPr>
      <w:r w:rsidRPr="009654D0">
        <w:rPr>
          <w:sz w:val="28"/>
        </w:rPr>
        <w:t>____________________________________</w:t>
      </w:r>
    </w:p>
    <w:p w14:paraId="0722D154" w14:textId="77777777" w:rsidR="00BE65A2" w:rsidRPr="009654D0" w:rsidRDefault="00BE65A2" w:rsidP="00BE65A2">
      <w:pPr>
        <w:ind w:right="3684" w:firstLine="567"/>
        <w:jc w:val="center"/>
      </w:pPr>
      <w:r w:rsidRPr="009654D0">
        <w:t>(фамилия, имя, отчество подписавшего, должность)</w:t>
      </w:r>
    </w:p>
    <w:p w14:paraId="5DC5289B" w14:textId="77777777" w:rsidR="00BE65A2" w:rsidRPr="009654D0" w:rsidRDefault="00BE65A2" w:rsidP="00BE65A2">
      <w:pPr>
        <w:jc w:val="both"/>
        <w:rPr>
          <w:b/>
          <w:bCs/>
          <w:szCs w:val="29"/>
        </w:rPr>
      </w:pPr>
    </w:p>
    <w:p w14:paraId="6FB398C6" w14:textId="77777777" w:rsidR="00BE65A2" w:rsidRPr="009654D0" w:rsidRDefault="00BE65A2" w:rsidP="00BE65A2">
      <w:pPr>
        <w:jc w:val="both"/>
        <w:rPr>
          <w:b/>
          <w:bCs/>
          <w:szCs w:val="29"/>
        </w:rPr>
      </w:pPr>
    </w:p>
    <w:p w14:paraId="57F8D54C" w14:textId="77777777" w:rsidR="00BE65A2" w:rsidRPr="009654D0" w:rsidRDefault="00BE65A2" w:rsidP="00BE65A2">
      <w:pPr>
        <w:jc w:val="both"/>
        <w:rPr>
          <w:b/>
          <w:bCs/>
          <w:szCs w:val="29"/>
        </w:rPr>
      </w:pPr>
    </w:p>
    <w:p w14:paraId="001B97B6" w14:textId="77777777" w:rsidR="00BE65A2" w:rsidRPr="009654D0" w:rsidRDefault="00BE65A2" w:rsidP="00BE65A2">
      <w:pPr>
        <w:jc w:val="both"/>
        <w:rPr>
          <w:b/>
          <w:bCs/>
          <w:szCs w:val="29"/>
        </w:rPr>
      </w:pPr>
    </w:p>
    <w:p w14:paraId="3D97BF17" w14:textId="77777777" w:rsidR="00BE65A2" w:rsidRPr="009654D0" w:rsidRDefault="00BE65A2" w:rsidP="00BE65A2">
      <w:pPr>
        <w:jc w:val="both"/>
        <w:rPr>
          <w:b/>
          <w:bCs/>
          <w:szCs w:val="29"/>
        </w:rPr>
      </w:pPr>
    </w:p>
    <w:p w14:paraId="018AA203" w14:textId="77777777" w:rsidR="00BE65A2" w:rsidRPr="009654D0" w:rsidRDefault="00BE65A2" w:rsidP="00BE65A2">
      <w:pPr>
        <w:jc w:val="both"/>
        <w:rPr>
          <w:b/>
          <w:bCs/>
          <w:szCs w:val="29"/>
        </w:rPr>
      </w:pPr>
    </w:p>
    <w:p w14:paraId="3E7607FC" w14:textId="77777777" w:rsidR="00BE65A2" w:rsidRPr="009654D0" w:rsidRDefault="00BE65A2" w:rsidP="00BE65A2">
      <w:pPr>
        <w:jc w:val="both"/>
        <w:rPr>
          <w:b/>
          <w:bCs/>
          <w:szCs w:val="29"/>
        </w:rPr>
      </w:pPr>
    </w:p>
    <w:p w14:paraId="511D1F8B" w14:textId="77777777" w:rsidR="00BE65A2" w:rsidRPr="009654D0" w:rsidRDefault="00BE65A2" w:rsidP="00BE65A2">
      <w:pPr>
        <w:jc w:val="both"/>
        <w:rPr>
          <w:b/>
          <w:bCs/>
          <w:szCs w:val="29"/>
        </w:rPr>
      </w:pPr>
    </w:p>
    <w:p w14:paraId="65500A5C" w14:textId="77777777" w:rsidR="00BE65A2" w:rsidRPr="009654D0" w:rsidRDefault="00BE65A2" w:rsidP="00BE65A2">
      <w:pPr>
        <w:jc w:val="both"/>
        <w:rPr>
          <w:b/>
          <w:bCs/>
          <w:szCs w:val="29"/>
        </w:rPr>
      </w:pPr>
    </w:p>
    <w:p w14:paraId="4AAA56B8" w14:textId="77777777" w:rsidR="00BE65A2" w:rsidRPr="009654D0" w:rsidRDefault="00BE65A2" w:rsidP="00BE65A2">
      <w:pPr>
        <w:jc w:val="both"/>
        <w:rPr>
          <w:b/>
          <w:bCs/>
          <w:szCs w:val="29"/>
        </w:rPr>
      </w:pPr>
    </w:p>
    <w:p w14:paraId="03CDAEE2" w14:textId="77777777" w:rsidR="00BE65A2" w:rsidRPr="009654D0" w:rsidRDefault="00BE65A2" w:rsidP="00BE65A2">
      <w:pPr>
        <w:jc w:val="both"/>
        <w:rPr>
          <w:b/>
          <w:bCs/>
          <w:szCs w:val="29"/>
        </w:rPr>
      </w:pPr>
    </w:p>
    <w:p w14:paraId="04BAC602" w14:textId="77777777" w:rsidR="00BE65A2" w:rsidRPr="009654D0" w:rsidRDefault="00BE65A2" w:rsidP="00BE65A2">
      <w:pPr>
        <w:jc w:val="both"/>
        <w:rPr>
          <w:b/>
          <w:bCs/>
          <w:szCs w:val="29"/>
        </w:rPr>
      </w:pPr>
    </w:p>
    <w:p w14:paraId="0C4AED28" w14:textId="77777777" w:rsidR="00BE65A2" w:rsidRPr="009654D0" w:rsidRDefault="00BE65A2" w:rsidP="00BE65A2">
      <w:pPr>
        <w:jc w:val="both"/>
        <w:rPr>
          <w:b/>
          <w:bCs/>
          <w:szCs w:val="29"/>
        </w:rPr>
      </w:pPr>
    </w:p>
    <w:p w14:paraId="3178D460" w14:textId="77777777" w:rsidR="00BE65A2" w:rsidRPr="009654D0" w:rsidRDefault="00BE65A2" w:rsidP="00BE65A2">
      <w:pPr>
        <w:jc w:val="both"/>
        <w:rPr>
          <w:b/>
          <w:bCs/>
          <w:szCs w:val="29"/>
        </w:rPr>
      </w:pPr>
    </w:p>
    <w:p w14:paraId="03782D3D" w14:textId="77777777" w:rsidR="00BE65A2" w:rsidRPr="009654D0" w:rsidRDefault="00BE65A2" w:rsidP="00BE65A2">
      <w:pPr>
        <w:jc w:val="both"/>
        <w:rPr>
          <w:b/>
          <w:bCs/>
          <w:szCs w:val="29"/>
        </w:rPr>
      </w:pPr>
    </w:p>
    <w:p w14:paraId="346C1FC7" w14:textId="77777777" w:rsidR="00BE65A2" w:rsidRPr="009654D0" w:rsidRDefault="00BE65A2" w:rsidP="00BE65A2">
      <w:pPr>
        <w:jc w:val="both"/>
        <w:rPr>
          <w:b/>
          <w:bCs/>
          <w:szCs w:val="29"/>
        </w:rPr>
      </w:pPr>
    </w:p>
    <w:p w14:paraId="330BEBFC" w14:textId="77777777" w:rsidR="00BE65A2" w:rsidRPr="009654D0" w:rsidRDefault="00BE65A2" w:rsidP="00BE65A2">
      <w:pPr>
        <w:jc w:val="both"/>
        <w:rPr>
          <w:b/>
          <w:bCs/>
          <w:szCs w:val="29"/>
        </w:rPr>
      </w:pPr>
    </w:p>
    <w:p w14:paraId="6B690274" w14:textId="77777777" w:rsidR="00BE65A2" w:rsidRPr="009654D0" w:rsidRDefault="00BE65A2" w:rsidP="00BE65A2">
      <w:pPr>
        <w:jc w:val="both"/>
        <w:rPr>
          <w:b/>
          <w:bCs/>
          <w:szCs w:val="29"/>
        </w:rPr>
      </w:pPr>
    </w:p>
    <w:p w14:paraId="3690092A" w14:textId="77777777" w:rsidR="00BE65A2" w:rsidRPr="009654D0" w:rsidRDefault="00BE65A2" w:rsidP="00BE65A2">
      <w:pPr>
        <w:jc w:val="both"/>
        <w:rPr>
          <w:b/>
          <w:bCs/>
          <w:szCs w:val="29"/>
        </w:rPr>
      </w:pPr>
    </w:p>
    <w:p w14:paraId="4EBC4ED3" w14:textId="77777777" w:rsidR="00BE65A2" w:rsidRPr="009654D0" w:rsidRDefault="00BE65A2" w:rsidP="00BE65A2">
      <w:pPr>
        <w:jc w:val="both"/>
        <w:rPr>
          <w:b/>
          <w:bCs/>
          <w:szCs w:val="29"/>
        </w:rPr>
      </w:pPr>
      <w:r w:rsidRPr="009654D0">
        <w:rPr>
          <w:b/>
          <w:bCs/>
          <w:szCs w:val="29"/>
        </w:rPr>
        <w:t xml:space="preserve">                                                                                                       </w:t>
      </w:r>
    </w:p>
    <w:p w14:paraId="2928C1D5" w14:textId="77777777" w:rsidR="00BE65A2" w:rsidRPr="009654D0" w:rsidRDefault="00BE65A2" w:rsidP="00BE65A2">
      <w:pPr>
        <w:jc w:val="both"/>
        <w:rPr>
          <w:b/>
          <w:bCs/>
          <w:szCs w:val="29"/>
        </w:rPr>
      </w:pPr>
    </w:p>
    <w:p w14:paraId="1BA0BF4E" w14:textId="77777777" w:rsidR="00BE65A2" w:rsidRPr="009654D0" w:rsidRDefault="00BE65A2" w:rsidP="00BE65A2">
      <w:pPr>
        <w:jc w:val="both"/>
        <w:rPr>
          <w:b/>
          <w:bCs/>
          <w:szCs w:val="29"/>
        </w:rPr>
      </w:pPr>
    </w:p>
    <w:p w14:paraId="00D7CC49" w14:textId="77777777" w:rsidR="00BE65A2" w:rsidRPr="009654D0" w:rsidRDefault="00BE65A2" w:rsidP="00BE65A2">
      <w:pPr>
        <w:jc w:val="both"/>
        <w:rPr>
          <w:b/>
          <w:bCs/>
          <w:szCs w:val="29"/>
        </w:rPr>
      </w:pPr>
    </w:p>
    <w:p w14:paraId="71C4C1CA" w14:textId="77777777" w:rsidR="00BE65A2" w:rsidRPr="009654D0" w:rsidRDefault="00BE65A2" w:rsidP="00BE65A2">
      <w:pPr>
        <w:jc w:val="both"/>
        <w:rPr>
          <w:b/>
          <w:bCs/>
          <w:szCs w:val="29"/>
        </w:rPr>
      </w:pPr>
    </w:p>
    <w:p w14:paraId="244B6835" w14:textId="77777777" w:rsidR="00BE65A2" w:rsidRDefault="00BE65A2" w:rsidP="00BE65A2">
      <w:pPr>
        <w:jc w:val="both"/>
        <w:rPr>
          <w:b/>
          <w:bCs/>
          <w:szCs w:val="29"/>
        </w:rPr>
      </w:pPr>
    </w:p>
    <w:p w14:paraId="7BE98800" w14:textId="77777777" w:rsidR="00BE65A2" w:rsidRPr="009654D0" w:rsidRDefault="00BE65A2" w:rsidP="00BE65A2">
      <w:pPr>
        <w:jc w:val="both"/>
        <w:rPr>
          <w:b/>
          <w:bCs/>
          <w:szCs w:val="29"/>
        </w:rPr>
      </w:pPr>
    </w:p>
    <w:p w14:paraId="49136488" w14:textId="77777777" w:rsidR="00BE65A2" w:rsidRPr="009654D0" w:rsidRDefault="00BE65A2" w:rsidP="00BE65A2">
      <w:pPr>
        <w:jc w:val="both"/>
        <w:rPr>
          <w:b/>
          <w:bCs/>
          <w:szCs w:val="29"/>
        </w:rPr>
      </w:pPr>
    </w:p>
    <w:p w14:paraId="08048B0E" w14:textId="77777777" w:rsidR="00BE65A2" w:rsidRPr="009654D0" w:rsidRDefault="00BE65A2" w:rsidP="00BE65A2">
      <w:pPr>
        <w:jc w:val="both"/>
        <w:rPr>
          <w:b/>
          <w:bCs/>
          <w:szCs w:val="29"/>
        </w:rPr>
      </w:pPr>
      <w:r w:rsidRPr="009654D0">
        <w:rPr>
          <w:b/>
          <w:bCs/>
          <w:szCs w:val="29"/>
        </w:rPr>
        <w:t xml:space="preserve">                                   </w:t>
      </w:r>
    </w:p>
    <w:p w14:paraId="31573CCD" w14:textId="77777777" w:rsidR="004C57A8" w:rsidRDefault="00BE65A2" w:rsidP="00BE65A2">
      <w:pPr>
        <w:jc w:val="both"/>
        <w:rPr>
          <w:b/>
          <w:bCs/>
          <w:szCs w:val="29"/>
        </w:rPr>
      </w:pPr>
      <w:r w:rsidRPr="009654D0">
        <w:rPr>
          <w:b/>
          <w:bCs/>
          <w:szCs w:val="29"/>
        </w:rPr>
        <w:t xml:space="preserve">                                                                                                                                                </w:t>
      </w:r>
    </w:p>
    <w:p w14:paraId="7AC45E75" w14:textId="77777777" w:rsidR="004C57A8" w:rsidRDefault="004C57A8">
      <w:pPr>
        <w:spacing w:after="160" w:line="259" w:lineRule="auto"/>
        <w:rPr>
          <w:b/>
          <w:bCs/>
          <w:szCs w:val="29"/>
        </w:rPr>
      </w:pPr>
      <w:r>
        <w:rPr>
          <w:b/>
          <w:bCs/>
          <w:szCs w:val="29"/>
        </w:rPr>
        <w:br w:type="page"/>
      </w:r>
    </w:p>
    <w:p w14:paraId="5A68B479" w14:textId="77777777" w:rsidR="00BE65A2" w:rsidRPr="009654D0" w:rsidRDefault="00BE65A2" w:rsidP="00F72700">
      <w:pPr>
        <w:jc w:val="right"/>
        <w:rPr>
          <w:b/>
          <w:bCs/>
          <w:szCs w:val="29"/>
        </w:rPr>
      </w:pPr>
      <w:r w:rsidRPr="009654D0">
        <w:rPr>
          <w:b/>
          <w:bCs/>
          <w:szCs w:val="29"/>
        </w:rPr>
        <w:t>Форма – 4.</w:t>
      </w:r>
    </w:p>
    <w:p w14:paraId="7DE07D77" w14:textId="77777777" w:rsidR="00BE65A2" w:rsidRPr="009654D0" w:rsidRDefault="00BE65A2" w:rsidP="00BE65A2">
      <w:pPr>
        <w:jc w:val="both"/>
        <w:rPr>
          <w:sz w:val="28"/>
          <w:szCs w:val="29"/>
        </w:rPr>
      </w:pPr>
    </w:p>
    <w:p w14:paraId="283A3392" w14:textId="77777777" w:rsidR="00BE65A2" w:rsidRPr="009654D0" w:rsidRDefault="00BE65A2" w:rsidP="00BE65A2">
      <w:pPr>
        <w:ind w:firstLine="709"/>
      </w:pPr>
      <w:r w:rsidRPr="009654D0">
        <w:t xml:space="preserve">Дата, исх. Номер                                                       Председателю конкурсной комиссии </w:t>
      </w:r>
    </w:p>
    <w:p w14:paraId="5BD92CE6" w14:textId="77777777" w:rsidR="00BE65A2" w:rsidRPr="009654D0" w:rsidRDefault="00BE65A2" w:rsidP="00BE65A2">
      <w:pPr>
        <w:ind w:left="6120" w:hanging="6120"/>
        <w:jc w:val="both"/>
      </w:pPr>
      <w:r w:rsidRPr="009654D0">
        <w:t xml:space="preserve">                                                                                                                  </w:t>
      </w:r>
    </w:p>
    <w:p w14:paraId="359C4A9F" w14:textId="77777777" w:rsidR="00BE65A2" w:rsidRPr="009654D0" w:rsidRDefault="00BE65A2" w:rsidP="00BE65A2">
      <w:pPr>
        <w:ind w:left="6120" w:hanging="6120"/>
        <w:jc w:val="both"/>
      </w:pPr>
      <w:r w:rsidRPr="009654D0">
        <w:t xml:space="preserve">                                                                                                      </w:t>
      </w:r>
    </w:p>
    <w:p w14:paraId="47E79226" w14:textId="77777777" w:rsidR="00BE65A2" w:rsidRPr="00450705" w:rsidRDefault="00BE65A2" w:rsidP="00BE65A2">
      <w:pPr>
        <w:ind w:left="4944" w:firstLine="709"/>
        <w:rPr>
          <w:b/>
        </w:rPr>
      </w:pPr>
    </w:p>
    <w:p w14:paraId="19DE94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AE90F13" w14:textId="77777777" w:rsidR="00BE65A2" w:rsidRPr="00450705" w:rsidRDefault="00BE65A2" w:rsidP="00BE65A2">
      <w:pPr>
        <w:jc w:val="both"/>
        <w:rPr>
          <w:szCs w:val="28"/>
        </w:rPr>
      </w:pPr>
    </w:p>
    <w:p w14:paraId="29F4008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0C41BF9" w14:textId="66850B5E"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w:t>
      </w:r>
      <w:r w:rsidR="0050256E">
        <w:t xml:space="preserve"> </w:t>
      </w:r>
      <w:r w:rsidR="0050256E" w:rsidRPr="007405E7">
        <w:t>Государственным учреждением «Телерадиовещательная организация Союзного государства»</w:t>
      </w:r>
      <w:r w:rsidR="0050256E">
        <w:t xml:space="preserve"> </w:t>
      </w:r>
      <w:r w:rsidRPr="00450705">
        <w:t>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E71E165" w14:textId="77777777" w:rsidR="00BE65A2" w:rsidRPr="00117557" w:rsidRDefault="00BE65A2" w:rsidP="00BE65A2">
      <w:r w:rsidRPr="00117557">
        <w:rPr>
          <w:b/>
        </w:rPr>
        <w:t xml:space="preserve"> __________________________________________________________________________________</w:t>
      </w:r>
    </w:p>
    <w:p w14:paraId="01E0B38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454726D"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6B68967"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3C2220A"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39A0A982"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6393ABD4"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3333C86C"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49C99FE" w14:textId="77777777" w:rsidR="00BE65A2" w:rsidRPr="00450705" w:rsidRDefault="00BE65A2" w:rsidP="00BE65A2"/>
    <w:p w14:paraId="66CC9F6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530C3577" w14:textId="77777777" w:rsidR="00BE65A2" w:rsidRPr="00450705" w:rsidRDefault="00BE65A2" w:rsidP="00BE65A2">
      <w:r w:rsidRPr="00450705">
        <w:t>Полное наименование организации _______________________</w:t>
      </w:r>
    </w:p>
    <w:p w14:paraId="166C0A86" w14:textId="77777777" w:rsidR="00BE65A2" w:rsidRPr="009654D0" w:rsidRDefault="00BE65A2" w:rsidP="00BE65A2">
      <w:r w:rsidRPr="009654D0">
        <w:t>Юридический адрес организации ____________________________________________________</w:t>
      </w:r>
    </w:p>
    <w:p w14:paraId="49DC668F" w14:textId="77777777" w:rsidR="00BE65A2" w:rsidRPr="009654D0" w:rsidRDefault="00BE65A2" w:rsidP="00BE65A2">
      <w:r w:rsidRPr="009654D0">
        <w:t>Фактический адрес организации _____________________________________</w:t>
      </w:r>
    </w:p>
    <w:p w14:paraId="2757586A" w14:textId="77777777" w:rsidR="00BE65A2" w:rsidRPr="009654D0" w:rsidRDefault="00BE65A2" w:rsidP="00BE65A2">
      <w:r w:rsidRPr="009654D0">
        <w:t>Банковские реквизиты ____________________________________________________________</w:t>
      </w:r>
    </w:p>
    <w:p w14:paraId="5CE79387" w14:textId="77777777" w:rsidR="00BE65A2" w:rsidRPr="009654D0" w:rsidRDefault="00BE65A2" w:rsidP="00BE65A2">
      <w:r w:rsidRPr="009654D0">
        <w:t>Должность руководителя ___________________________________________________________</w:t>
      </w:r>
    </w:p>
    <w:p w14:paraId="3B1384A6" w14:textId="77777777" w:rsidR="00BE65A2" w:rsidRPr="009654D0" w:rsidRDefault="00BE65A2" w:rsidP="00BE65A2">
      <w:r w:rsidRPr="009654D0">
        <w:t>Фамилия, имя, отчество руководителя (полностью) _____________________________________</w:t>
      </w:r>
    </w:p>
    <w:p w14:paraId="76D4AFA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8631087" w14:textId="77777777" w:rsidR="00BE65A2" w:rsidRPr="009654D0" w:rsidRDefault="00BE65A2" w:rsidP="00BE65A2">
      <w:r w:rsidRPr="009654D0">
        <w:t>Адрес электронной почты __________________________________________________________</w:t>
      </w:r>
    </w:p>
    <w:p w14:paraId="6B7DDEE3" w14:textId="77777777" w:rsidR="00BE65A2" w:rsidRPr="009654D0" w:rsidRDefault="00BE65A2" w:rsidP="00BE65A2"/>
    <w:p w14:paraId="56DC8E1E" w14:textId="77777777" w:rsidR="00BE65A2" w:rsidRPr="009654D0" w:rsidRDefault="00BE65A2" w:rsidP="00BE65A2">
      <w:r w:rsidRPr="009654D0">
        <w:rPr>
          <w:b/>
        </w:rPr>
        <w:t>Участник конкурса            ____</w:t>
      </w:r>
      <w:r w:rsidRPr="009654D0">
        <w:t>__________________ (Ф.И.О.)</w:t>
      </w:r>
    </w:p>
    <w:p w14:paraId="66450537" w14:textId="77777777" w:rsidR="00BE65A2" w:rsidRPr="009654D0" w:rsidRDefault="00BE65A2" w:rsidP="00BE65A2">
      <w:pPr>
        <w:ind w:left="3540"/>
        <w:rPr>
          <w:i/>
          <w:vertAlign w:val="superscript"/>
        </w:rPr>
      </w:pPr>
      <w:r w:rsidRPr="009654D0">
        <w:rPr>
          <w:i/>
          <w:vertAlign w:val="superscript"/>
        </w:rPr>
        <w:t xml:space="preserve">      (подпись)</w:t>
      </w:r>
    </w:p>
    <w:p w14:paraId="00E5F38A" w14:textId="77777777" w:rsidR="00BE65A2" w:rsidRPr="009654D0" w:rsidRDefault="00BE65A2" w:rsidP="00BE65A2">
      <w:r w:rsidRPr="009654D0">
        <w:rPr>
          <w:b/>
        </w:rPr>
        <w:t>Главный бухгалтер</w:t>
      </w:r>
      <w:r w:rsidRPr="009654D0">
        <w:t xml:space="preserve">              ______________________ (Ф.И.О.)</w:t>
      </w:r>
    </w:p>
    <w:p w14:paraId="10BC9F78" w14:textId="77777777" w:rsidR="00BE65A2" w:rsidRPr="009654D0" w:rsidRDefault="00BE65A2" w:rsidP="00BE65A2">
      <w:pPr>
        <w:rPr>
          <w:vertAlign w:val="superscript"/>
        </w:rPr>
      </w:pPr>
    </w:p>
    <w:p w14:paraId="2F3E8A20"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D45B034" w14:textId="77777777" w:rsidR="00BE65A2" w:rsidRPr="009654D0" w:rsidRDefault="00BE65A2" w:rsidP="00BE65A2">
      <w:pPr>
        <w:rPr>
          <w:b/>
          <w:i/>
          <w:u w:val="single"/>
        </w:rPr>
      </w:pPr>
    </w:p>
    <w:p w14:paraId="45856A0F" w14:textId="77777777" w:rsidR="00BE65A2" w:rsidRPr="009654D0" w:rsidRDefault="00BE65A2" w:rsidP="00BE65A2">
      <w:pPr>
        <w:rPr>
          <w:b/>
          <w:i/>
        </w:rPr>
      </w:pPr>
      <w:r w:rsidRPr="009654D0">
        <w:rPr>
          <w:b/>
          <w:i/>
          <w:u w:val="single"/>
        </w:rPr>
        <w:t>Примечание</w:t>
      </w:r>
      <w:r w:rsidRPr="009654D0">
        <w:rPr>
          <w:b/>
          <w:i/>
        </w:rPr>
        <w:t>:</w:t>
      </w:r>
    </w:p>
    <w:p w14:paraId="2A42954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764D200" w14:textId="77777777" w:rsidR="00BE65A2" w:rsidRPr="009654D0" w:rsidRDefault="00BE65A2" w:rsidP="00BE65A2">
      <w:pPr>
        <w:jc w:val="both"/>
        <w:rPr>
          <w:sz w:val="29"/>
          <w:szCs w:val="29"/>
        </w:rPr>
      </w:pPr>
    </w:p>
    <w:p w14:paraId="51D93FB6" w14:textId="77777777" w:rsidR="00807D2F" w:rsidRDefault="00807D2F">
      <w:pPr>
        <w:spacing w:after="160" w:line="259" w:lineRule="auto"/>
        <w:rPr>
          <w:b/>
        </w:rPr>
      </w:pPr>
      <w:r>
        <w:rPr>
          <w:b/>
        </w:rPr>
        <w:br w:type="page"/>
      </w:r>
    </w:p>
    <w:p w14:paraId="166E10AC" w14:textId="77777777" w:rsidR="00CB068B" w:rsidRPr="00CB551C" w:rsidRDefault="00CB068B" w:rsidP="00CB068B">
      <w:pPr>
        <w:jc w:val="right"/>
        <w:rPr>
          <w:b/>
        </w:rPr>
      </w:pPr>
      <w:r w:rsidRPr="00CB551C">
        <w:rPr>
          <w:b/>
        </w:rPr>
        <w:t xml:space="preserve">Форма - </w:t>
      </w:r>
      <w:r w:rsidR="00D31451">
        <w:rPr>
          <w:b/>
        </w:rPr>
        <w:t>5</w:t>
      </w:r>
    </w:p>
    <w:p w14:paraId="17824B0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C84723A" w14:textId="77777777" w:rsidR="00CB068B" w:rsidRPr="00CB551C" w:rsidRDefault="00CB068B" w:rsidP="00CB068B">
      <w:pPr>
        <w:widowControl w:val="0"/>
        <w:rPr>
          <w:sz w:val="20"/>
          <w:szCs w:val="20"/>
        </w:rPr>
      </w:pPr>
    </w:p>
    <w:p w14:paraId="001F077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416F4052"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2DE8DBC8" w14:textId="77777777" w:rsidTr="00D31451">
        <w:tc>
          <w:tcPr>
            <w:tcW w:w="648" w:type="dxa"/>
            <w:shd w:val="clear" w:color="auto" w:fill="auto"/>
            <w:vAlign w:val="center"/>
          </w:tcPr>
          <w:p w14:paraId="64035192" w14:textId="77777777" w:rsidR="00D31451" w:rsidRPr="00A47648" w:rsidRDefault="00D31451" w:rsidP="00C635C3">
            <w:pPr>
              <w:widowControl w:val="0"/>
              <w:spacing w:after="60"/>
              <w:ind w:right="-91"/>
              <w:jc w:val="center"/>
            </w:pPr>
            <w:r w:rsidRPr="00A47648">
              <w:t>№</w:t>
            </w:r>
          </w:p>
          <w:p w14:paraId="6E5D36B6"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908DACF"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3BEDFE3"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3C9FD32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5A73F773"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E399EB1" w14:textId="77777777" w:rsidTr="00D31451">
        <w:tc>
          <w:tcPr>
            <w:tcW w:w="648" w:type="dxa"/>
            <w:shd w:val="clear" w:color="auto" w:fill="auto"/>
          </w:tcPr>
          <w:p w14:paraId="59445BCD" w14:textId="77777777" w:rsidR="00D31451" w:rsidRPr="003B3096" w:rsidRDefault="00D31451" w:rsidP="00C635C3">
            <w:pPr>
              <w:widowControl w:val="0"/>
              <w:spacing w:after="60"/>
              <w:ind w:right="-92"/>
            </w:pPr>
          </w:p>
        </w:tc>
        <w:tc>
          <w:tcPr>
            <w:tcW w:w="1872" w:type="dxa"/>
            <w:shd w:val="clear" w:color="auto" w:fill="auto"/>
          </w:tcPr>
          <w:p w14:paraId="2E82A0A4" w14:textId="77777777" w:rsidR="00D31451" w:rsidRPr="003B3096" w:rsidRDefault="00D31451" w:rsidP="00C635C3">
            <w:pPr>
              <w:widowControl w:val="0"/>
              <w:spacing w:after="60"/>
              <w:ind w:right="-92"/>
            </w:pPr>
          </w:p>
        </w:tc>
        <w:tc>
          <w:tcPr>
            <w:tcW w:w="1903" w:type="dxa"/>
            <w:shd w:val="clear" w:color="auto" w:fill="auto"/>
          </w:tcPr>
          <w:p w14:paraId="64596CE5" w14:textId="77777777" w:rsidR="00D31451" w:rsidRPr="003B3096" w:rsidRDefault="00D31451" w:rsidP="00C635C3">
            <w:pPr>
              <w:widowControl w:val="0"/>
              <w:spacing w:after="60"/>
              <w:ind w:right="-92"/>
            </w:pPr>
          </w:p>
        </w:tc>
        <w:tc>
          <w:tcPr>
            <w:tcW w:w="2552" w:type="dxa"/>
            <w:shd w:val="clear" w:color="auto" w:fill="auto"/>
          </w:tcPr>
          <w:p w14:paraId="55B38BAB" w14:textId="77777777" w:rsidR="00D31451" w:rsidRPr="003B3096" w:rsidRDefault="00D31451" w:rsidP="00C635C3">
            <w:pPr>
              <w:widowControl w:val="0"/>
              <w:spacing w:after="60"/>
              <w:ind w:right="-92"/>
            </w:pPr>
          </w:p>
        </w:tc>
        <w:tc>
          <w:tcPr>
            <w:tcW w:w="2835" w:type="dxa"/>
            <w:shd w:val="clear" w:color="auto" w:fill="auto"/>
          </w:tcPr>
          <w:p w14:paraId="64021056" w14:textId="77777777" w:rsidR="00D31451" w:rsidRPr="003B3096" w:rsidRDefault="00D31451" w:rsidP="00C635C3">
            <w:pPr>
              <w:widowControl w:val="0"/>
              <w:spacing w:after="60"/>
              <w:ind w:right="-92"/>
            </w:pPr>
          </w:p>
        </w:tc>
      </w:tr>
      <w:tr w:rsidR="00D31451" w:rsidRPr="003B3096" w14:paraId="06084399" w14:textId="77777777" w:rsidTr="00D31451">
        <w:tc>
          <w:tcPr>
            <w:tcW w:w="648" w:type="dxa"/>
            <w:shd w:val="clear" w:color="auto" w:fill="auto"/>
          </w:tcPr>
          <w:p w14:paraId="4389B1E9" w14:textId="77777777" w:rsidR="00D31451" w:rsidRPr="003B3096" w:rsidRDefault="00D31451" w:rsidP="00C635C3">
            <w:pPr>
              <w:widowControl w:val="0"/>
              <w:spacing w:after="60"/>
              <w:ind w:right="-92"/>
            </w:pPr>
          </w:p>
        </w:tc>
        <w:tc>
          <w:tcPr>
            <w:tcW w:w="1872" w:type="dxa"/>
            <w:shd w:val="clear" w:color="auto" w:fill="auto"/>
          </w:tcPr>
          <w:p w14:paraId="147B07AC" w14:textId="77777777" w:rsidR="00D31451" w:rsidRPr="003B3096" w:rsidRDefault="00D31451" w:rsidP="00C635C3">
            <w:pPr>
              <w:widowControl w:val="0"/>
              <w:spacing w:after="60"/>
              <w:ind w:right="-92"/>
            </w:pPr>
          </w:p>
        </w:tc>
        <w:tc>
          <w:tcPr>
            <w:tcW w:w="1903" w:type="dxa"/>
            <w:shd w:val="clear" w:color="auto" w:fill="auto"/>
          </w:tcPr>
          <w:p w14:paraId="4EE204A9" w14:textId="77777777" w:rsidR="00D31451" w:rsidRPr="003B3096" w:rsidRDefault="00D31451" w:rsidP="00C635C3">
            <w:pPr>
              <w:widowControl w:val="0"/>
              <w:spacing w:after="60"/>
              <w:ind w:right="-92"/>
            </w:pPr>
          </w:p>
        </w:tc>
        <w:tc>
          <w:tcPr>
            <w:tcW w:w="2552" w:type="dxa"/>
            <w:shd w:val="clear" w:color="auto" w:fill="auto"/>
          </w:tcPr>
          <w:p w14:paraId="4FD9A38E" w14:textId="77777777" w:rsidR="00D31451" w:rsidRPr="003B3096" w:rsidRDefault="00D31451" w:rsidP="00C635C3">
            <w:pPr>
              <w:widowControl w:val="0"/>
              <w:spacing w:after="60"/>
              <w:ind w:right="-92"/>
            </w:pPr>
          </w:p>
        </w:tc>
        <w:tc>
          <w:tcPr>
            <w:tcW w:w="2835" w:type="dxa"/>
            <w:shd w:val="clear" w:color="auto" w:fill="auto"/>
          </w:tcPr>
          <w:p w14:paraId="6B646875" w14:textId="77777777" w:rsidR="00D31451" w:rsidRPr="003B3096" w:rsidRDefault="00D31451" w:rsidP="00C635C3">
            <w:pPr>
              <w:widowControl w:val="0"/>
              <w:spacing w:after="60"/>
              <w:ind w:right="-92"/>
            </w:pPr>
          </w:p>
        </w:tc>
      </w:tr>
      <w:tr w:rsidR="00D31451" w:rsidRPr="003B3096" w14:paraId="0B0F9EE5" w14:textId="77777777" w:rsidTr="00D31451">
        <w:tc>
          <w:tcPr>
            <w:tcW w:w="648" w:type="dxa"/>
            <w:shd w:val="clear" w:color="auto" w:fill="auto"/>
          </w:tcPr>
          <w:p w14:paraId="0615F810" w14:textId="77777777" w:rsidR="00D31451" w:rsidRPr="003B3096" w:rsidRDefault="00D31451" w:rsidP="00C635C3">
            <w:pPr>
              <w:widowControl w:val="0"/>
              <w:spacing w:after="60"/>
              <w:ind w:right="-92"/>
            </w:pPr>
          </w:p>
        </w:tc>
        <w:tc>
          <w:tcPr>
            <w:tcW w:w="1872" w:type="dxa"/>
            <w:shd w:val="clear" w:color="auto" w:fill="auto"/>
          </w:tcPr>
          <w:p w14:paraId="13DA2920" w14:textId="77777777" w:rsidR="00D31451" w:rsidRPr="003B3096" w:rsidRDefault="00D31451" w:rsidP="00C635C3">
            <w:pPr>
              <w:widowControl w:val="0"/>
              <w:spacing w:after="60"/>
              <w:ind w:right="-92"/>
            </w:pPr>
          </w:p>
        </w:tc>
        <w:tc>
          <w:tcPr>
            <w:tcW w:w="1903" w:type="dxa"/>
            <w:shd w:val="clear" w:color="auto" w:fill="auto"/>
          </w:tcPr>
          <w:p w14:paraId="336863A7" w14:textId="77777777" w:rsidR="00D31451" w:rsidRPr="003B3096" w:rsidRDefault="00D31451" w:rsidP="00C635C3">
            <w:pPr>
              <w:widowControl w:val="0"/>
              <w:spacing w:after="60"/>
              <w:ind w:right="-92"/>
            </w:pPr>
          </w:p>
        </w:tc>
        <w:tc>
          <w:tcPr>
            <w:tcW w:w="2552" w:type="dxa"/>
            <w:shd w:val="clear" w:color="auto" w:fill="auto"/>
          </w:tcPr>
          <w:p w14:paraId="46C3CBE5" w14:textId="77777777" w:rsidR="00D31451" w:rsidRPr="003B3096" w:rsidRDefault="00D31451" w:rsidP="00C635C3">
            <w:pPr>
              <w:widowControl w:val="0"/>
              <w:spacing w:after="60"/>
              <w:ind w:right="-92"/>
            </w:pPr>
          </w:p>
        </w:tc>
        <w:tc>
          <w:tcPr>
            <w:tcW w:w="2835" w:type="dxa"/>
            <w:shd w:val="clear" w:color="auto" w:fill="auto"/>
          </w:tcPr>
          <w:p w14:paraId="6071DBF1" w14:textId="77777777" w:rsidR="00D31451" w:rsidRPr="003B3096" w:rsidRDefault="00D31451" w:rsidP="00C635C3">
            <w:pPr>
              <w:widowControl w:val="0"/>
              <w:spacing w:after="60"/>
              <w:ind w:right="-92"/>
            </w:pPr>
          </w:p>
        </w:tc>
      </w:tr>
      <w:tr w:rsidR="00D31451" w:rsidRPr="003B3096" w14:paraId="16FDDA86" w14:textId="77777777" w:rsidTr="00D31451">
        <w:tc>
          <w:tcPr>
            <w:tcW w:w="648" w:type="dxa"/>
            <w:shd w:val="clear" w:color="auto" w:fill="auto"/>
          </w:tcPr>
          <w:p w14:paraId="714F71B5" w14:textId="77777777" w:rsidR="00D31451" w:rsidRPr="003B3096" w:rsidRDefault="00D31451" w:rsidP="00C635C3">
            <w:pPr>
              <w:widowControl w:val="0"/>
              <w:spacing w:after="60"/>
              <w:ind w:right="-92"/>
            </w:pPr>
          </w:p>
        </w:tc>
        <w:tc>
          <w:tcPr>
            <w:tcW w:w="1872" w:type="dxa"/>
            <w:shd w:val="clear" w:color="auto" w:fill="auto"/>
          </w:tcPr>
          <w:p w14:paraId="0FCA27A4" w14:textId="77777777" w:rsidR="00D31451" w:rsidRPr="003B3096" w:rsidRDefault="00D31451" w:rsidP="00C635C3">
            <w:pPr>
              <w:widowControl w:val="0"/>
              <w:spacing w:after="60"/>
              <w:ind w:right="-92"/>
            </w:pPr>
          </w:p>
        </w:tc>
        <w:tc>
          <w:tcPr>
            <w:tcW w:w="1903" w:type="dxa"/>
            <w:shd w:val="clear" w:color="auto" w:fill="auto"/>
          </w:tcPr>
          <w:p w14:paraId="595F6DDB" w14:textId="77777777" w:rsidR="00D31451" w:rsidRPr="003B3096" w:rsidRDefault="00D31451" w:rsidP="00C635C3">
            <w:pPr>
              <w:widowControl w:val="0"/>
              <w:spacing w:after="60"/>
              <w:ind w:right="-92"/>
            </w:pPr>
          </w:p>
        </w:tc>
        <w:tc>
          <w:tcPr>
            <w:tcW w:w="2552" w:type="dxa"/>
            <w:shd w:val="clear" w:color="auto" w:fill="auto"/>
          </w:tcPr>
          <w:p w14:paraId="3D065C00" w14:textId="77777777" w:rsidR="00D31451" w:rsidRPr="003B3096" w:rsidRDefault="00D31451" w:rsidP="00C635C3">
            <w:pPr>
              <w:widowControl w:val="0"/>
              <w:spacing w:after="60"/>
              <w:ind w:right="-92"/>
            </w:pPr>
          </w:p>
        </w:tc>
        <w:tc>
          <w:tcPr>
            <w:tcW w:w="2835" w:type="dxa"/>
            <w:shd w:val="clear" w:color="auto" w:fill="auto"/>
          </w:tcPr>
          <w:p w14:paraId="380445FD" w14:textId="77777777" w:rsidR="00D31451" w:rsidRPr="003B3096" w:rsidRDefault="00D31451" w:rsidP="00C635C3">
            <w:pPr>
              <w:widowControl w:val="0"/>
              <w:spacing w:after="60"/>
              <w:ind w:right="-92"/>
            </w:pPr>
          </w:p>
        </w:tc>
      </w:tr>
    </w:tbl>
    <w:p w14:paraId="23B4F177" w14:textId="77777777" w:rsidR="00CB068B" w:rsidRPr="00CB551C" w:rsidRDefault="00CB068B" w:rsidP="00CB068B">
      <w:pPr>
        <w:widowControl w:val="0"/>
        <w:ind w:right="-92" w:firstLine="720"/>
      </w:pPr>
    </w:p>
    <w:p w14:paraId="6FA0313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F8C82F6" w14:textId="77777777" w:rsidR="00CB068B" w:rsidRPr="00CB551C" w:rsidRDefault="00CB068B" w:rsidP="00CB068B">
      <w:pPr>
        <w:widowControl w:val="0"/>
        <w:ind w:right="-92" w:firstLine="720"/>
      </w:pPr>
    </w:p>
    <w:p w14:paraId="7C8906EF"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DBEA7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2BFE4BA"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6B67E3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2144113"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2E112183" w14:textId="77777777" w:rsidR="009D76C7" w:rsidRPr="00CB551C" w:rsidRDefault="009D76C7" w:rsidP="009D76C7">
      <w:pPr>
        <w:rPr>
          <w:sz w:val="29"/>
          <w:szCs w:val="29"/>
        </w:rPr>
      </w:pPr>
    </w:p>
    <w:p w14:paraId="623F6D7D" w14:textId="77777777" w:rsidR="009D76C7" w:rsidRPr="00CB551C" w:rsidRDefault="009D76C7" w:rsidP="009D76C7">
      <w:r w:rsidRPr="00CB551C">
        <w:t xml:space="preserve">Председателю конкурсной комиссии </w:t>
      </w:r>
    </w:p>
    <w:p w14:paraId="36583884" w14:textId="77777777" w:rsidR="009D76C7" w:rsidRPr="00CB551C" w:rsidRDefault="009D76C7" w:rsidP="009D76C7">
      <w:pPr>
        <w:jc w:val="right"/>
      </w:pPr>
    </w:p>
    <w:p w14:paraId="717CED34" w14:textId="77777777" w:rsidR="009D76C7" w:rsidRPr="00CB551C" w:rsidRDefault="009D76C7" w:rsidP="009D76C7"/>
    <w:p w14:paraId="60A4C825" w14:textId="77777777" w:rsidR="009D76C7" w:rsidRPr="00CB551C" w:rsidRDefault="009D76C7" w:rsidP="009D76C7"/>
    <w:p w14:paraId="2C9F0EC8" w14:textId="77777777" w:rsidR="009D76C7" w:rsidRPr="00CB551C" w:rsidRDefault="009D76C7" w:rsidP="009D76C7">
      <w:pPr>
        <w:jc w:val="center"/>
        <w:rPr>
          <w:b/>
        </w:rPr>
      </w:pPr>
      <w:r w:rsidRPr="00CB551C">
        <w:rPr>
          <w:b/>
        </w:rPr>
        <w:t>Запрос на разъяснение конкурсной документации</w:t>
      </w:r>
    </w:p>
    <w:p w14:paraId="6D06D23D" w14:textId="77777777" w:rsidR="009D76C7" w:rsidRPr="00CB551C" w:rsidRDefault="009D76C7" w:rsidP="009D76C7">
      <w:pPr>
        <w:rPr>
          <w:sz w:val="28"/>
          <w:szCs w:val="28"/>
        </w:rPr>
      </w:pPr>
    </w:p>
    <w:p w14:paraId="39BC6838" w14:textId="77777777" w:rsidR="009D76C7" w:rsidRPr="00CB551C" w:rsidRDefault="009D76C7" w:rsidP="009D76C7">
      <w:pPr>
        <w:rPr>
          <w:sz w:val="28"/>
          <w:szCs w:val="28"/>
        </w:rPr>
      </w:pPr>
    </w:p>
    <w:p w14:paraId="0BF7022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1E19D1BB" w14:textId="77777777" w:rsidR="009D76C7" w:rsidRPr="00CB551C" w:rsidRDefault="009D76C7" w:rsidP="009D76C7"/>
    <w:p w14:paraId="5F8FC4A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594DB66A" w14:textId="77777777" w:rsidTr="00C635C3">
        <w:tc>
          <w:tcPr>
            <w:tcW w:w="0" w:type="auto"/>
            <w:tcBorders>
              <w:top w:val="single" w:sz="4" w:space="0" w:color="auto"/>
              <w:left w:val="single" w:sz="4" w:space="0" w:color="auto"/>
              <w:bottom w:val="single" w:sz="4" w:space="0" w:color="auto"/>
              <w:right w:val="single" w:sz="4" w:space="0" w:color="auto"/>
            </w:tcBorders>
          </w:tcPr>
          <w:p w14:paraId="29792792"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27EFD62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F71592"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034A7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3E78D42" w14:textId="77777777" w:rsidTr="00C635C3">
        <w:tc>
          <w:tcPr>
            <w:tcW w:w="0" w:type="auto"/>
            <w:tcBorders>
              <w:top w:val="single" w:sz="4" w:space="0" w:color="auto"/>
              <w:left w:val="single" w:sz="4" w:space="0" w:color="auto"/>
              <w:bottom w:val="single" w:sz="4" w:space="0" w:color="auto"/>
              <w:right w:val="single" w:sz="4" w:space="0" w:color="auto"/>
            </w:tcBorders>
          </w:tcPr>
          <w:p w14:paraId="155BD6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F501FF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E6AAC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F329E17" w14:textId="77777777" w:rsidR="009D76C7" w:rsidRPr="00CB551C" w:rsidRDefault="009D76C7" w:rsidP="00C635C3"/>
        </w:tc>
      </w:tr>
      <w:tr w:rsidR="009D76C7" w:rsidRPr="003B3096" w14:paraId="24C5CC6C" w14:textId="77777777" w:rsidTr="00C635C3">
        <w:tc>
          <w:tcPr>
            <w:tcW w:w="0" w:type="auto"/>
            <w:tcBorders>
              <w:top w:val="single" w:sz="4" w:space="0" w:color="auto"/>
              <w:left w:val="single" w:sz="4" w:space="0" w:color="auto"/>
              <w:bottom w:val="single" w:sz="4" w:space="0" w:color="auto"/>
              <w:right w:val="single" w:sz="4" w:space="0" w:color="auto"/>
            </w:tcBorders>
          </w:tcPr>
          <w:p w14:paraId="0522D99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502740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A2A52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B0269A" w14:textId="77777777" w:rsidR="009D76C7" w:rsidRPr="00CB551C" w:rsidRDefault="009D76C7" w:rsidP="00C635C3"/>
        </w:tc>
      </w:tr>
    </w:tbl>
    <w:p w14:paraId="5340030E" w14:textId="77777777" w:rsidR="009D76C7" w:rsidRPr="00CB551C" w:rsidRDefault="009D76C7" w:rsidP="009D76C7"/>
    <w:p w14:paraId="59C21649" w14:textId="77777777" w:rsidR="009D76C7" w:rsidRPr="00CB551C" w:rsidRDefault="009D76C7" w:rsidP="009D76C7"/>
    <w:p w14:paraId="05DDE56F" w14:textId="77777777" w:rsidR="009D76C7" w:rsidRPr="00CB551C" w:rsidRDefault="009D76C7" w:rsidP="009D76C7"/>
    <w:p w14:paraId="2CB790EB" w14:textId="77777777" w:rsidR="009D76C7" w:rsidRPr="00CB551C" w:rsidRDefault="009D76C7" w:rsidP="009D76C7"/>
    <w:p w14:paraId="193F46B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2B879412"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0B4850FB" w14:textId="77777777" w:rsidR="009D76C7" w:rsidRPr="00CB551C" w:rsidRDefault="009D76C7" w:rsidP="009D76C7">
      <w:pPr>
        <w:rPr>
          <w:sz w:val="28"/>
          <w:szCs w:val="28"/>
        </w:rPr>
      </w:pPr>
    </w:p>
    <w:p w14:paraId="705769DF" w14:textId="77777777" w:rsidR="009D76C7" w:rsidRPr="00CB551C" w:rsidRDefault="009D76C7" w:rsidP="009D76C7">
      <w:pPr>
        <w:rPr>
          <w:sz w:val="28"/>
          <w:szCs w:val="28"/>
        </w:rPr>
      </w:pPr>
    </w:p>
    <w:p w14:paraId="64859528" w14:textId="77777777" w:rsidR="009D76C7" w:rsidRPr="00CB551C" w:rsidRDefault="009D76C7" w:rsidP="009D76C7">
      <w:pPr>
        <w:rPr>
          <w:sz w:val="28"/>
          <w:szCs w:val="28"/>
        </w:rPr>
      </w:pPr>
    </w:p>
    <w:p w14:paraId="73B81730" w14:textId="77777777" w:rsidR="009D76C7" w:rsidRPr="00CB551C" w:rsidRDefault="009D76C7" w:rsidP="009D76C7">
      <w:pPr>
        <w:rPr>
          <w:sz w:val="28"/>
          <w:szCs w:val="28"/>
        </w:rPr>
      </w:pPr>
    </w:p>
    <w:p w14:paraId="785E8FB5" w14:textId="77777777" w:rsidR="009D76C7" w:rsidRPr="00CB551C" w:rsidRDefault="009D76C7" w:rsidP="009D76C7">
      <w:r w:rsidRPr="00CB551C">
        <w:t>Должность                                                                                                ФИО (полностью)</w:t>
      </w:r>
    </w:p>
    <w:p w14:paraId="5EBC1BF2" w14:textId="77777777" w:rsidR="009D76C7" w:rsidRPr="00CB551C" w:rsidRDefault="009D76C7" w:rsidP="009D76C7">
      <w:r w:rsidRPr="00CB551C">
        <w:t xml:space="preserve">                                                                                                                     </w:t>
      </w:r>
    </w:p>
    <w:p w14:paraId="7189033B" w14:textId="77777777" w:rsidR="009D76C7" w:rsidRDefault="009D76C7" w:rsidP="009D76C7">
      <w:r w:rsidRPr="00CB551C">
        <w:t>М.П.                                                                                                             Дата Подпись</w:t>
      </w:r>
    </w:p>
    <w:p w14:paraId="304DD2FD"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34A404C2" w14:textId="77777777" w:rsidR="00BE65A2" w:rsidRPr="009654D0" w:rsidRDefault="00BE65A2" w:rsidP="00BE65A2">
      <w:pPr>
        <w:autoSpaceDE w:val="0"/>
        <w:autoSpaceDN w:val="0"/>
        <w:adjustRightInd w:val="0"/>
        <w:jc w:val="center"/>
      </w:pPr>
    </w:p>
    <w:p w14:paraId="13575FF2" w14:textId="77777777" w:rsidR="00BE65A2" w:rsidRPr="009654D0" w:rsidRDefault="00BE65A2" w:rsidP="00BE65A2">
      <w:pPr>
        <w:autoSpaceDE w:val="0"/>
        <w:autoSpaceDN w:val="0"/>
        <w:adjustRightInd w:val="0"/>
        <w:jc w:val="center"/>
        <w:rPr>
          <w:b/>
        </w:rPr>
      </w:pPr>
    </w:p>
    <w:p w14:paraId="1A0875BF" w14:textId="77777777" w:rsidR="00BE65A2" w:rsidRPr="009654D0" w:rsidRDefault="00BE65A2" w:rsidP="00BE65A2">
      <w:pPr>
        <w:autoSpaceDE w:val="0"/>
        <w:autoSpaceDN w:val="0"/>
        <w:adjustRightInd w:val="0"/>
        <w:jc w:val="center"/>
        <w:rPr>
          <w:b/>
        </w:rPr>
      </w:pPr>
      <w:r w:rsidRPr="009654D0">
        <w:rPr>
          <w:b/>
        </w:rPr>
        <w:t>Доверенность* N ___</w:t>
      </w:r>
    </w:p>
    <w:p w14:paraId="5199E80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866D42C" w14:textId="77777777" w:rsidR="00BE65A2" w:rsidRPr="009654D0" w:rsidRDefault="00BE65A2" w:rsidP="00BE65A2">
      <w:pPr>
        <w:autoSpaceDE w:val="0"/>
        <w:autoSpaceDN w:val="0"/>
        <w:adjustRightInd w:val="0"/>
      </w:pPr>
      <w:r w:rsidRPr="009654D0">
        <w:t xml:space="preserve">         </w:t>
      </w:r>
    </w:p>
    <w:p w14:paraId="3BE652FB"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E0A4D77" w14:textId="77777777" w:rsidR="00BE65A2" w:rsidRPr="009654D0" w:rsidRDefault="00BE65A2" w:rsidP="00BE65A2">
      <w:pPr>
        <w:autoSpaceDE w:val="0"/>
        <w:autoSpaceDN w:val="0"/>
        <w:adjustRightInd w:val="0"/>
      </w:pPr>
      <w:r w:rsidRPr="009654D0">
        <w:t xml:space="preserve">           </w:t>
      </w:r>
    </w:p>
    <w:p w14:paraId="3C4A7F62" w14:textId="77777777" w:rsidR="00BE65A2" w:rsidRPr="009654D0" w:rsidRDefault="00BE65A2" w:rsidP="00BE65A2">
      <w:pPr>
        <w:autoSpaceDE w:val="0"/>
        <w:autoSpaceDN w:val="0"/>
        <w:adjustRightInd w:val="0"/>
        <w:outlineLvl w:val="0"/>
      </w:pPr>
    </w:p>
    <w:p w14:paraId="1105B270"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29B326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6E875DA"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EFDF208"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3ADB7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0027E22"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AADBBA4"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6043B8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B6C5F52" w14:textId="77777777" w:rsidR="00BE65A2" w:rsidRPr="005A4B8D" w:rsidRDefault="00BE65A2" w:rsidP="00BE65A2">
      <w:pPr>
        <w:autoSpaceDE w:val="0"/>
        <w:autoSpaceDN w:val="0"/>
        <w:adjustRightInd w:val="0"/>
      </w:pPr>
    </w:p>
    <w:p w14:paraId="779185E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24CA18AD" w14:textId="77777777" w:rsidR="00BE65A2" w:rsidRPr="005A4B8D" w:rsidRDefault="00BE65A2" w:rsidP="00BE65A2">
      <w:pPr>
        <w:jc w:val="both"/>
      </w:pPr>
    </w:p>
    <w:p w14:paraId="78217C2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7A43C02" w14:textId="77777777" w:rsidR="00BE65A2" w:rsidRPr="005A4B8D" w:rsidRDefault="00BE65A2" w:rsidP="00BE65A2">
      <w:pPr>
        <w:autoSpaceDE w:val="0"/>
        <w:autoSpaceDN w:val="0"/>
        <w:adjustRightInd w:val="0"/>
      </w:pPr>
    </w:p>
    <w:p w14:paraId="329EE4C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14BB8E26"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A48F1D6" w14:textId="77777777" w:rsidR="00BE65A2" w:rsidRPr="005A4B8D" w:rsidRDefault="00BE65A2" w:rsidP="00BE65A2">
      <w:pPr>
        <w:autoSpaceDE w:val="0"/>
        <w:autoSpaceDN w:val="0"/>
        <w:adjustRightInd w:val="0"/>
      </w:pPr>
      <w:r w:rsidRPr="005A4B8D">
        <w:t>удостоверяю:</w:t>
      </w:r>
    </w:p>
    <w:p w14:paraId="5B729B1F" w14:textId="77777777" w:rsidR="00BE65A2" w:rsidRPr="005A4B8D" w:rsidRDefault="00BE65A2" w:rsidP="00BE65A2">
      <w:pPr>
        <w:autoSpaceDE w:val="0"/>
        <w:autoSpaceDN w:val="0"/>
        <w:adjustRightInd w:val="0"/>
      </w:pPr>
      <w:r w:rsidRPr="005A4B8D">
        <w:t xml:space="preserve">    ________________________________________________:</w:t>
      </w:r>
    </w:p>
    <w:p w14:paraId="56B5E22E"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AB2EA76" w14:textId="77777777" w:rsidR="00BE65A2" w:rsidRPr="005A4B8D" w:rsidRDefault="00BE65A2" w:rsidP="00BE65A2">
      <w:pPr>
        <w:autoSpaceDE w:val="0"/>
        <w:autoSpaceDN w:val="0"/>
        <w:adjustRightInd w:val="0"/>
      </w:pPr>
      <w:r w:rsidRPr="005A4B8D">
        <w:t xml:space="preserve">    ______________________/___________________/</w:t>
      </w:r>
    </w:p>
    <w:p w14:paraId="5CD96BFC"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C108874" w14:textId="77777777" w:rsidR="00BE65A2" w:rsidRPr="005A4B8D" w:rsidRDefault="00BE65A2" w:rsidP="00BE65A2">
      <w:pPr>
        <w:autoSpaceDE w:val="0"/>
        <w:autoSpaceDN w:val="0"/>
        <w:adjustRightInd w:val="0"/>
        <w:ind w:firstLine="540"/>
        <w:jc w:val="both"/>
        <w:rPr>
          <w:sz w:val="20"/>
          <w:szCs w:val="20"/>
        </w:rPr>
      </w:pPr>
    </w:p>
    <w:p w14:paraId="414F7ED1" w14:textId="77777777" w:rsidR="00BE65A2" w:rsidRPr="005A4B8D" w:rsidRDefault="00BE65A2" w:rsidP="00BE65A2">
      <w:pPr>
        <w:jc w:val="both"/>
      </w:pPr>
    </w:p>
    <w:p w14:paraId="21C0E601" w14:textId="77777777" w:rsidR="00BE65A2" w:rsidRPr="005A4B8D" w:rsidRDefault="00BE65A2" w:rsidP="00BE65A2">
      <w:pPr>
        <w:tabs>
          <w:tab w:val="left" w:pos="3686"/>
        </w:tabs>
      </w:pPr>
    </w:p>
    <w:p w14:paraId="0044722F" w14:textId="77777777" w:rsidR="00BE65A2" w:rsidRPr="009654D0" w:rsidRDefault="00BE65A2" w:rsidP="00BE65A2">
      <w:pPr>
        <w:keepNext/>
        <w:tabs>
          <w:tab w:val="right" w:pos="9924"/>
        </w:tabs>
        <w:ind w:left="360"/>
        <w:contextualSpacing/>
        <w:outlineLvl w:val="2"/>
      </w:pPr>
    </w:p>
    <w:p w14:paraId="5CDD22EE" w14:textId="77777777" w:rsidR="00BE65A2" w:rsidRPr="009654D0" w:rsidRDefault="00BE65A2" w:rsidP="00BE65A2">
      <w:pPr>
        <w:keepNext/>
        <w:tabs>
          <w:tab w:val="right" w:pos="9924"/>
        </w:tabs>
        <w:ind w:left="360"/>
        <w:contextualSpacing/>
        <w:outlineLvl w:val="2"/>
      </w:pPr>
    </w:p>
    <w:p w14:paraId="2A91E499" w14:textId="77777777" w:rsidR="00BE65A2" w:rsidRPr="009654D0" w:rsidRDefault="00BE65A2" w:rsidP="00BE65A2">
      <w:pPr>
        <w:keepNext/>
        <w:tabs>
          <w:tab w:val="right" w:pos="9924"/>
        </w:tabs>
        <w:ind w:left="360"/>
        <w:contextualSpacing/>
        <w:outlineLvl w:val="2"/>
      </w:pPr>
    </w:p>
    <w:p w14:paraId="39FB852B" w14:textId="77777777" w:rsidR="00BE65A2" w:rsidRPr="009654D0" w:rsidRDefault="00BE65A2" w:rsidP="00BE65A2">
      <w:pPr>
        <w:keepNext/>
        <w:tabs>
          <w:tab w:val="right" w:pos="9924"/>
        </w:tabs>
        <w:ind w:left="360"/>
        <w:contextualSpacing/>
        <w:outlineLvl w:val="2"/>
      </w:pPr>
    </w:p>
    <w:p w14:paraId="01309652" w14:textId="77777777" w:rsidR="00BE65A2" w:rsidRPr="009654D0" w:rsidRDefault="00BE65A2" w:rsidP="00BE65A2">
      <w:pPr>
        <w:keepNext/>
        <w:tabs>
          <w:tab w:val="right" w:pos="9924"/>
        </w:tabs>
        <w:ind w:left="360"/>
        <w:contextualSpacing/>
        <w:outlineLvl w:val="2"/>
      </w:pPr>
    </w:p>
    <w:p w14:paraId="40037725"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5FFE987D" w14:textId="77777777" w:rsidR="00BE65A2" w:rsidRPr="009654D0" w:rsidRDefault="00BE65A2" w:rsidP="00BE65A2"/>
    <w:p w14:paraId="452CD4BE" w14:textId="77777777" w:rsidR="00D31451" w:rsidRPr="00D31451" w:rsidRDefault="00BE65A2" w:rsidP="00D31451">
      <w:pPr>
        <w:tabs>
          <w:tab w:val="left" w:pos="4470"/>
        </w:tabs>
        <w:jc w:val="center"/>
        <w:rPr>
          <w:b/>
        </w:rPr>
      </w:pPr>
      <w:r>
        <w:rPr>
          <w:b/>
          <w:sz w:val="28"/>
          <w:szCs w:val="28"/>
        </w:rPr>
        <w:br w:type="column"/>
      </w:r>
    </w:p>
    <w:p w14:paraId="1160DE77" w14:textId="25514F89" w:rsidR="00936D0B" w:rsidRPr="001462E8" w:rsidRDefault="00936D0B" w:rsidP="00936D0B">
      <w:pPr>
        <w:tabs>
          <w:tab w:val="left" w:pos="4470"/>
        </w:tabs>
        <w:rPr>
          <w:b/>
        </w:rPr>
      </w:pPr>
      <w:r>
        <w:rPr>
          <w:b/>
        </w:rPr>
        <w:tab/>
      </w:r>
      <w:r>
        <w:rPr>
          <w:b/>
        </w:rPr>
        <w:tab/>
      </w:r>
      <w:r>
        <w:rPr>
          <w:b/>
        </w:rPr>
        <w:tab/>
      </w:r>
      <w:r>
        <w:rPr>
          <w:b/>
        </w:rPr>
        <w:tab/>
      </w:r>
      <w:r>
        <w:rPr>
          <w:b/>
        </w:rPr>
        <w:tab/>
      </w:r>
      <w:r>
        <w:rPr>
          <w:b/>
        </w:rPr>
        <w:tab/>
      </w:r>
      <w:r>
        <w:rPr>
          <w:b/>
        </w:rPr>
        <w:tab/>
      </w:r>
      <w:r w:rsidRPr="001462E8">
        <w:rPr>
          <w:b/>
        </w:rPr>
        <w:t>Форма №8</w:t>
      </w:r>
    </w:p>
    <w:p w14:paraId="4C432DE2" w14:textId="77777777" w:rsidR="00936D0B" w:rsidRDefault="00936D0B" w:rsidP="00936D0B">
      <w:pPr>
        <w:rPr>
          <w:bCs/>
        </w:rPr>
      </w:pPr>
      <w:bookmarkStart w:id="56" w:name="_Hlk176186985"/>
    </w:p>
    <w:p w14:paraId="484408D9" w14:textId="77777777" w:rsidR="00936D0B" w:rsidRDefault="00936D0B" w:rsidP="00936D0B">
      <w:pPr>
        <w:jc w:val="center"/>
        <w:rPr>
          <w:b/>
        </w:rPr>
      </w:pPr>
      <w:r w:rsidRPr="00F208DA">
        <w:rPr>
          <w:b/>
        </w:rPr>
        <w:t xml:space="preserve">Предложение о цене договора </w:t>
      </w:r>
    </w:p>
    <w:p w14:paraId="75144D30" w14:textId="77777777" w:rsidR="00936D0B" w:rsidRDefault="00936D0B" w:rsidP="00936D0B">
      <w:pPr>
        <w:jc w:val="center"/>
        <w:rPr>
          <w:b/>
        </w:rPr>
      </w:pPr>
      <w:r w:rsidRPr="00F208DA">
        <w:rPr>
          <w:b/>
        </w:rPr>
        <w:t xml:space="preserve">с приложением расчетов и обоснований </w:t>
      </w:r>
    </w:p>
    <w:p w14:paraId="26E21AE8" w14:textId="77777777" w:rsidR="00936D0B" w:rsidRPr="00F208DA" w:rsidRDefault="00936D0B" w:rsidP="00936D0B">
      <w:pPr>
        <w:jc w:val="center"/>
        <w:rPr>
          <w:b/>
        </w:rPr>
      </w:pPr>
      <w:r w:rsidRPr="00F208DA">
        <w:rPr>
          <w:b/>
        </w:rPr>
        <w:t>этой цены по основным видам затрат</w:t>
      </w:r>
    </w:p>
    <w:p w14:paraId="4B2F027C" w14:textId="77777777" w:rsidR="00936D0B" w:rsidRPr="00E108D3" w:rsidRDefault="00936D0B" w:rsidP="00936D0B">
      <w:pPr>
        <w:rPr>
          <w:bCs/>
        </w:rPr>
      </w:pPr>
      <w:r w:rsidRPr="00E108D3">
        <w:rPr>
          <w:bCs/>
        </w:rPr>
        <w:t xml:space="preserve">Смета расходов </w:t>
      </w:r>
    </w:p>
    <w:p w14:paraId="58C0D01D" w14:textId="63007478" w:rsidR="00936D0B" w:rsidRPr="00E108D3" w:rsidRDefault="00936D0B" w:rsidP="00936D0B">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r w:rsidR="00920273">
        <w:rPr>
          <w:b/>
        </w:rPr>
        <w:t xml:space="preserve">  </w:t>
      </w:r>
      <w:r w:rsidRPr="003F3B7E">
        <w:rPr>
          <w:bCs/>
          <w:u w:val="single"/>
        </w:rPr>
        <w:t>«</w:t>
      </w:r>
      <w:proofErr w:type="spellStart"/>
      <w:r>
        <w:rPr>
          <w:bCs/>
          <w:u w:val="single"/>
        </w:rPr>
        <w:t>Содержание</w:t>
      </w:r>
      <w:r w:rsidRPr="003F3B7E">
        <w:rPr>
          <w:bCs/>
          <w:u w:val="single"/>
        </w:rPr>
        <w:t>»______________________________________</w:t>
      </w:r>
      <w:r w:rsidRPr="00E108D3">
        <w:rPr>
          <w:bCs/>
        </w:rPr>
        <w:t>на</w:t>
      </w:r>
      <w:proofErr w:type="spellEnd"/>
      <w:r w:rsidRPr="00E108D3">
        <w:rPr>
          <w:bCs/>
        </w:rPr>
        <w:t xml:space="preserve">   20</w:t>
      </w:r>
      <w:r>
        <w:rPr>
          <w:bCs/>
        </w:rPr>
        <w:t xml:space="preserve">25 </w:t>
      </w:r>
      <w:r w:rsidRPr="00E108D3">
        <w:rPr>
          <w:bCs/>
        </w:rPr>
        <w:t>год</w:t>
      </w:r>
    </w:p>
    <w:p w14:paraId="77FCBF4D" w14:textId="77777777" w:rsidR="00936D0B" w:rsidRPr="00E108D3" w:rsidRDefault="00936D0B" w:rsidP="00936D0B">
      <w:pPr>
        <w:rPr>
          <w:bCs/>
        </w:rPr>
      </w:pPr>
      <w:r w:rsidRPr="00E108D3">
        <w:rPr>
          <w:bCs/>
        </w:rPr>
        <w:t>(наименование мероприятия)</w:t>
      </w:r>
    </w:p>
    <w:p w14:paraId="3643D3DA" w14:textId="77777777" w:rsidR="00936D0B" w:rsidRPr="00E108D3" w:rsidRDefault="00936D0B" w:rsidP="00936D0B">
      <w:pPr>
        <w:rPr>
          <w:bCs/>
        </w:rPr>
      </w:pPr>
    </w:p>
    <w:p w14:paraId="632314CE" w14:textId="77777777" w:rsidR="00936D0B" w:rsidRPr="00AA7E29" w:rsidRDefault="00936D0B" w:rsidP="00936D0B">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53E20F08" w14:textId="77777777" w:rsidR="00936D0B" w:rsidRPr="00E108D3" w:rsidRDefault="00936D0B" w:rsidP="00936D0B">
      <w:pPr>
        <w:rPr>
          <w:bCs/>
        </w:rPr>
      </w:pPr>
    </w:p>
    <w:p w14:paraId="22678AD6" w14:textId="77777777" w:rsidR="00936D0B" w:rsidRPr="00E108D3" w:rsidRDefault="00936D0B" w:rsidP="00936D0B">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794600EA" w14:textId="77777777" w:rsidR="00936D0B" w:rsidRPr="00E108D3" w:rsidRDefault="00936D0B" w:rsidP="00936D0B">
      <w:pPr>
        <w:rPr>
          <w:bCs/>
        </w:rPr>
      </w:pPr>
    </w:p>
    <w:p w14:paraId="0D9E14A9" w14:textId="77777777" w:rsidR="00936D0B" w:rsidRPr="00E108D3" w:rsidRDefault="00936D0B" w:rsidP="00936D0B">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048B506B" w14:textId="77777777" w:rsidR="00936D0B" w:rsidRPr="00E108D3" w:rsidRDefault="00936D0B" w:rsidP="00936D0B">
      <w:pPr>
        <w:rPr>
          <w:bCs/>
        </w:rPr>
      </w:pPr>
    </w:p>
    <w:p w14:paraId="6F98D51C" w14:textId="77777777" w:rsidR="00936D0B" w:rsidRPr="00E108D3" w:rsidRDefault="00936D0B" w:rsidP="00936D0B">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553494DF" w14:textId="77777777" w:rsidR="00936D0B" w:rsidRPr="00E108D3" w:rsidRDefault="00936D0B" w:rsidP="00936D0B">
      <w:pPr>
        <w:rPr>
          <w:bCs/>
        </w:rPr>
      </w:pPr>
    </w:p>
    <w:p w14:paraId="5D401909" w14:textId="77777777" w:rsidR="00936D0B" w:rsidRPr="003151DB" w:rsidRDefault="00936D0B" w:rsidP="00936D0B">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7F0D48EE" w14:textId="77777777" w:rsidR="00936D0B" w:rsidRPr="00E108D3" w:rsidRDefault="00936D0B" w:rsidP="00936D0B">
      <w:pPr>
        <w:rPr>
          <w:bCs/>
        </w:rPr>
      </w:pPr>
      <w:r w:rsidRPr="00E108D3">
        <w:rPr>
          <w:bCs/>
        </w:rPr>
        <w:t xml:space="preserve">                                                                                       </w:t>
      </w:r>
    </w:p>
    <w:p w14:paraId="3BB3CA6C" w14:textId="77777777" w:rsidR="00936D0B" w:rsidRPr="00E108D3" w:rsidRDefault="00936D0B" w:rsidP="00936D0B">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7B6963BA" w14:textId="77777777" w:rsidR="00936D0B" w:rsidRPr="00E108D3" w:rsidRDefault="00936D0B" w:rsidP="00936D0B">
      <w:pPr>
        <w:rPr>
          <w:bCs/>
        </w:rPr>
      </w:pPr>
    </w:p>
    <w:p w14:paraId="1523D640" w14:textId="77777777" w:rsidR="00936D0B" w:rsidRPr="00E108D3" w:rsidRDefault="00936D0B" w:rsidP="00936D0B">
      <w:pPr>
        <w:jc w:val="cente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sidRPr="003151DB">
        <w:rPr>
          <w:bCs/>
          <w:u w:val="single"/>
        </w:rPr>
        <w:t>_____</w:t>
      </w:r>
      <w:r>
        <w:rPr>
          <w:bCs/>
          <w:u w:val="single"/>
        </w:rPr>
        <w:t xml:space="preserve">Содержание ГУ «Телерадиовещательная организация           Союзного </w:t>
      </w:r>
      <w:proofErr w:type="gramStart"/>
      <w:r>
        <w:rPr>
          <w:bCs/>
          <w:u w:val="single"/>
        </w:rPr>
        <w:t>государства»</w:t>
      </w:r>
      <w:r w:rsidRPr="003151DB">
        <w:rPr>
          <w:bCs/>
          <w:u w:val="single"/>
        </w:rPr>
        <w:t>_</w:t>
      </w:r>
      <w:proofErr w:type="gramEnd"/>
      <w:r w:rsidRPr="003151DB">
        <w:rPr>
          <w:bCs/>
          <w:u w:val="single"/>
        </w:rPr>
        <w:t>__</w:t>
      </w:r>
    </w:p>
    <w:p w14:paraId="1ADF1C82" w14:textId="77777777" w:rsidR="00936D0B" w:rsidRPr="00E108D3" w:rsidRDefault="00936D0B" w:rsidP="00936D0B">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C557719" w14:textId="77777777" w:rsidR="00936D0B" w:rsidRPr="00E108D3" w:rsidRDefault="00936D0B" w:rsidP="00936D0B">
      <w:pPr>
        <w:rPr>
          <w:bCs/>
        </w:rPr>
      </w:pPr>
    </w:p>
    <w:p w14:paraId="75C6EC0C" w14:textId="77777777" w:rsidR="00936D0B" w:rsidRPr="00E108D3" w:rsidRDefault="00936D0B" w:rsidP="00936D0B">
      <w:pPr>
        <w:rPr>
          <w:bCs/>
        </w:rPr>
      </w:pPr>
      <w:r w:rsidRPr="00E108D3">
        <w:rPr>
          <w:bCs/>
        </w:rPr>
        <w:t>Единица измерения: тысяча российских рублей</w:t>
      </w:r>
    </w:p>
    <w:p w14:paraId="6B5A6CD6" w14:textId="77777777" w:rsidR="00936D0B" w:rsidRDefault="00936D0B" w:rsidP="00936D0B">
      <w:pPr>
        <w:rPr>
          <w:bCs/>
          <w:sz w:val="28"/>
          <w:szCs w:val="28"/>
        </w:rPr>
      </w:pPr>
    </w:p>
    <w:p w14:paraId="070E3DEA" w14:textId="439FE0DD" w:rsidR="00936D0B" w:rsidRPr="0003204F" w:rsidRDefault="00936D0B" w:rsidP="00936D0B">
      <w:pPr>
        <w:jc w:val="both"/>
      </w:pPr>
      <w:r w:rsidRPr="0003204F">
        <w:rPr>
          <w:color w:val="000000"/>
        </w:rPr>
        <w:t>Сметная стоимость п</w:t>
      </w:r>
      <w:r>
        <w:rPr>
          <w:color w:val="000000"/>
        </w:rPr>
        <w:t>ассажирских перевозок.</w:t>
      </w:r>
    </w:p>
    <w:p w14:paraId="4869EA56" w14:textId="77777777" w:rsidR="00936D0B" w:rsidRPr="0003204F" w:rsidRDefault="00936D0B" w:rsidP="00936D0B">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936D0B" w:rsidRPr="0003204F" w14:paraId="4F2472DE" w14:textId="77777777" w:rsidTr="00D71FEE">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4FC527" w14:textId="77777777" w:rsidR="00936D0B" w:rsidRPr="0003204F" w:rsidRDefault="00936D0B" w:rsidP="00D71FEE">
            <w:pPr>
              <w:jc w:val="both"/>
            </w:pPr>
            <w:r w:rsidRPr="0003204F">
              <w:rPr>
                <w:b/>
                <w:bCs/>
                <w:color w:val="000000"/>
              </w:rPr>
              <w:t>№</w:t>
            </w:r>
          </w:p>
          <w:p w14:paraId="694B2FD3" w14:textId="77777777" w:rsidR="00936D0B" w:rsidRPr="0003204F" w:rsidRDefault="00936D0B" w:rsidP="00D71FEE">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769683" w14:textId="77777777" w:rsidR="00936D0B" w:rsidRPr="0003204F" w:rsidRDefault="00936D0B" w:rsidP="00D71FEE">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78BF6F" w14:textId="77777777" w:rsidR="00936D0B" w:rsidRPr="0003204F" w:rsidRDefault="00936D0B" w:rsidP="00D71FEE">
            <w:pPr>
              <w:jc w:val="both"/>
            </w:pPr>
            <w:r w:rsidRPr="0003204F">
              <w:rPr>
                <w:b/>
                <w:bCs/>
                <w:color w:val="000000"/>
              </w:rPr>
              <w:t>Итого стоимость</w:t>
            </w:r>
          </w:p>
          <w:p w14:paraId="3754E6BB" w14:textId="77777777" w:rsidR="00936D0B" w:rsidRPr="0003204F" w:rsidRDefault="00936D0B" w:rsidP="00D71FEE">
            <w:pPr>
              <w:jc w:val="both"/>
            </w:pPr>
            <w:r w:rsidRPr="0003204F">
              <w:rPr>
                <w:b/>
                <w:bCs/>
                <w:color w:val="000000"/>
              </w:rPr>
              <w:t>(руб.)</w:t>
            </w:r>
          </w:p>
        </w:tc>
      </w:tr>
      <w:tr w:rsidR="00936D0B" w:rsidRPr="0003204F" w14:paraId="53B5CC70" w14:textId="77777777" w:rsidTr="00D71FEE">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578DCF" w14:textId="77777777" w:rsidR="00936D0B" w:rsidRPr="0003204F" w:rsidRDefault="00936D0B" w:rsidP="00D71FEE">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E80BE6"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1D5E41" w14:textId="77777777" w:rsidR="00936D0B" w:rsidRPr="000471F9" w:rsidRDefault="00936D0B" w:rsidP="00D71FEE">
            <w:pPr>
              <w:jc w:val="both"/>
            </w:pPr>
          </w:p>
        </w:tc>
      </w:tr>
      <w:tr w:rsidR="00936D0B" w:rsidRPr="0003204F" w14:paraId="106243E8" w14:textId="77777777" w:rsidTr="00D71FEE">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070C307" w14:textId="77777777" w:rsidR="00936D0B" w:rsidRPr="0003204F" w:rsidRDefault="00936D0B" w:rsidP="00D71FEE">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0F68AF6"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3DA150" w14:textId="77777777" w:rsidR="00936D0B" w:rsidRPr="0003204F" w:rsidRDefault="00936D0B" w:rsidP="00D71FEE">
            <w:pPr>
              <w:jc w:val="both"/>
            </w:pPr>
          </w:p>
        </w:tc>
      </w:tr>
      <w:tr w:rsidR="00936D0B" w:rsidRPr="0003204F" w14:paraId="6FB5B09F" w14:textId="77777777" w:rsidTr="00D71FEE">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D3CB36" w14:textId="77777777" w:rsidR="00936D0B" w:rsidRPr="0003204F" w:rsidRDefault="00936D0B" w:rsidP="00D71FEE">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278C43"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3CE8A4" w14:textId="77777777" w:rsidR="00936D0B" w:rsidRPr="0003204F" w:rsidRDefault="00936D0B" w:rsidP="00D71FEE">
            <w:pPr>
              <w:jc w:val="both"/>
            </w:pPr>
          </w:p>
        </w:tc>
      </w:tr>
      <w:tr w:rsidR="00936D0B" w:rsidRPr="0003204F" w14:paraId="0EE27439" w14:textId="77777777" w:rsidTr="00D71FEE">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45A3D2" w14:textId="77777777" w:rsidR="00936D0B" w:rsidRPr="0003204F" w:rsidRDefault="00936D0B" w:rsidP="00D71FEE">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AA8409"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981175" w14:textId="77777777" w:rsidR="00936D0B" w:rsidRPr="0003204F" w:rsidRDefault="00936D0B" w:rsidP="00D71FEE">
            <w:pPr>
              <w:jc w:val="both"/>
            </w:pPr>
          </w:p>
        </w:tc>
      </w:tr>
      <w:tr w:rsidR="00936D0B" w:rsidRPr="0003204F" w14:paraId="668731F7" w14:textId="77777777" w:rsidTr="00D71FEE">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0916375" w14:textId="77777777" w:rsidR="00936D0B" w:rsidRPr="0003204F" w:rsidRDefault="00936D0B" w:rsidP="00D71FEE">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A1548D"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C355EEB" w14:textId="77777777" w:rsidR="00936D0B" w:rsidRPr="0003204F" w:rsidRDefault="00936D0B" w:rsidP="00D71FEE">
            <w:pPr>
              <w:jc w:val="both"/>
            </w:pPr>
          </w:p>
        </w:tc>
      </w:tr>
      <w:tr w:rsidR="00936D0B" w:rsidRPr="0003204F" w14:paraId="7DB717D2" w14:textId="77777777" w:rsidTr="00D71FEE">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94AD57" w14:textId="77777777" w:rsidR="00936D0B" w:rsidRPr="0003204F" w:rsidRDefault="00936D0B" w:rsidP="00D71FEE">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1CACFED"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C97918A" w14:textId="77777777" w:rsidR="00936D0B" w:rsidRPr="0003204F" w:rsidRDefault="00936D0B" w:rsidP="00D71FEE">
            <w:pPr>
              <w:jc w:val="both"/>
            </w:pPr>
          </w:p>
        </w:tc>
      </w:tr>
      <w:tr w:rsidR="00936D0B" w:rsidRPr="0003204F" w14:paraId="48B8C434" w14:textId="77777777" w:rsidTr="00D71FEE">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19D86F" w14:textId="77777777" w:rsidR="00936D0B" w:rsidRPr="0003204F" w:rsidRDefault="00936D0B" w:rsidP="00D71FEE">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9111FD" w14:textId="77777777" w:rsidR="00936D0B" w:rsidRPr="0003204F" w:rsidRDefault="00936D0B" w:rsidP="00D71FEE">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6BCD89" w14:textId="77777777" w:rsidR="00936D0B" w:rsidRPr="0003204F" w:rsidRDefault="00936D0B" w:rsidP="00D71FEE">
            <w:pPr>
              <w:jc w:val="both"/>
            </w:pPr>
          </w:p>
        </w:tc>
      </w:tr>
      <w:tr w:rsidR="00936D0B" w:rsidRPr="0003204F" w14:paraId="62DDC078" w14:textId="77777777" w:rsidTr="00D71FEE">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4BEB02" w14:textId="77777777" w:rsidR="00936D0B" w:rsidRDefault="00936D0B" w:rsidP="00D71FEE">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283B00D" w14:textId="77777777" w:rsidR="00936D0B" w:rsidRPr="0003204F" w:rsidRDefault="00936D0B" w:rsidP="00D71FEE">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105B42B" w14:textId="77777777" w:rsidR="00936D0B" w:rsidRPr="0003204F" w:rsidRDefault="00936D0B" w:rsidP="00D71FEE">
            <w:pPr>
              <w:jc w:val="both"/>
            </w:pPr>
          </w:p>
        </w:tc>
      </w:tr>
    </w:tbl>
    <w:p w14:paraId="702D962E" w14:textId="77777777" w:rsidR="00936D0B" w:rsidRPr="00CA2E5A" w:rsidRDefault="00936D0B" w:rsidP="00936D0B">
      <w:pPr>
        <w:jc w:val="both"/>
        <w:rPr>
          <w:lang w:val="en-US"/>
        </w:rPr>
      </w:pPr>
    </w:p>
    <w:p w14:paraId="1FE753B5" w14:textId="77777777" w:rsidR="00936D0B" w:rsidRPr="00936D0B" w:rsidRDefault="00936D0B" w:rsidP="00936D0B">
      <w:pPr>
        <w:jc w:val="both"/>
        <w:rPr>
          <w:color w:val="000000"/>
        </w:rPr>
      </w:pPr>
      <w:r w:rsidRPr="0003204F">
        <w:rPr>
          <w:color w:val="000000"/>
        </w:rPr>
        <w:t xml:space="preserve">Всего </w:t>
      </w:r>
      <w:proofErr w:type="gramStart"/>
      <w:r w:rsidRPr="0003204F">
        <w:rPr>
          <w:color w:val="000000"/>
        </w:rPr>
        <w:t>цена</w:t>
      </w:r>
      <w:r>
        <w:rPr>
          <w:color w:val="000000"/>
        </w:rPr>
        <w:t xml:space="preserve"> </w:t>
      </w:r>
      <w:r w:rsidRPr="0003204F">
        <w:rPr>
          <w:color w:val="000000"/>
        </w:rPr>
        <w:t xml:space="preserve"> </w:t>
      </w:r>
      <w:r>
        <w:rPr>
          <w:color w:val="000000"/>
        </w:rPr>
        <w:t>_</w:t>
      </w:r>
      <w:proofErr w:type="gramEnd"/>
      <w:r>
        <w:rPr>
          <w:color w:val="000000"/>
        </w:rPr>
        <w:t>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0882F6F0" w14:textId="77777777" w:rsidR="00936D0B" w:rsidRPr="00936D0B" w:rsidRDefault="00936D0B" w:rsidP="00936D0B"/>
    <w:p w14:paraId="234800CC" w14:textId="77777777" w:rsidR="00936D0B" w:rsidRPr="00CB551C" w:rsidRDefault="00936D0B" w:rsidP="00936D0B">
      <w:r w:rsidRPr="00CB551C">
        <w:t xml:space="preserve">Должность                                                                                       </w:t>
      </w:r>
      <w:r>
        <w:t xml:space="preserve"> </w:t>
      </w:r>
      <w:r w:rsidRPr="00CB551C">
        <w:t>ФИО (полностью)</w:t>
      </w:r>
    </w:p>
    <w:p w14:paraId="1C536103" w14:textId="77777777" w:rsidR="00936D0B" w:rsidRPr="00CB551C" w:rsidRDefault="00936D0B" w:rsidP="00936D0B">
      <w:r w:rsidRPr="00CB551C">
        <w:t xml:space="preserve">                                                                                                             </w:t>
      </w:r>
    </w:p>
    <w:p w14:paraId="45BD6DD5" w14:textId="77777777" w:rsidR="00936D0B" w:rsidRPr="009654D0" w:rsidRDefault="00936D0B" w:rsidP="00936D0B">
      <w:r w:rsidRPr="00CB551C">
        <w:t xml:space="preserve">М.П.                                                                                                  Дата </w:t>
      </w:r>
      <w:r>
        <w:t xml:space="preserve">                  </w:t>
      </w:r>
      <w:r w:rsidRPr="00CB551C">
        <w:t>Подпись</w:t>
      </w:r>
      <w:bookmarkEnd w:id="56"/>
    </w:p>
    <w:p w14:paraId="0F2B51A2" w14:textId="77777777" w:rsidR="00936D0B" w:rsidRDefault="00936D0B" w:rsidP="00936D0B"/>
    <w:p w14:paraId="16E9EA83" w14:textId="5932EAA7" w:rsidR="000F76F1" w:rsidRPr="000F76F1" w:rsidRDefault="00BE65A2" w:rsidP="00A87595">
      <w:pPr>
        <w:jc w:val="right"/>
        <w:rPr>
          <w:b/>
          <w:sz w:val="28"/>
          <w:szCs w:val="28"/>
        </w:rPr>
      </w:pPr>
      <w:r w:rsidRPr="009654D0">
        <w:rPr>
          <w:b/>
          <w:sz w:val="28"/>
          <w:szCs w:val="28"/>
          <w:lang w:val="en-US"/>
        </w:rPr>
        <w:t>VI</w:t>
      </w:r>
      <w:r w:rsidRPr="009654D0">
        <w:rPr>
          <w:b/>
          <w:sz w:val="28"/>
          <w:szCs w:val="28"/>
        </w:rPr>
        <w:t>. Проект договора</w:t>
      </w:r>
      <w:r w:rsidR="00126D38">
        <w:rPr>
          <w:b/>
          <w:sz w:val="28"/>
          <w:szCs w:val="28"/>
        </w:rPr>
        <w:t xml:space="preserve"> </w:t>
      </w:r>
      <w:r>
        <w:rPr>
          <w:b/>
          <w:sz w:val="28"/>
          <w:szCs w:val="28"/>
        </w:rPr>
        <w:t>*</w:t>
      </w:r>
    </w:p>
    <w:p w14:paraId="26D6539F" w14:textId="4144E508" w:rsidR="00831225" w:rsidRPr="00AD4A11" w:rsidRDefault="00936D0B" w:rsidP="00936D0B">
      <w:pPr>
        <w:shd w:val="clear" w:color="auto" w:fill="FFFFFF"/>
        <w:spacing w:before="14" w:line="254" w:lineRule="exact"/>
        <w:ind w:right="2765" w:firstLine="567"/>
        <w:jc w:val="center"/>
        <w:rPr>
          <w:b/>
          <w:bCs/>
          <w:sz w:val="28"/>
          <w:szCs w:val="28"/>
        </w:rPr>
      </w:pPr>
      <w:r>
        <w:rPr>
          <w:b/>
          <w:bCs/>
          <w:kern w:val="16"/>
          <w:sz w:val="28"/>
          <w:szCs w:val="28"/>
        </w:rPr>
        <w:t xml:space="preserve">                                                </w:t>
      </w:r>
      <w:r w:rsidR="00831225" w:rsidRPr="00AD4A11">
        <w:rPr>
          <w:b/>
          <w:bCs/>
          <w:kern w:val="16"/>
          <w:sz w:val="28"/>
          <w:szCs w:val="28"/>
        </w:rPr>
        <w:t>ДОГОВОР</w:t>
      </w:r>
      <w:r w:rsidR="00831225">
        <w:rPr>
          <w:b/>
          <w:bCs/>
          <w:sz w:val="28"/>
          <w:szCs w:val="28"/>
        </w:rPr>
        <w:t xml:space="preserve"> №________</w:t>
      </w:r>
    </w:p>
    <w:p w14:paraId="0752BECD" w14:textId="77777777" w:rsidR="00831225" w:rsidRPr="00AD4A11" w:rsidRDefault="00831225" w:rsidP="00EE0438">
      <w:pPr>
        <w:shd w:val="clear" w:color="auto" w:fill="FFFFFF"/>
        <w:spacing w:before="14" w:line="254" w:lineRule="exact"/>
        <w:ind w:right="2765" w:firstLine="567"/>
        <w:jc w:val="center"/>
        <w:rPr>
          <w:sz w:val="28"/>
          <w:szCs w:val="28"/>
        </w:rPr>
      </w:pPr>
    </w:p>
    <w:p w14:paraId="0C6E6F41" w14:textId="12FA9ED1" w:rsidR="00831225" w:rsidRPr="00AD4A11" w:rsidRDefault="00831225" w:rsidP="00EE0438">
      <w:pPr>
        <w:tabs>
          <w:tab w:val="left" w:pos="6360"/>
          <w:tab w:val="left" w:pos="8515"/>
        </w:tabs>
        <w:autoSpaceDE w:val="0"/>
        <w:autoSpaceDN w:val="0"/>
        <w:adjustRightInd w:val="0"/>
        <w:ind w:firstLine="567"/>
      </w:pPr>
      <w:r w:rsidRPr="00AD4A11">
        <w:t xml:space="preserve">г. Москва </w:t>
      </w:r>
      <w:r w:rsidR="00936D0B">
        <w:t xml:space="preserve">       </w:t>
      </w:r>
      <w:r w:rsidR="00936D0B">
        <w:tab/>
        <w:t xml:space="preserve">                </w:t>
      </w:r>
      <w:proofErr w:type="gramStart"/>
      <w:r w:rsidR="00936D0B">
        <w:t xml:space="preserve">   </w:t>
      </w:r>
      <w:r>
        <w:t>«</w:t>
      </w:r>
      <w:proofErr w:type="gramEnd"/>
      <w:r>
        <w:t>_____» ______ 20</w:t>
      </w:r>
      <w:r w:rsidR="0007176B">
        <w:t>2</w:t>
      </w:r>
      <w:r w:rsidR="00936D0B">
        <w:t>4</w:t>
      </w:r>
      <w:r w:rsidRPr="00AD4A11">
        <w:t>г.</w:t>
      </w:r>
    </w:p>
    <w:p w14:paraId="03AECD9C" w14:textId="77777777" w:rsidR="00831225" w:rsidRPr="00AD4A11" w:rsidRDefault="00831225" w:rsidP="00EE0438">
      <w:pPr>
        <w:tabs>
          <w:tab w:val="left" w:pos="6360"/>
          <w:tab w:val="left" w:pos="8515"/>
        </w:tabs>
        <w:autoSpaceDE w:val="0"/>
        <w:autoSpaceDN w:val="0"/>
        <w:adjustRightInd w:val="0"/>
        <w:ind w:firstLine="567"/>
        <w:rPr>
          <w:b/>
          <w:bCs/>
        </w:rPr>
      </w:pPr>
    </w:p>
    <w:p w14:paraId="6412879A" w14:textId="77777777" w:rsidR="00920D07" w:rsidRPr="00AD0A5F" w:rsidRDefault="002B1299" w:rsidP="00EE0438">
      <w:pPr>
        <w:ind w:firstLine="567"/>
        <w:jc w:val="both"/>
      </w:pPr>
      <w:r>
        <w:rPr>
          <w:kern w:val="16"/>
        </w:rPr>
        <w:t>Государственное учреждение «Телерадиовещательная организация Союзного государства»</w:t>
      </w:r>
      <w:r w:rsidRPr="00AD4A11">
        <w:rPr>
          <w:kern w:val="16"/>
        </w:rPr>
        <w:t xml:space="preserve">, именуемый в дальнейшем Заказчик, в лице </w:t>
      </w:r>
      <w:r>
        <w:rPr>
          <w:kern w:val="16"/>
        </w:rPr>
        <w:t>Председателя Ефимовича Николая Александровича</w:t>
      </w:r>
      <w:r w:rsidRPr="00AD4A11">
        <w:rPr>
          <w:kern w:val="16"/>
        </w:rPr>
        <w:t xml:space="preserve">, действующего на основании </w:t>
      </w:r>
      <w:r>
        <w:rPr>
          <w:kern w:val="16"/>
        </w:rPr>
        <w:t>Устава</w:t>
      </w:r>
      <w:r w:rsidRPr="00AD4A11">
        <w:rPr>
          <w:kern w:val="16"/>
        </w:rPr>
        <w:t>, с одной стороны, и</w:t>
      </w:r>
      <w:r>
        <w:rPr>
          <w:b/>
        </w:rPr>
        <w:t>_______________________</w:t>
      </w:r>
      <w:r w:rsidRPr="00AD4A11">
        <w:rPr>
          <w:kern w:val="16"/>
        </w:rPr>
        <w:t xml:space="preserve">, именуемое в дальнейшем Исполнитель, в лице  </w:t>
      </w:r>
      <w:r>
        <w:rPr>
          <w:kern w:val="16"/>
        </w:rPr>
        <w:t>___________________________</w:t>
      </w:r>
      <w:r w:rsidRPr="00AD4A11">
        <w:rPr>
          <w:kern w:val="16"/>
        </w:rPr>
        <w:t>,</w:t>
      </w:r>
      <w:r w:rsidRPr="00920D07">
        <w:rPr>
          <w:kern w:val="16"/>
        </w:rPr>
        <w:t xml:space="preserve"> действующего на основании ____________, с другой стороны, в дальнейшем именуемые Стороны, </w:t>
      </w:r>
      <w:r w:rsidR="00920D07" w:rsidRPr="00920D07">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00920D07" w:rsidRPr="00920D07">
        <w:t>, заключили настоящий договор о нижеследующем:</w:t>
      </w:r>
    </w:p>
    <w:p w14:paraId="35E9060C" w14:textId="77777777" w:rsidR="002B1299" w:rsidRPr="00AD4A11" w:rsidRDefault="002B1299" w:rsidP="00EE0438">
      <w:pPr>
        <w:ind w:firstLine="567"/>
      </w:pPr>
    </w:p>
    <w:p w14:paraId="4799D1CD" w14:textId="77777777" w:rsidR="002B1299" w:rsidRPr="00AD4A11" w:rsidRDefault="002B1299" w:rsidP="00EE0438">
      <w:pPr>
        <w:autoSpaceDE w:val="0"/>
        <w:autoSpaceDN w:val="0"/>
        <w:adjustRightInd w:val="0"/>
        <w:ind w:firstLine="567"/>
        <w:jc w:val="center"/>
        <w:rPr>
          <w:b/>
          <w:bCs/>
        </w:rPr>
      </w:pPr>
      <w:r w:rsidRPr="00AD4A11">
        <w:rPr>
          <w:b/>
          <w:bCs/>
        </w:rPr>
        <w:t>1. ПРЕДМЕТ ДОГОВОРА</w:t>
      </w:r>
    </w:p>
    <w:p w14:paraId="73127E56" w14:textId="77777777" w:rsidR="002B1299" w:rsidRPr="00AD4A11" w:rsidRDefault="002B1299" w:rsidP="00EE0438">
      <w:pPr>
        <w:shd w:val="clear" w:color="auto" w:fill="FFFFFF"/>
        <w:tabs>
          <w:tab w:val="left" w:pos="0"/>
        </w:tabs>
        <w:ind w:firstLine="567"/>
        <w:jc w:val="both"/>
      </w:pPr>
      <w:r>
        <w:rPr>
          <w:color w:val="000000"/>
          <w:spacing w:val="-17"/>
        </w:rPr>
        <w:t>1.1.</w:t>
      </w:r>
      <w:r w:rsidRPr="00AD4A11">
        <w:rPr>
          <w:color w:val="000000"/>
          <w:spacing w:val="-17"/>
        </w:rPr>
        <w:t> </w:t>
      </w:r>
      <w:r w:rsidRPr="00AD4A11">
        <w:rPr>
          <w:color w:val="000000"/>
          <w:spacing w:val="-2"/>
        </w:rPr>
        <w:t xml:space="preserve">В рамках настоящего Договора Исполнитель обязуется оказывать Заказчику услуги, связанные с </w:t>
      </w:r>
      <w:r>
        <w:rPr>
          <w:color w:val="000000"/>
          <w:spacing w:val="-2"/>
        </w:rPr>
        <w:t>авто</w:t>
      </w:r>
      <w:r w:rsidRPr="00AD4A11">
        <w:rPr>
          <w:color w:val="000000"/>
          <w:spacing w:val="-2"/>
        </w:rPr>
        <w:t xml:space="preserve">транспортным обслуживанием последнего, для чего </w:t>
      </w:r>
      <w:r w:rsidRPr="00AD4A11">
        <w:rPr>
          <w:color w:val="000000"/>
          <w:spacing w:val="-5"/>
        </w:rPr>
        <w:t>выполнять следующие действия:</w:t>
      </w:r>
    </w:p>
    <w:p w14:paraId="2785936B" w14:textId="1AD98EB3"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sidRPr="00AD4A11">
        <w:rPr>
          <w:color w:val="000000"/>
          <w:spacing w:val="-2"/>
        </w:rPr>
        <w:t xml:space="preserve">1.1.1. предоставлять Заказчику транспортные </w:t>
      </w:r>
      <w:r w:rsidRPr="00AD4A11">
        <w:rPr>
          <w:spacing w:val="-2"/>
        </w:rPr>
        <w:t xml:space="preserve">средства с экипажем </w:t>
      </w:r>
      <w:r w:rsidRPr="00AD4A11">
        <w:rPr>
          <w:color w:val="000000"/>
          <w:spacing w:val="-2"/>
        </w:rPr>
        <w:t xml:space="preserve">для их </w:t>
      </w:r>
      <w:r w:rsidRPr="00AD4A11">
        <w:rPr>
          <w:color w:val="000000"/>
          <w:spacing w:val="-4"/>
        </w:rPr>
        <w:t xml:space="preserve">использования в целях </w:t>
      </w:r>
      <w:r>
        <w:rPr>
          <w:color w:val="000000"/>
          <w:spacing w:val="-4"/>
        </w:rPr>
        <w:t>авто</w:t>
      </w:r>
      <w:r w:rsidRPr="00AD4A11">
        <w:rPr>
          <w:color w:val="000000"/>
          <w:spacing w:val="-4"/>
        </w:rPr>
        <w:t xml:space="preserve">транспортного обслуживания Заказчика. Перечень транспортных средств, режим их </w:t>
      </w:r>
      <w:r w:rsidRPr="00AD4A11">
        <w:rPr>
          <w:color w:val="000000"/>
          <w:spacing w:val="2"/>
        </w:rPr>
        <w:t xml:space="preserve">работы и почасовой тариф указаны в Приложении № 1, тарифы на разовые заказы указаны в </w:t>
      </w:r>
      <w:r w:rsidRPr="00AD4A11">
        <w:rPr>
          <w:color w:val="000000"/>
          <w:spacing w:val="-5"/>
        </w:rPr>
        <w:t>Приложении № 2 к настоящему Договору;</w:t>
      </w:r>
      <w:r w:rsidR="00E22BDE">
        <w:rPr>
          <w:color w:val="000000"/>
          <w:spacing w:val="-5"/>
        </w:rPr>
        <w:t xml:space="preserve"> </w:t>
      </w:r>
    </w:p>
    <w:p w14:paraId="4A75322F" w14:textId="77777777"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Pr>
          <w:color w:val="000000"/>
          <w:spacing w:val="-5"/>
        </w:rPr>
        <w:t>1.1.2. оказывать Заказчику услуги по управлению транспортными средствами, предоставляемыми последнему в рамках настоящего Договора;</w:t>
      </w:r>
    </w:p>
    <w:p w14:paraId="0D130567"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3"/>
        </w:rPr>
        <w:t>1.1.3</w:t>
      </w:r>
      <w:r w:rsidRPr="00AD4A11">
        <w:rPr>
          <w:color w:val="000000"/>
          <w:spacing w:val="3"/>
        </w:rPr>
        <w:t xml:space="preserve">. осуществлять </w:t>
      </w:r>
      <w:r w:rsidRPr="00135296">
        <w:rPr>
          <w:spacing w:val="3"/>
        </w:rPr>
        <w:t>за свой счет</w:t>
      </w:r>
      <w:r w:rsidRPr="00AD4A11">
        <w:rPr>
          <w:color w:val="000000"/>
          <w:spacing w:val="3"/>
        </w:rPr>
        <w:t xml:space="preserve"> техническое и иное обслуживание, необходимое для </w:t>
      </w:r>
      <w:r w:rsidRPr="00AD4A11">
        <w:rPr>
          <w:color w:val="000000"/>
          <w:spacing w:val="7"/>
        </w:rPr>
        <w:t xml:space="preserve">поддержания транспортных средств в состоянии, </w:t>
      </w:r>
      <w:r w:rsidRPr="00AD4A11">
        <w:rPr>
          <w:color w:val="000000"/>
          <w:spacing w:val="-1"/>
        </w:rPr>
        <w:t xml:space="preserve">пригодном для </w:t>
      </w:r>
      <w:r w:rsidRPr="00AD4A11">
        <w:rPr>
          <w:color w:val="000000"/>
          <w:spacing w:val="7"/>
        </w:rPr>
        <w:t>их использования в рамках настоящего Договора;</w:t>
      </w:r>
    </w:p>
    <w:p w14:paraId="2DC2E91B"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4"/>
        </w:rPr>
        <w:t>1.1.4</w:t>
      </w:r>
      <w:r w:rsidRPr="00AD4A11">
        <w:rPr>
          <w:color w:val="000000"/>
          <w:spacing w:val="-4"/>
        </w:rPr>
        <w:t xml:space="preserve">. оказывать иные услуги, прямо не предусмотренные, но необходимые для </w:t>
      </w:r>
      <w:r w:rsidRPr="00AD4A11">
        <w:rPr>
          <w:color w:val="000000"/>
          <w:spacing w:val="-5"/>
        </w:rPr>
        <w:t>надлежащего выполнения Заказчиком своих обязательств по настоящему Договору.</w:t>
      </w:r>
    </w:p>
    <w:p w14:paraId="29757C7D" w14:textId="77777777" w:rsidR="002B1299" w:rsidRDefault="002B1299" w:rsidP="00EE0438">
      <w:pPr>
        <w:shd w:val="clear" w:color="auto" w:fill="FFFFFF"/>
        <w:tabs>
          <w:tab w:val="left" w:pos="0"/>
        </w:tabs>
        <w:ind w:firstLine="567"/>
        <w:jc w:val="both"/>
        <w:rPr>
          <w:color w:val="000000"/>
          <w:spacing w:val="-6"/>
        </w:rPr>
      </w:pPr>
      <w:r w:rsidRPr="00AD4A11">
        <w:rPr>
          <w:color w:val="000000"/>
          <w:spacing w:val="-17"/>
        </w:rPr>
        <w:t>1.2. </w:t>
      </w:r>
      <w:r w:rsidRPr="00AD4A11">
        <w:rPr>
          <w:color w:val="000000"/>
        </w:rPr>
        <w:t xml:space="preserve">В рамках настоящего Договора Заказчик обязуется оплачивать услуги </w:t>
      </w:r>
      <w:r w:rsidRPr="00AD4A11">
        <w:rPr>
          <w:color w:val="000000"/>
          <w:spacing w:val="-6"/>
        </w:rPr>
        <w:t>Исполнителя в порядке, размере и сроки, предусмотренные настоящим Договором.</w:t>
      </w:r>
    </w:p>
    <w:p w14:paraId="1B358C6C" w14:textId="77777777" w:rsidR="002B1299" w:rsidRPr="00AD4A11" w:rsidRDefault="002B1299" w:rsidP="00EE0438">
      <w:pPr>
        <w:shd w:val="clear" w:color="auto" w:fill="FFFFFF"/>
        <w:tabs>
          <w:tab w:val="left" w:pos="0"/>
        </w:tabs>
        <w:ind w:firstLine="567"/>
        <w:jc w:val="both"/>
      </w:pPr>
    </w:p>
    <w:p w14:paraId="7058C9DF" w14:textId="77777777" w:rsidR="002B1299" w:rsidRPr="00AD4A11" w:rsidRDefault="002B1299" w:rsidP="00EE0438">
      <w:pPr>
        <w:shd w:val="clear" w:color="auto" w:fill="FFFFFF"/>
        <w:tabs>
          <w:tab w:val="left" w:pos="0"/>
        </w:tabs>
        <w:ind w:firstLine="567"/>
        <w:jc w:val="center"/>
      </w:pPr>
      <w:r w:rsidRPr="00AD4A11">
        <w:rPr>
          <w:b/>
          <w:bCs/>
          <w:color w:val="000000"/>
          <w:spacing w:val="-7"/>
        </w:rPr>
        <w:t>2. ПРАВА И ОБЯЗАННОСТИ СТОРОН</w:t>
      </w:r>
    </w:p>
    <w:p w14:paraId="19456A86" w14:textId="77777777" w:rsidR="002B1299" w:rsidRPr="00AD4A11" w:rsidRDefault="002B1299" w:rsidP="00EE0438">
      <w:pPr>
        <w:shd w:val="clear" w:color="auto" w:fill="FFFFFF"/>
        <w:tabs>
          <w:tab w:val="left" w:pos="0"/>
        </w:tabs>
        <w:ind w:firstLine="567"/>
        <w:jc w:val="both"/>
      </w:pPr>
      <w:r w:rsidRPr="00AD4A11">
        <w:rPr>
          <w:color w:val="000000"/>
          <w:spacing w:val="-5"/>
        </w:rPr>
        <w:t>2.1. В соответствии с настоящим Договором Исполнитель обязуется:</w:t>
      </w:r>
    </w:p>
    <w:p w14:paraId="1714498F" w14:textId="55495D4D"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7"/>
        </w:rPr>
      </w:pPr>
      <w:r>
        <w:rPr>
          <w:color w:val="000000"/>
          <w:spacing w:val="-3"/>
        </w:rPr>
        <w:t xml:space="preserve">2.1.1. </w:t>
      </w:r>
      <w:r w:rsidRPr="00AD4A11">
        <w:rPr>
          <w:color w:val="000000"/>
          <w:spacing w:val="-3"/>
        </w:rPr>
        <w:t xml:space="preserve">своевременно предоставлять Заказчику транспортные средства с экипажем согласно </w:t>
      </w:r>
      <w:r w:rsidRPr="00AD4A11">
        <w:rPr>
          <w:color w:val="000000"/>
          <w:spacing w:val="-2"/>
        </w:rPr>
        <w:t xml:space="preserve">режиму их работы, указанному в Приложении № 1 к настоящему Договору, а также </w:t>
      </w:r>
      <w:r w:rsidRPr="00AD4A11">
        <w:rPr>
          <w:color w:val="000000"/>
          <w:spacing w:val="3"/>
        </w:rPr>
        <w:t xml:space="preserve">оказывать услуги по управлению и </w:t>
      </w:r>
      <w:r w:rsidR="00936D0B">
        <w:rPr>
          <w:color w:val="000000"/>
          <w:spacing w:val="3"/>
        </w:rPr>
        <w:t>т</w:t>
      </w:r>
      <w:r w:rsidRPr="00AD4A11">
        <w:rPr>
          <w:color w:val="000000"/>
          <w:spacing w:val="3"/>
        </w:rPr>
        <w:t xml:space="preserve">ехнической эксплуатации предоставляемых </w:t>
      </w:r>
      <w:r w:rsidRPr="00AD4A11">
        <w:rPr>
          <w:color w:val="000000"/>
          <w:spacing w:val="-4"/>
        </w:rPr>
        <w:t>транспортных средств;</w:t>
      </w:r>
    </w:p>
    <w:p w14:paraId="0056B33E"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8"/>
        </w:rPr>
      </w:pPr>
      <w:r>
        <w:rPr>
          <w:color w:val="000000"/>
          <w:spacing w:val="-4"/>
        </w:rPr>
        <w:t xml:space="preserve">2.1.2. </w:t>
      </w:r>
      <w:r w:rsidRPr="00AD4A11">
        <w:rPr>
          <w:color w:val="000000"/>
          <w:spacing w:val="-4"/>
        </w:rPr>
        <w:t xml:space="preserve">предоставлять Заказчику транспортные средства, </w:t>
      </w:r>
      <w:r w:rsidRPr="00AD4A11">
        <w:rPr>
          <w:spacing w:val="-4"/>
        </w:rPr>
        <w:t xml:space="preserve">полностью заправленные ГСМ за счет Исполнителя, </w:t>
      </w:r>
      <w:r w:rsidRPr="00AD4A11">
        <w:rPr>
          <w:color w:val="000000"/>
          <w:spacing w:val="-4"/>
        </w:rPr>
        <w:t>в технически исправном состоянии и чистом виде снаружи и в салоне;</w:t>
      </w:r>
    </w:p>
    <w:p w14:paraId="1926FF28" w14:textId="15841329" w:rsidR="002B1299" w:rsidRPr="00920D07" w:rsidRDefault="002B1299" w:rsidP="00EE0438">
      <w:pPr>
        <w:widowControl w:val="0"/>
        <w:shd w:val="clear" w:color="auto" w:fill="FFFFFF"/>
        <w:tabs>
          <w:tab w:val="left" w:pos="0"/>
          <w:tab w:val="left" w:pos="1224"/>
        </w:tabs>
        <w:autoSpaceDE w:val="0"/>
        <w:autoSpaceDN w:val="0"/>
        <w:adjustRightInd w:val="0"/>
        <w:ind w:firstLine="567"/>
        <w:jc w:val="both"/>
        <w:rPr>
          <w:color w:val="000000" w:themeColor="text1"/>
          <w:spacing w:val="-7"/>
        </w:rPr>
      </w:pPr>
      <w:r>
        <w:rPr>
          <w:color w:val="000000"/>
          <w:spacing w:val="-7"/>
        </w:rPr>
        <w:t xml:space="preserve">2.1.3. </w:t>
      </w:r>
      <w:r w:rsidRPr="002F2687">
        <w:rPr>
          <w:spacing w:val="-7"/>
        </w:rPr>
        <w:t>предоставлять Заказчику тра</w:t>
      </w:r>
      <w:r>
        <w:rPr>
          <w:spacing w:val="-7"/>
        </w:rPr>
        <w:t>нспортные средства не старше 20</w:t>
      </w:r>
      <w:r w:rsidR="00FB7B3B">
        <w:rPr>
          <w:spacing w:val="-7"/>
        </w:rPr>
        <w:t>21</w:t>
      </w:r>
      <w:r>
        <w:rPr>
          <w:spacing w:val="-7"/>
        </w:rPr>
        <w:t xml:space="preserve"> года и с пробегом, </w:t>
      </w:r>
      <w:r w:rsidRPr="00AD233F">
        <w:rPr>
          <w:color w:val="000000" w:themeColor="text1"/>
          <w:spacing w:val="-7"/>
        </w:rPr>
        <w:t>не превышающим 1</w:t>
      </w:r>
      <w:r w:rsidR="00936D0B">
        <w:rPr>
          <w:color w:val="000000" w:themeColor="text1"/>
          <w:spacing w:val="-7"/>
        </w:rPr>
        <w:t>3</w:t>
      </w:r>
      <w:r w:rsidRPr="00AD233F">
        <w:rPr>
          <w:color w:val="000000" w:themeColor="text1"/>
          <w:spacing w:val="-7"/>
        </w:rPr>
        <w:t>0 тысяч километров.</w:t>
      </w:r>
    </w:p>
    <w:p w14:paraId="08176CC4"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1"/>
        </w:rPr>
      </w:pPr>
      <w:r w:rsidRPr="00AD233F">
        <w:rPr>
          <w:color w:val="000000" w:themeColor="text1"/>
          <w:spacing w:val="-4"/>
        </w:rPr>
        <w:t xml:space="preserve">2.1.4. в течение всего срока действия настоящего Договора поддерживать </w:t>
      </w:r>
      <w:r w:rsidRPr="00AD233F">
        <w:rPr>
          <w:color w:val="000000" w:themeColor="text1"/>
          <w:spacing w:val="-3"/>
        </w:rPr>
        <w:t>транспортные средства в технически исправном состоянии</w:t>
      </w:r>
      <w:r w:rsidRPr="00AD4A11">
        <w:rPr>
          <w:color w:val="000000"/>
          <w:spacing w:val="-3"/>
        </w:rPr>
        <w:t xml:space="preserve">, для чего своевременно и </w:t>
      </w:r>
      <w:r w:rsidRPr="00AD4A11">
        <w:rPr>
          <w:color w:val="000000"/>
          <w:spacing w:val="-2"/>
        </w:rPr>
        <w:t xml:space="preserve">качественно производить необходимое техническое обслуживание и ремонт </w:t>
      </w:r>
      <w:r w:rsidRPr="00AD4A11">
        <w:rPr>
          <w:color w:val="000000"/>
          <w:spacing w:val="1"/>
        </w:rPr>
        <w:t>транспортных средств за счет Исполнителя;</w:t>
      </w:r>
    </w:p>
    <w:p w14:paraId="05B444C6" w14:textId="77777777" w:rsidR="002B1299" w:rsidRPr="00864BBC"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rPr>
        <w:t xml:space="preserve"> 2.1.5. </w:t>
      </w:r>
      <w:r w:rsidRPr="00AD4A11">
        <w:rPr>
          <w:color w:val="000000"/>
        </w:rPr>
        <w:t xml:space="preserve">в случае необходимости проведения работ по техническому обслуживанию </w:t>
      </w:r>
      <w:r w:rsidRPr="00AD4A11">
        <w:t xml:space="preserve">автомобиля </w:t>
      </w:r>
      <w:r w:rsidRPr="00AD4A11">
        <w:rPr>
          <w:color w:val="000000"/>
        </w:rPr>
        <w:t xml:space="preserve">информировать Заказчика </w:t>
      </w:r>
      <w:r w:rsidRPr="00AD4A11">
        <w:t xml:space="preserve">о равноценной замене данного автомобиля </w:t>
      </w:r>
      <w:r w:rsidRPr="00AD4A11">
        <w:rPr>
          <w:color w:val="000000"/>
        </w:rPr>
        <w:t>не позднее, чем за 2</w:t>
      </w:r>
      <w:r>
        <w:rPr>
          <w:color w:val="000000"/>
        </w:rPr>
        <w:t xml:space="preserve"> (два)</w:t>
      </w:r>
      <w:r w:rsidRPr="00AD4A11">
        <w:rPr>
          <w:color w:val="000000"/>
        </w:rPr>
        <w:t xml:space="preserve"> рабочих дня до даты </w:t>
      </w:r>
      <w:r w:rsidRPr="00AD4A11">
        <w:rPr>
          <w:color w:val="000000"/>
          <w:spacing w:val="-5"/>
        </w:rPr>
        <w:t>проведения соответствующих работ;</w:t>
      </w:r>
    </w:p>
    <w:p w14:paraId="6FBF13FC" w14:textId="77777777" w:rsidR="002B1299" w:rsidRPr="000D2070"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spacing w:val="-1"/>
        </w:rPr>
        <w:t xml:space="preserve">2.1.6. </w:t>
      </w:r>
      <w:r w:rsidRPr="00AD4A11">
        <w:rPr>
          <w:color w:val="000000"/>
          <w:spacing w:val="-1"/>
        </w:rPr>
        <w:t>в случае выхода автомобиля из строя</w:t>
      </w:r>
      <w:r w:rsidRPr="00AD4A11">
        <w:rPr>
          <w:color w:val="000000"/>
          <w:spacing w:val="-4"/>
        </w:rPr>
        <w:t xml:space="preserve"> обеспечить Заказчику равноценную </w:t>
      </w:r>
      <w:r>
        <w:rPr>
          <w:color w:val="000000"/>
          <w:spacing w:val="-4"/>
        </w:rPr>
        <w:t>замену автомобиля в тот же день незамедлительно</w:t>
      </w:r>
      <w:r w:rsidRPr="000D2070">
        <w:rPr>
          <w:spacing w:val="-4"/>
        </w:rPr>
        <w:t xml:space="preserve"> информировать об этом Заказчика и работника Заказчика, в чье распоряжение предоставлен автомобиль;</w:t>
      </w:r>
    </w:p>
    <w:p w14:paraId="106E9574" w14:textId="77777777" w:rsidR="002B1299" w:rsidRPr="00AD4A11"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8"/>
        </w:rPr>
      </w:pPr>
      <w:r>
        <w:rPr>
          <w:color w:val="000000"/>
          <w:spacing w:val="-3"/>
        </w:rPr>
        <w:t xml:space="preserve">2.1.7. </w:t>
      </w:r>
      <w:r w:rsidRPr="00AD4A11">
        <w:rPr>
          <w:color w:val="000000"/>
          <w:spacing w:val="-3"/>
        </w:rPr>
        <w:t>обеспечивать своевременное проведение технического осмотра т</w:t>
      </w:r>
      <w:r w:rsidRPr="00AD4A11">
        <w:rPr>
          <w:color w:val="000000"/>
          <w:spacing w:val="-4"/>
        </w:rPr>
        <w:t>ранспортных средств за счет Исполнителя;</w:t>
      </w:r>
    </w:p>
    <w:p w14:paraId="7D684633"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4"/>
        </w:rPr>
      </w:pPr>
      <w:r>
        <w:rPr>
          <w:color w:val="000000"/>
          <w:spacing w:val="2"/>
        </w:rPr>
        <w:t xml:space="preserve">2.1.8. </w:t>
      </w:r>
      <w:r w:rsidRPr="00AD4A11">
        <w:rPr>
          <w:color w:val="000000"/>
          <w:spacing w:val="2"/>
        </w:rPr>
        <w:t xml:space="preserve">обеспечить стабильность состава водительских кадров, в том числе </w:t>
      </w:r>
      <w:r w:rsidRPr="00AD4A11">
        <w:rPr>
          <w:color w:val="000000"/>
          <w:spacing w:val="-6"/>
        </w:rPr>
        <w:t xml:space="preserve">путем достойного уровня их зарплаты и ее своевременной выплаты, высокий </w:t>
      </w:r>
      <w:r w:rsidRPr="00AD4A11">
        <w:rPr>
          <w:color w:val="000000"/>
          <w:spacing w:val="-5"/>
        </w:rPr>
        <w:t xml:space="preserve">профессиональный и культурный уровень водителей, их дисциплинированность и </w:t>
      </w:r>
      <w:r w:rsidRPr="00AD4A11">
        <w:rPr>
          <w:color w:val="000000"/>
          <w:spacing w:val="-4"/>
        </w:rPr>
        <w:t>ответственное отношение к делу.</w:t>
      </w:r>
    </w:p>
    <w:p w14:paraId="245A022C" w14:textId="77777777" w:rsidR="002B1299" w:rsidRPr="00AD4A11" w:rsidRDefault="002B1299" w:rsidP="00EE0438">
      <w:pPr>
        <w:shd w:val="clear" w:color="auto" w:fill="FFFFFF"/>
        <w:tabs>
          <w:tab w:val="left" w:pos="0"/>
        </w:tabs>
        <w:ind w:firstLine="567"/>
        <w:jc w:val="both"/>
      </w:pPr>
      <w:r w:rsidRPr="00AD4A11">
        <w:rPr>
          <w:color w:val="000000"/>
          <w:spacing w:val="-5"/>
        </w:rPr>
        <w:t>2.2. В соответствии с настоящим Договором Заказчик обязуется:</w:t>
      </w:r>
    </w:p>
    <w:p w14:paraId="2C121E56"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8"/>
        </w:rPr>
      </w:pPr>
      <w:r>
        <w:rPr>
          <w:color w:val="000000"/>
          <w:spacing w:val="-5"/>
        </w:rPr>
        <w:t xml:space="preserve">2.2.1. </w:t>
      </w:r>
      <w:r w:rsidRPr="00AD4A11">
        <w:rPr>
          <w:color w:val="000000"/>
          <w:spacing w:val="-5"/>
        </w:rPr>
        <w:t xml:space="preserve">пользоваться услугами Исполнителя, предусмотренными п. 1.1.1. </w:t>
      </w:r>
      <w:r w:rsidRPr="00AD4A11">
        <w:rPr>
          <w:color w:val="000000"/>
          <w:spacing w:val="-2"/>
        </w:rPr>
        <w:t xml:space="preserve">настоящего Договора, в соответствии с режимом работы автомобилей, указанным в </w:t>
      </w:r>
      <w:r w:rsidRPr="00AD4A11">
        <w:rPr>
          <w:color w:val="000000"/>
        </w:rPr>
        <w:t xml:space="preserve">Приложении № 1 к настоящему Договору. </w:t>
      </w:r>
      <w:r w:rsidRPr="00AD4A11">
        <w:t>Стороны</w:t>
      </w:r>
      <w:r w:rsidRPr="00AD4A11">
        <w:rPr>
          <w:color w:val="000000"/>
        </w:rPr>
        <w:t xml:space="preserve"> не име</w:t>
      </w:r>
      <w:r w:rsidRPr="00AD4A11">
        <w:t>ю</w:t>
      </w:r>
      <w:r w:rsidRPr="00AD4A11">
        <w:rPr>
          <w:color w:val="000000"/>
        </w:rPr>
        <w:t xml:space="preserve">т права изменять </w:t>
      </w:r>
      <w:r w:rsidRPr="00AD4A11">
        <w:rPr>
          <w:color w:val="000000"/>
          <w:spacing w:val="-2"/>
        </w:rPr>
        <w:t xml:space="preserve">Приложения № 1 и № 2 </w:t>
      </w:r>
      <w:r w:rsidRPr="00AD4A11">
        <w:rPr>
          <w:spacing w:val="4"/>
        </w:rPr>
        <w:t>к настоящему Договору</w:t>
      </w:r>
      <w:r w:rsidRPr="00AD4A11">
        <w:rPr>
          <w:color w:val="000000"/>
          <w:spacing w:val="-2"/>
        </w:rPr>
        <w:t xml:space="preserve"> в одностороннем порядке;</w:t>
      </w:r>
    </w:p>
    <w:p w14:paraId="4E22A69A"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spacing w:val="-7"/>
        </w:rPr>
      </w:pPr>
      <w:r>
        <w:rPr>
          <w:spacing w:val="-2"/>
        </w:rPr>
        <w:t xml:space="preserve">2.2.2. </w:t>
      </w:r>
      <w:r w:rsidRPr="00AD4A11">
        <w:rPr>
          <w:spacing w:val="-2"/>
        </w:rPr>
        <w:t xml:space="preserve">своевременно и в полном объеме производить оплату услуг Исполнителя </w:t>
      </w:r>
      <w:r w:rsidRPr="00AD4A11">
        <w:rPr>
          <w:spacing w:val="6"/>
        </w:rPr>
        <w:t xml:space="preserve">(за исключением п.5.5. настоящего Договора) </w:t>
      </w:r>
      <w:r w:rsidRPr="00AD4A11">
        <w:rPr>
          <w:spacing w:val="-2"/>
        </w:rPr>
        <w:t xml:space="preserve">в порядке, размере и в сроки, предусмотренные настоящим Договором </w:t>
      </w:r>
      <w:r w:rsidRPr="00AD4A11">
        <w:rPr>
          <w:spacing w:val="6"/>
        </w:rPr>
        <w:t>и Приложениями № 1 и № 2;</w:t>
      </w:r>
    </w:p>
    <w:p w14:paraId="225E4839"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pPr>
      <w:r>
        <w:rPr>
          <w:spacing w:val="-2"/>
        </w:rPr>
        <w:t xml:space="preserve">2.2.3. </w:t>
      </w:r>
      <w:r w:rsidRPr="00135296">
        <w:rPr>
          <w:spacing w:val="-2"/>
        </w:rPr>
        <w:t xml:space="preserve">не вносить в транспортные средства, предоставляемые в рамках </w:t>
      </w:r>
      <w:r w:rsidRPr="00135296">
        <w:rPr>
          <w:spacing w:val="-3"/>
        </w:rPr>
        <w:t xml:space="preserve">настоящего Договора, никаких изменений </w:t>
      </w:r>
      <w:r w:rsidRPr="00135296">
        <w:rPr>
          <w:spacing w:val="-5"/>
        </w:rPr>
        <w:t xml:space="preserve">без письменного согласия Исполнителя. В случае, если Исполнитель предоставляет Заказчику письменное согласие на </w:t>
      </w:r>
      <w:r w:rsidRPr="00135296">
        <w:t xml:space="preserve">внесение каких-либо изменений в транспортные средства (в том числе на </w:t>
      </w:r>
      <w:r w:rsidRPr="00135296">
        <w:rPr>
          <w:spacing w:val="-4"/>
        </w:rPr>
        <w:t xml:space="preserve">перерегистрацию транспортных средств в органах Государственной Инспекции </w:t>
      </w:r>
      <w:r w:rsidRPr="00135296">
        <w:rPr>
          <w:spacing w:val="2"/>
        </w:rPr>
        <w:t xml:space="preserve">Безопасности Дорожного Движения, изменение комплектации транспортных </w:t>
      </w:r>
      <w:r w:rsidRPr="00135296">
        <w:rPr>
          <w:spacing w:val="-3"/>
        </w:rPr>
        <w:t xml:space="preserve">средств и т.п.) по инициативе Заказчика, все расходы Исполнителя </w:t>
      </w:r>
      <w:r w:rsidRPr="00135296">
        <w:rPr>
          <w:spacing w:val="-4"/>
        </w:rPr>
        <w:t xml:space="preserve">в связи с внесением соответствующих изменений компенсируются Заказчиком. Если Исполнитель письменно подтвердит, что внести требуемые изменения силами Исполнителя </w:t>
      </w:r>
      <w:r w:rsidRPr="00135296">
        <w:rPr>
          <w:spacing w:val="-1"/>
        </w:rPr>
        <w:t>невозможно,</w:t>
      </w:r>
      <w:r>
        <w:rPr>
          <w:spacing w:val="-1"/>
        </w:rPr>
        <w:t xml:space="preserve"> </w:t>
      </w:r>
      <w:r w:rsidRPr="000D2070">
        <w:rPr>
          <w:spacing w:val="-1"/>
        </w:rPr>
        <w:t>то по согласованию с ним</w:t>
      </w:r>
      <w:r w:rsidRPr="00422C58">
        <w:rPr>
          <w:color w:val="FF0000"/>
          <w:spacing w:val="-1"/>
        </w:rPr>
        <w:t xml:space="preserve"> </w:t>
      </w:r>
      <w:r w:rsidRPr="00135296">
        <w:rPr>
          <w:spacing w:val="-1"/>
        </w:rPr>
        <w:t xml:space="preserve">внесение соответствующих изменений осуществляется силами Заказчика </w:t>
      </w:r>
      <w:r w:rsidRPr="00135296">
        <w:rPr>
          <w:spacing w:val="8"/>
        </w:rPr>
        <w:t>и за его счет;</w:t>
      </w:r>
    </w:p>
    <w:p w14:paraId="16058A3A"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rPr>
          <w:spacing w:val="-2"/>
        </w:rPr>
      </w:pPr>
      <w:r>
        <w:t xml:space="preserve">2.2.4. </w:t>
      </w:r>
      <w:r w:rsidRPr="00135296">
        <w:rPr>
          <w:spacing w:val="4"/>
        </w:rPr>
        <w:t xml:space="preserve">если какие-либо изменения, указанные в п.2.2.3 были </w:t>
      </w:r>
      <w:r w:rsidRPr="00135296">
        <w:rPr>
          <w:spacing w:val="-5"/>
        </w:rPr>
        <w:t xml:space="preserve">внесены, то по окончании срока действия настоящего Договора, а также в случае его </w:t>
      </w:r>
      <w:r w:rsidRPr="00135296">
        <w:rPr>
          <w:spacing w:val="-2"/>
        </w:rPr>
        <w:t xml:space="preserve">досрочного расторжения (прекращения действия), Заказчик компенсирует </w:t>
      </w:r>
      <w:r w:rsidRPr="00135296">
        <w:rPr>
          <w:spacing w:val="-3"/>
        </w:rPr>
        <w:t>Исполнителю все необходимые расходы на приведение</w:t>
      </w:r>
      <w:r w:rsidRPr="00422C58">
        <w:rPr>
          <w:color w:val="FF0000"/>
          <w:spacing w:val="-3"/>
        </w:rPr>
        <w:t xml:space="preserve"> </w:t>
      </w:r>
      <w:r w:rsidRPr="00135296">
        <w:rPr>
          <w:spacing w:val="-3"/>
        </w:rPr>
        <w:t xml:space="preserve">транспортных средств в </w:t>
      </w:r>
      <w:r>
        <w:rPr>
          <w:spacing w:val="-2"/>
        </w:rPr>
        <w:t>первоначальное состояние;</w:t>
      </w:r>
    </w:p>
    <w:p w14:paraId="6D948C8A" w14:textId="20044878" w:rsidR="002B1299"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3"/>
        </w:rPr>
      </w:pPr>
      <w:r>
        <w:rPr>
          <w:spacing w:val="-2"/>
        </w:rPr>
        <w:t xml:space="preserve">2.2.5. </w:t>
      </w:r>
      <w:r w:rsidRPr="00AD4A11">
        <w:rPr>
          <w:color w:val="000000"/>
          <w:spacing w:val="-3"/>
        </w:rPr>
        <w:t xml:space="preserve">предоставить охраняемую стоянку для транспортных средств </w:t>
      </w:r>
      <w:r w:rsidRPr="00AD4A11">
        <w:rPr>
          <w:color w:val="000000"/>
          <w:spacing w:val="3"/>
        </w:rPr>
        <w:t>Исполнителя во время работы у Заказчика.</w:t>
      </w:r>
    </w:p>
    <w:p w14:paraId="5F5CF809" w14:textId="0CA46650" w:rsidR="00F56927" w:rsidRDefault="00F56927" w:rsidP="00EE0438">
      <w:pPr>
        <w:widowControl w:val="0"/>
        <w:shd w:val="clear" w:color="auto" w:fill="FFFFFF"/>
        <w:tabs>
          <w:tab w:val="left" w:pos="0"/>
          <w:tab w:val="left" w:pos="1349"/>
        </w:tabs>
        <w:autoSpaceDE w:val="0"/>
        <w:autoSpaceDN w:val="0"/>
        <w:adjustRightInd w:val="0"/>
        <w:ind w:firstLine="567"/>
        <w:jc w:val="both"/>
        <w:rPr>
          <w:color w:val="000000"/>
          <w:spacing w:val="3"/>
        </w:rPr>
      </w:pPr>
    </w:p>
    <w:p w14:paraId="555A4CC0" w14:textId="3464F14E" w:rsidR="00F56927" w:rsidRPr="00126045" w:rsidRDefault="00F56927" w:rsidP="00EE0438">
      <w:pPr>
        <w:widowControl w:val="0"/>
        <w:ind w:firstLine="567"/>
        <w:jc w:val="center"/>
        <w:rPr>
          <w:b/>
          <w:bCs/>
          <w:snapToGrid w:val="0"/>
        </w:rPr>
      </w:pPr>
      <w:r w:rsidRPr="00126045">
        <w:rPr>
          <w:b/>
          <w:bCs/>
        </w:rPr>
        <w:t xml:space="preserve">3. </w:t>
      </w:r>
      <w:r w:rsidRPr="00126045">
        <w:rPr>
          <w:b/>
          <w:bCs/>
          <w:snapToGrid w:val="0"/>
        </w:rPr>
        <w:t>ПОРЯДОК ОКАЗАНИЯ УСЛУГ</w:t>
      </w:r>
    </w:p>
    <w:p w14:paraId="043F4782" w14:textId="091DA921" w:rsidR="00F56927" w:rsidRPr="00126045" w:rsidRDefault="00F56927" w:rsidP="00EE0438">
      <w:pPr>
        <w:widowControl w:val="0"/>
        <w:tabs>
          <w:tab w:val="left" w:pos="180"/>
          <w:tab w:val="left" w:pos="1134"/>
        </w:tabs>
        <w:ind w:firstLine="567"/>
        <w:jc w:val="both"/>
        <w:rPr>
          <w:snapToGrid w:val="0"/>
        </w:rPr>
      </w:pPr>
      <w:r w:rsidRPr="00126045">
        <w:rPr>
          <w:snapToGrid w:val="0"/>
        </w:rPr>
        <w:t>3.1.</w:t>
      </w:r>
      <w:r w:rsidRPr="00126045">
        <w:rPr>
          <w:snapToGrid w:val="0"/>
        </w:rPr>
        <w:tab/>
        <w:t xml:space="preserve">Услуги, предусмотренные Договором, оказываются Исполнителем с </w:t>
      </w:r>
      <w:r w:rsidR="00394109">
        <w:rPr>
          <w:snapToGrid w:val="0"/>
        </w:rPr>
        <w:t>09</w:t>
      </w:r>
      <w:r w:rsidRPr="00126045">
        <w:rPr>
          <w:snapToGrid w:val="0"/>
        </w:rPr>
        <w:t xml:space="preserve"> января 202</w:t>
      </w:r>
      <w:r w:rsidR="00936D0B">
        <w:rPr>
          <w:snapToGrid w:val="0"/>
        </w:rPr>
        <w:t>5</w:t>
      </w:r>
      <w:r w:rsidRPr="00126045">
        <w:rPr>
          <w:snapToGrid w:val="0"/>
        </w:rPr>
        <w:t xml:space="preserve"> года по 31 декабря 202</w:t>
      </w:r>
      <w:r w:rsidR="00936D0B">
        <w:rPr>
          <w:snapToGrid w:val="0"/>
        </w:rPr>
        <w:t>5</w:t>
      </w:r>
      <w:r w:rsidRPr="00126045">
        <w:rPr>
          <w:snapToGrid w:val="0"/>
        </w:rPr>
        <w:t xml:space="preserve"> года в соответствии с требованиями Приложений 1 и 2.</w:t>
      </w:r>
    </w:p>
    <w:p w14:paraId="0AA703F9" w14:textId="77777777" w:rsidR="00F56927" w:rsidRPr="00126045" w:rsidRDefault="00F56927" w:rsidP="00EE0438">
      <w:pPr>
        <w:widowControl w:val="0"/>
        <w:ind w:firstLine="567"/>
        <w:jc w:val="both"/>
        <w:rPr>
          <w:snapToGrid w:val="0"/>
        </w:rPr>
      </w:pPr>
      <w:r w:rsidRPr="00126045">
        <w:rPr>
          <w:snapToGrid w:val="0"/>
        </w:rPr>
        <w:t>3.2. Автомобили предоставляются для служебных поездок должностных лиц Заказчика по городу Москве и Московской области.</w:t>
      </w:r>
    </w:p>
    <w:p w14:paraId="44500E58" w14:textId="1F5E8CAC" w:rsidR="00F56927" w:rsidRPr="00126045" w:rsidRDefault="00F56927" w:rsidP="00EE0438">
      <w:pPr>
        <w:shd w:val="clear" w:color="auto" w:fill="FFFFFF"/>
        <w:ind w:firstLine="567"/>
        <w:jc w:val="both"/>
        <w:rPr>
          <w:iCs/>
          <w:color w:val="000000"/>
        </w:rPr>
      </w:pPr>
      <w:r w:rsidRPr="00126045">
        <w:rPr>
          <w:iCs/>
          <w:color w:val="000000"/>
        </w:rPr>
        <w:t>3.3. Выезд автомобилей на объекты, находящиеся за пределами Московской области, допускается только по письменному согласованию с Исполнителем</w:t>
      </w:r>
      <w:r w:rsidR="004A5331" w:rsidRPr="00126045">
        <w:rPr>
          <w:iCs/>
          <w:color w:val="000000"/>
        </w:rPr>
        <w:t>.</w:t>
      </w:r>
    </w:p>
    <w:p w14:paraId="4E432A39" w14:textId="143E3827" w:rsidR="00F56927" w:rsidRPr="00126045" w:rsidRDefault="00F56927" w:rsidP="00EE0438">
      <w:pPr>
        <w:shd w:val="clear" w:color="auto" w:fill="FFFFFF"/>
        <w:ind w:firstLine="567"/>
        <w:jc w:val="both"/>
        <w:rPr>
          <w:iCs/>
          <w:color w:val="000000"/>
        </w:rPr>
      </w:pPr>
      <w:r w:rsidRPr="00126045">
        <w:rPr>
          <w:iCs/>
          <w:color w:val="000000"/>
        </w:rPr>
        <w:t xml:space="preserve">3.4. Все расходы, связанные с направлением автомобилей в </w:t>
      </w:r>
      <w:r w:rsidR="004A5331" w:rsidRPr="00126045">
        <w:rPr>
          <w:iCs/>
          <w:color w:val="000000"/>
        </w:rPr>
        <w:t xml:space="preserve">краткосрочную </w:t>
      </w:r>
      <w:r w:rsidRPr="00126045">
        <w:rPr>
          <w:iCs/>
          <w:color w:val="000000"/>
        </w:rPr>
        <w:t xml:space="preserve">командировку в города Российской Федерации </w:t>
      </w:r>
      <w:r w:rsidR="004A5331" w:rsidRPr="00126045">
        <w:rPr>
          <w:iCs/>
          <w:color w:val="000000"/>
        </w:rPr>
        <w:t>включены в стоимость оказания услуг и указаны в Прейскуранте (Приложение 1)</w:t>
      </w:r>
      <w:r w:rsidRPr="00126045">
        <w:rPr>
          <w:iCs/>
          <w:color w:val="000000"/>
        </w:rPr>
        <w:t>.</w:t>
      </w:r>
    </w:p>
    <w:p w14:paraId="01B7A7E6" w14:textId="77777777" w:rsidR="00F56927" w:rsidRPr="00126045" w:rsidRDefault="00F56927" w:rsidP="00EE0438">
      <w:pPr>
        <w:widowControl w:val="0"/>
        <w:ind w:firstLine="567"/>
        <w:jc w:val="both"/>
        <w:rPr>
          <w:snapToGrid w:val="0"/>
        </w:rPr>
      </w:pPr>
      <w:r w:rsidRPr="00126045">
        <w:rPr>
          <w:snapToGrid w:val="0"/>
        </w:rPr>
        <w:t>3.5. При эксплуатации автомобилей в выходные и праздничные дни заказ осуществляется представителем Заказчика по факсу не позднее 18 часов текущего дня пользования данным автомобилем.</w:t>
      </w:r>
    </w:p>
    <w:p w14:paraId="7DB0D833" w14:textId="77777777" w:rsidR="00F56927" w:rsidRPr="00126045" w:rsidRDefault="00F56927" w:rsidP="00EE0438">
      <w:pPr>
        <w:widowControl w:val="0"/>
        <w:ind w:firstLine="567"/>
        <w:jc w:val="both"/>
        <w:rPr>
          <w:snapToGrid w:val="0"/>
        </w:rPr>
      </w:pPr>
      <w:r w:rsidRPr="00126045">
        <w:rPr>
          <w:snapToGrid w:val="0"/>
        </w:rPr>
        <w:t>3.6. Иные формы осуществления заказа автомобилей допускаются и оговариваются Сторонами дополнительно в каждом конкретном случае.</w:t>
      </w:r>
    </w:p>
    <w:p w14:paraId="69A296FC" w14:textId="0DA40A95" w:rsidR="00F56927" w:rsidRDefault="00F56927" w:rsidP="00EE0438">
      <w:pPr>
        <w:widowControl w:val="0"/>
        <w:ind w:firstLine="567"/>
        <w:jc w:val="both"/>
        <w:rPr>
          <w:snapToGrid w:val="0"/>
        </w:rPr>
      </w:pPr>
      <w:r w:rsidRPr="00126045">
        <w:rPr>
          <w:snapToGrid w:val="0"/>
        </w:rPr>
        <w:t>3.</w:t>
      </w:r>
      <w:r w:rsidR="00CD0749" w:rsidRPr="00126045">
        <w:rPr>
          <w:snapToGrid w:val="0"/>
        </w:rPr>
        <w:t>7</w:t>
      </w:r>
      <w:r w:rsidRPr="00126045">
        <w:rPr>
          <w:snapToGrid w:val="0"/>
        </w:rPr>
        <w:t>. Водитель автомобиля руководствуется в своей работе должностной инструкцией Исполнителя и несет ответственность за ее выполнение.</w:t>
      </w:r>
    </w:p>
    <w:p w14:paraId="76E0702F" w14:textId="77777777" w:rsidR="002B1299" w:rsidRPr="00EE0438" w:rsidRDefault="002B1299" w:rsidP="00EE0438">
      <w:pPr>
        <w:shd w:val="clear" w:color="auto" w:fill="FFFFFF"/>
        <w:tabs>
          <w:tab w:val="left" w:pos="0"/>
          <w:tab w:val="left" w:pos="1267"/>
        </w:tabs>
        <w:ind w:firstLine="567"/>
        <w:jc w:val="both"/>
        <w:rPr>
          <w:color w:val="000000" w:themeColor="text1"/>
          <w:spacing w:val="3"/>
        </w:rPr>
      </w:pPr>
    </w:p>
    <w:p w14:paraId="1B3CA434" w14:textId="536D3A57" w:rsidR="002B1299" w:rsidRPr="00EE0438" w:rsidRDefault="0050372F" w:rsidP="00EE0438">
      <w:pPr>
        <w:shd w:val="clear" w:color="auto" w:fill="FFFFFF"/>
        <w:tabs>
          <w:tab w:val="left" w:pos="0"/>
          <w:tab w:val="left" w:pos="1267"/>
        </w:tabs>
        <w:ind w:firstLine="567"/>
        <w:jc w:val="center"/>
        <w:rPr>
          <w:b/>
          <w:bCs/>
          <w:color w:val="000000" w:themeColor="text1"/>
          <w:spacing w:val="3"/>
        </w:rPr>
      </w:pPr>
      <w:r w:rsidRPr="00EE0438">
        <w:rPr>
          <w:b/>
          <w:bCs/>
          <w:color w:val="000000" w:themeColor="text1"/>
          <w:spacing w:val="3"/>
        </w:rPr>
        <w:t>4</w:t>
      </w:r>
      <w:r w:rsidR="002B1299" w:rsidRPr="00EE0438">
        <w:rPr>
          <w:b/>
          <w:bCs/>
          <w:color w:val="000000" w:themeColor="text1"/>
          <w:spacing w:val="3"/>
        </w:rPr>
        <w:t>. РАСЧЕТЫ ПО ДОГОВОРУ</w:t>
      </w:r>
    </w:p>
    <w:p w14:paraId="2F643B42"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2"/>
        </w:rPr>
        <w:t xml:space="preserve">Стоимость услуг Исполнителя устанавливается Сторонами в российских </w:t>
      </w:r>
      <w:r w:rsidRPr="00EE0438">
        <w:rPr>
          <w:color w:val="000000"/>
          <w:spacing w:val="-6"/>
        </w:rPr>
        <w:t>рублях.</w:t>
      </w:r>
    </w:p>
    <w:p w14:paraId="53154C9F"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7"/>
        </w:rPr>
        <w:t xml:space="preserve">Оплата </w:t>
      </w:r>
      <w:r w:rsidRPr="00EE0438">
        <w:rPr>
          <w:color w:val="000000"/>
          <w:spacing w:val="-5"/>
        </w:rPr>
        <w:t xml:space="preserve">производится путем перечисления </w:t>
      </w:r>
      <w:r w:rsidRPr="00EE0438">
        <w:rPr>
          <w:color w:val="000000"/>
          <w:spacing w:val="-8"/>
        </w:rPr>
        <w:t xml:space="preserve">Заказчиком </w:t>
      </w:r>
      <w:r w:rsidRPr="00EE0438">
        <w:rPr>
          <w:color w:val="000000"/>
        </w:rPr>
        <w:t>соответствующих денежных средств на расчетный счет Исполнителя</w:t>
      </w:r>
      <w:r w:rsidR="00CD0749" w:rsidRPr="00EE0438">
        <w:rPr>
          <w:color w:val="000000"/>
        </w:rPr>
        <w:t xml:space="preserve"> по мере поступления на расчетный счет Заказчика средств из бюджета Союзного государства</w:t>
      </w:r>
      <w:r w:rsidRPr="00EE0438">
        <w:rPr>
          <w:color w:val="000000"/>
        </w:rPr>
        <w:t>.</w:t>
      </w:r>
    </w:p>
    <w:p w14:paraId="76A7476C" w14:textId="4A8E6068" w:rsidR="002B1299"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rPr>
        <w:t xml:space="preserve">Обязанность по оплате считается выполненной с момента перечисления соответствующих денежных средств на расчетный счет </w:t>
      </w:r>
      <w:r w:rsidRPr="00EE0438">
        <w:rPr>
          <w:color w:val="000000"/>
          <w:spacing w:val="-5"/>
        </w:rPr>
        <w:t>Исполнителя.</w:t>
      </w:r>
    </w:p>
    <w:p w14:paraId="12C95A7E" w14:textId="491C65D0" w:rsidR="00EE0438" w:rsidRDefault="00E22BDE" w:rsidP="00EE0438">
      <w:pPr>
        <w:ind w:firstLine="567"/>
        <w:jc w:val="both"/>
      </w:pPr>
      <w:r>
        <w:rPr>
          <w:color w:val="000000"/>
          <w:spacing w:val="-3"/>
        </w:rPr>
        <w:t>С</w:t>
      </w:r>
      <w:r w:rsidR="002B1299" w:rsidRPr="003730C5">
        <w:rPr>
          <w:color w:val="000000"/>
          <w:spacing w:val="-3"/>
        </w:rPr>
        <w:t xml:space="preserve">тоимость услуг Исполнителя </w:t>
      </w:r>
      <w:r w:rsidR="002B1299" w:rsidRPr="003730C5">
        <w:rPr>
          <w:spacing w:val="-3"/>
        </w:rPr>
        <w:t xml:space="preserve">рассчитывается за фактически выполненный объем услуг, в соответствии с тарифами, указанными в </w:t>
      </w:r>
      <w:r w:rsidR="002B1299" w:rsidRPr="003730C5">
        <w:rPr>
          <w:spacing w:val="4"/>
        </w:rPr>
        <w:t>Приложениях № 1 и № 2 к настоящему Договору, и не может превышать цену настоящего Договора:</w:t>
      </w:r>
      <w:r w:rsidR="002B1299">
        <w:rPr>
          <w:spacing w:val="4"/>
        </w:rPr>
        <w:t xml:space="preserve"> _________________________________________</w:t>
      </w:r>
      <w:r>
        <w:rPr>
          <w:spacing w:val="4"/>
        </w:rPr>
        <w:t>,</w:t>
      </w:r>
      <w:r w:rsidRPr="00E22BDE">
        <w:t xml:space="preserve"> </w:t>
      </w:r>
      <w:r w:rsidRPr="00126045">
        <w:t>без учета стоимости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Услуги парковки, согласно предоставленному Заказчику отчету о расходах, оплачиваются отдельно</w:t>
      </w:r>
      <w:r w:rsidR="00544F29" w:rsidRPr="00126045">
        <w:t xml:space="preserve"> (Приложение № </w:t>
      </w:r>
      <w:r w:rsidR="00591657" w:rsidRPr="00126045">
        <w:t>4</w:t>
      </w:r>
      <w:r w:rsidR="00544F29" w:rsidRPr="00126045">
        <w:t>)</w:t>
      </w:r>
      <w:r w:rsidRPr="00126045">
        <w:t>.</w:t>
      </w:r>
    </w:p>
    <w:p w14:paraId="14CFE9FC" w14:textId="30993E8A" w:rsidR="00EE0438" w:rsidRDefault="00EE0438" w:rsidP="00EE0438">
      <w:pPr>
        <w:pStyle w:val="afb"/>
        <w:numPr>
          <w:ilvl w:val="1"/>
          <w:numId w:val="26"/>
        </w:numPr>
        <w:ind w:left="0" w:firstLine="567"/>
        <w:jc w:val="both"/>
      </w:pPr>
      <w:r>
        <w:rPr>
          <w:kern w:val="16"/>
        </w:rPr>
        <w:t xml:space="preserve"> </w:t>
      </w:r>
      <w:r w:rsidR="00CD0749" w:rsidRPr="00EE0438">
        <w:rPr>
          <w:kern w:val="16"/>
        </w:rPr>
        <w:t xml:space="preserve">Оплата производится по факту выполненных работ и принятия Заказчиком представленного Исполнителем </w:t>
      </w:r>
      <w:r w:rsidR="00CD0749" w:rsidRPr="00F63EF5">
        <w:t>отчета о фактических затратах</w:t>
      </w:r>
      <w:r w:rsidR="00CD0749" w:rsidRPr="00B80B57">
        <w:t xml:space="preserve"> </w:t>
      </w:r>
      <w:r w:rsidR="00CD0749" w:rsidRPr="007A54F1">
        <w:t>на оплату парковки транспортных средств по установленной форме</w:t>
      </w:r>
      <w:r w:rsidR="00CD0749">
        <w:t xml:space="preserve"> </w:t>
      </w:r>
      <w:r w:rsidR="00CD0749" w:rsidRPr="00F63EF5">
        <w:t>с приложением подтверждающих первичных документов</w:t>
      </w:r>
      <w:r w:rsidR="00CD0749">
        <w:t xml:space="preserve"> на основании выставленного Исполнителем счета.</w:t>
      </w:r>
    </w:p>
    <w:p w14:paraId="6FEA2089" w14:textId="039EFEBD" w:rsidR="002B1299" w:rsidRPr="00FB7B3B" w:rsidRDefault="00EE0438" w:rsidP="00EE0438">
      <w:pPr>
        <w:pStyle w:val="afb"/>
        <w:numPr>
          <w:ilvl w:val="1"/>
          <w:numId w:val="26"/>
        </w:numPr>
        <w:ind w:left="0" w:firstLine="567"/>
        <w:jc w:val="both"/>
      </w:pPr>
      <w:r>
        <w:rPr>
          <w:color w:val="000000"/>
          <w:spacing w:val="-2"/>
        </w:rPr>
        <w:t xml:space="preserve"> </w:t>
      </w:r>
      <w:r w:rsidR="002B1299" w:rsidRPr="00EE0438">
        <w:rPr>
          <w:color w:val="000000"/>
          <w:spacing w:val="-2"/>
        </w:rPr>
        <w:t xml:space="preserve">Заказчик обязуется оплачивать счета Исполнителя в течение </w:t>
      </w:r>
      <w:r w:rsidR="00CD0749" w:rsidRPr="00EE0438">
        <w:rPr>
          <w:color w:val="000000"/>
          <w:spacing w:val="-2"/>
        </w:rPr>
        <w:t>10</w:t>
      </w:r>
      <w:r w:rsidR="002B1299" w:rsidRPr="00EE0438">
        <w:rPr>
          <w:color w:val="000000"/>
          <w:spacing w:val="-2"/>
        </w:rPr>
        <w:t xml:space="preserve"> (</w:t>
      </w:r>
      <w:r w:rsidR="00CD0749" w:rsidRPr="00EE0438">
        <w:rPr>
          <w:color w:val="000000"/>
          <w:spacing w:val="-2"/>
        </w:rPr>
        <w:t>Десяти</w:t>
      </w:r>
      <w:r w:rsidR="002B1299" w:rsidRPr="00EE0438">
        <w:rPr>
          <w:color w:val="000000"/>
          <w:spacing w:val="-2"/>
        </w:rPr>
        <w:t xml:space="preserve">) </w:t>
      </w:r>
      <w:r w:rsidR="002B1299" w:rsidRPr="00EE0438">
        <w:rPr>
          <w:color w:val="000000"/>
          <w:spacing w:val="-5"/>
        </w:rPr>
        <w:t>банковских дней с</w:t>
      </w:r>
      <w:r w:rsidR="002B1299" w:rsidRPr="00FB7B3B">
        <w:rPr>
          <w:spacing w:val="-5"/>
        </w:rPr>
        <w:t xml:space="preserve"> момента получения Заказчиком счета и Акта выполненных услуг, подписанного Сторонами.</w:t>
      </w:r>
    </w:p>
    <w:p w14:paraId="059F51FC" w14:textId="4EEFF232" w:rsidR="00BA7764" w:rsidRPr="00FB7B3B" w:rsidRDefault="00BA7764" w:rsidP="00EE0438">
      <w:pPr>
        <w:pStyle w:val="afb"/>
        <w:numPr>
          <w:ilvl w:val="1"/>
          <w:numId w:val="26"/>
        </w:numPr>
        <w:ind w:left="0" w:firstLine="567"/>
        <w:jc w:val="both"/>
      </w:pPr>
      <w:r w:rsidRPr="00FB7B3B">
        <w:t>Исполнитель гарантирует,</w:t>
      </w:r>
      <w:r w:rsidR="00FB7B3B" w:rsidRPr="00FB7B3B">
        <w:t xml:space="preserve"> что заработная плата водителя автотранспорта категории № 1, будет составлять не менее 65 000, 00 (Шестьдесят пять тысяч) рублей в месяц. Заработная плата водителя автотранспорта категории № 2, будет составлять не менее 5</w:t>
      </w:r>
      <w:r w:rsidR="003E10C2">
        <w:t>0</w:t>
      </w:r>
      <w:r w:rsidR="00FB7B3B" w:rsidRPr="00FB7B3B">
        <w:t xml:space="preserve"> 000,00 (Пятьдесят тысяч) рублей в месяц.</w:t>
      </w:r>
      <w:r w:rsidR="00620F1F">
        <w:t xml:space="preserve"> Сумма указана без учета НДФЛ.</w:t>
      </w:r>
    </w:p>
    <w:p w14:paraId="03EF1D69" w14:textId="77777777" w:rsidR="002B1299" w:rsidRPr="00AD4A11" w:rsidRDefault="002B1299" w:rsidP="00EE0438">
      <w:pPr>
        <w:shd w:val="clear" w:color="auto" w:fill="FFFFFF"/>
        <w:tabs>
          <w:tab w:val="left" w:pos="0"/>
          <w:tab w:val="left" w:pos="567"/>
          <w:tab w:val="left" w:pos="1234"/>
        </w:tabs>
        <w:ind w:firstLine="567"/>
        <w:jc w:val="both"/>
        <w:rPr>
          <w:spacing w:val="-6"/>
        </w:rPr>
      </w:pPr>
    </w:p>
    <w:p w14:paraId="0747FF84" w14:textId="1E29F96B" w:rsidR="002B1299" w:rsidRPr="00FA4D82" w:rsidRDefault="002B1299" w:rsidP="00EE0438">
      <w:pPr>
        <w:pStyle w:val="afb"/>
        <w:widowControl w:val="0"/>
        <w:numPr>
          <w:ilvl w:val="0"/>
          <w:numId w:val="26"/>
        </w:numPr>
        <w:tabs>
          <w:tab w:val="left" w:pos="0"/>
          <w:tab w:val="left" w:pos="284"/>
          <w:tab w:val="left" w:pos="426"/>
        </w:tabs>
        <w:autoSpaceDE w:val="0"/>
        <w:autoSpaceDN w:val="0"/>
        <w:adjustRightInd w:val="0"/>
        <w:ind w:left="0" w:firstLine="567"/>
        <w:jc w:val="center"/>
        <w:rPr>
          <w:b/>
          <w:bCs/>
        </w:rPr>
      </w:pPr>
      <w:r w:rsidRPr="00FA4D82">
        <w:rPr>
          <w:b/>
          <w:bCs/>
        </w:rPr>
        <w:t>ГАРАНТИИ КАЧЕСТВА</w:t>
      </w:r>
    </w:p>
    <w:p w14:paraId="7EA78418" w14:textId="79320CC9"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качество и безопасность оказываемых услуг в соответствии с законодательством Российской Федерации.</w:t>
      </w:r>
    </w:p>
    <w:p w14:paraId="0B18D11D" w14:textId="1021845E"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 xml:space="preserve">Исполнитель гарантирует, что весь автотранспорт, предоставляемый Заказчику, технически исправен, прошел в установленном порядке технический осмотр. </w:t>
      </w:r>
    </w:p>
    <w:p w14:paraId="276A35E8" w14:textId="70DFD29A"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что его ответственность, как владельца автотранспорта, застрахована в соответствии с Федеральным законом от 25.04.2002 № 40-ФЗ «Об обязательном страховании гражданской ответственности владельцев транспортных средств», а также дополнительно произведено страхование пассажиров от несчастного случая.</w:t>
      </w:r>
    </w:p>
    <w:p w14:paraId="344E8767" w14:textId="559F5096" w:rsidR="002B1299" w:rsidRPr="00F2402A"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В период действия настоящего Договора Исполнитель гарантирует замену автотранспорта в случае его выхода из строя, в порядке и в сроки, предусмотренные настоящим Договором.</w:t>
      </w:r>
    </w:p>
    <w:p w14:paraId="677E4813" w14:textId="77777777" w:rsidR="002B1299" w:rsidRPr="00E870D9" w:rsidRDefault="002B1299" w:rsidP="00EE0438">
      <w:pPr>
        <w:shd w:val="clear" w:color="auto" w:fill="FFFFFF"/>
        <w:tabs>
          <w:tab w:val="left" w:pos="0"/>
          <w:tab w:val="left" w:pos="1234"/>
        </w:tabs>
        <w:ind w:firstLine="567"/>
        <w:jc w:val="both"/>
        <w:rPr>
          <w:b/>
          <w:bCs/>
          <w:color w:val="000000" w:themeColor="text1"/>
        </w:rPr>
      </w:pPr>
    </w:p>
    <w:p w14:paraId="729FEFF1" w14:textId="2A7E7A4A" w:rsidR="002B1299" w:rsidRPr="00AD4A11" w:rsidRDefault="00EE0438" w:rsidP="00EE0438">
      <w:pPr>
        <w:shd w:val="clear" w:color="auto" w:fill="FFFFFF"/>
        <w:tabs>
          <w:tab w:val="left" w:pos="0"/>
          <w:tab w:val="left" w:pos="1234"/>
        </w:tabs>
        <w:ind w:firstLine="567"/>
        <w:jc w:val="center"/>
        <w:rPr>
          <w:b/>
          <w:bCs/>
          <w:color w:val="000000"/>
        </w:rPr>
      </w:pPr>
      <w:r>
        <w:rPr>
          <w:b/>
          <w:bCs/>
          <w:color w:val="000000"/>
        </w:rPr>
        <w:t xml:space="preserve">6. </w:t>
      </w:r>
      <w:r w:rsidR="002B1299" w:rsidRPr="00AD4A11">
        <w:rPr>
          <w:b/>
          <w:bCs/>
          <w:color w:val="000000"/>
        </w:rPr>
        <w:t>ОТВЕТСТВЕННОСТЬ СТОРОН</w:t>
      </w:r>
    </w:p>
    <w:p w14:paraId="16901599" w14:textId="5BE36108" w:rsid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 xml:space="preserve">6.1. </w:t>
      </w:r>
      <w:r w:rsidR="002B1299" w:rsidRPr="00AD4A11">
        <w:rPr>
          <w:color w:val="000000"/>
          <w:spacing w:val="-3"/>
        </w:rPr>
        <w:t>В случае нарушения обязательств по настоящему Договору в</w:t>
      </w:r>
      <w:r w:rsidR="002B1299">
        <w:rPr>
          <w:color w:val="000000"/>
          <w:spacing w:val="-5"/>
        </w:rPr>
        <w:t>иновная С</w:t>
      </w:r>
      <w:r w:rsidR="002B1299" w:rsidRPr="00AD4A11">
        <w:rPr>
          <w:color w:val="000000"/>
          <w:spacing w:val="-7"/>
        </w:rPr>
        <w:t xml:space="preserve">торона </w:t>
      </w:r>
      <w:r w:rsidR="002B1299" w:rsidRPr="00AD4A11">
        <w:rPr>
          <w:color w:val="000000"/>
          <w:spacing w:val="-6"/>
        </w:rPr>
        <w:t xml:space="preserve">возмещает добросовестной </w:t>
      </w:r>
      <w:r w:rsidR="002B1299" w:rsidRPr="00AD4A11">
        <w:rPr>
          <w:color w:val="000000"/>
          <w:spacing w:val="-8"/>
        </w:rPr>
        <w:t xml:space="preserve">Стороне </w:t>
      </w:r>
      <w:r w:rsidR="002B1299" w:rsidRPr="00AD4A11">
        <w:rPr>
          <w:color w:val="000000"/>
          <w:spacing w:val="-10"/>
        </w:rPr>
        <w:t>все д</w:t>
      </w:r>
      <w:r w:rsidR="002B1299" w:rsidRPr="00AD4A11">
        <w:rPr>
          <w:color w:val="000000"/>
          <w:spacing w:val="-5"/>
        </w:rPr>
        <w:t>окументально подтвержденные убытки.</w:t>
      </w:r>
    </w:p>
    <w:p w14:paraId="1D395F5A" w14:textId="41C0C3D0" w:rsidR="00EE0438" w:rsidRP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4"/>
        </w:rPr>
        <w:t xml:space="preserve">6.2. </w:t>
      </w:r>
      <w:r w:rsidR="002B1299" w:rsidRPr="00EE0438">
        <w:rPr>
          <w:color w:val="000000"/>
          <w:spacing w:val="-4"/>
        </w:rPr>
        <w:t xml:space="preserve">Исполнитель несет ответственность за полноту и правильность </w:t>
      </w:r>
      <w:r w:rsidR="002B1299" w:rsidRPr="00EE0438">
        <w:rPr>
          <w:color w:val="000000"/>
          <w:spacing w:val="-1"/>
        </w:rPr>
        <w:t xml:space="preserve">записей в путевой и иной документации автомобиля. Записи в путевой </w:t>
      </w:r>
      <w:r w:rsidR="002B1299" w:rsidRPr="00EE0438">
        <w:rPr>
          <w:color w:val="000000"/>
          <w:spacing w:val="-3"/>
        </w:rPr>
        <w:t xml:space="preserve">документации подтверждаются подписью ответственного за использование </w:t>
      </w:r>
      <w:r w:rsidR="002B1299" w:rsidRPr="00EE0438">
        <w:rPr>
          <w:color w:val="000000"/>
        </w:rPr>
        <w:t>автомобиля лица.</w:t>
      </w:r>
    </w:p>
    <w:p w14:paraId="4E2A7AA4" w14:textId="1B24DDC1" w:rsidR="002B1299" w:rsidRPr="00AD4A11"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6</w:t>
      </w:r>
      <w:r w:rsidR="002B1299">
        <w:rPr>
          <w:color w:val="000000"/>
          <w:spacing w:val="-3"/>
        </w:rPr>
        <w:t>.3.</w:t>
      </w:r>
      <w:r w:rsidR="002B1299" w:rsidRPr="00AD4A11">
        <w:rPr>
          <w:color w:val="000000"/>
          <w:spacing w:val="-3"/>
        </w:rPr>
        <w:t xml:space="preserve"> Исполнитель несет ответственность за неподачу и/или несвоевременную </w:t>
      </w:r>
      <w:r w:rsidR="002B1299" w:rsidRPr="00AD4A11">
        <w:rPr>
          <w:color w:val="000000"/>
          <w:spacing w:val="-2"/>
        </w:rPr>
        <w:t xml:space="preserve">подачу автомобиля по требованию Заказчика. За неподачу и/или несвоевременную </w:t>
      </w:r>
      <w:r w:rsidR="002B1299" w:rsidRPr="00AD4A11">
        <w:rPr>
          <w:color w:val="000000"/>
          <w:spacing w:val="-3"/>
        </w:rPr>
        <w:t xml:space="preserve">подачу автомобиля Заказчик вправе не оплачивать услуги по настоящему Договору </w:t>
      </w:r>
      <w:r w:rsidR="002B1299" w:rsidRPr="00AD4A11">
        <w:rPr>
          <w:color w:val="000000"/>
        </w:rPr>
        <w:t xml:space="preserve">в размере суммы, предусмотренной за использование автомобиля за один день. О </w:t>
      </w:r>
      <w:r w:rsidR="002B1299" w:rsidRPr="00AD4A11">
        <w:rPr>
          <w:color w:val="000000"/>
          <w:spacing w:val="-4"/>
        </w:rPr>
        <w:t>факте неподачи и/или несвоевременной подачи автомобиля Заказчик обязан сообщить Исполнителю в тот же день.</w:t>
      </w:r>
    </w:p>
    <w:p w14:paraId="4EAFB500" w14:textId="114A16C8"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spacing w:val="-7"/>
        </w:rPr>
      </w:pPr>
      <w:r>
        <w:rPr>
          <w:color w:val="000000"/>
          <w:spacing w:val="-4"/>
        </w:rPr>
        <w:t>6</w:t>
      </w:r>
      <w:r w:rsidR="002B1299">
        <w:rPr>
          <w:color w:val="000000"/>
          <w:spacing w:val="-4"/>
        </w:rPr>
        <w:t>.4.</w:t>
      </w:r>
      <w:r w:rsidR="002B1299" w:rsidRPr="00AD4A11">
        <w:rPr>
          <w:color w:val="000000"/>
          <w:spacing w:val="-4"/>
        </w:rPr>
        <w:t xml:space="preserve"> Исполнитель несет ответственность за подачу автомобиля в грязном виде </w:t>
      </w:r>
      <w:r w:rsidR="002B1299" w:rsidRPr="00AD4A11">
        <w:rPr>
          <w:color w:val="000000"/>
          <w:spacing w:val="3"/>
        </w:rPr>
        <w:t xml:space="preserve">(не прошедшего мойки или плохо вымытого или с невычищенным салоном). За </w:t>
      </w:r>
      <w:r w:rsidR="002B1299" w:rsidRPr="00AD4A11">
        <w:rPr>
          <w:color w:val="000000"/>
          <w:spacing w:val="5"/>
        </w:rPr>
        <w:t xml:space="preserve">подачу автомобиля в грязном виде Заказчик вправе не оплачивать услуги по </w:t>
      </w:r>
      <w:r w:rsidR="002B1299" w:rsidRPr="00AD4A11">
        <w:rPr>
          <w:color w:val="000000"/>
          <w:spacing w:val="-4"/>
        </w:rPr>
        <w:t xml:space="preserve">настоящему Договору в размере суммы, предусмотренной за использование </w:t>
      </w:r>
      <w:r w:rsidR="002B1299" w:rsidRPr="00AD4A11">
        <w:rPr>
          <w:color w:val="000000"/>
          <w:spacing w:val="4"/>
        </w:rPr>
        <w:t xml:space="preserve">автомобиля за один день. О факте подачи автомобиля в грязном виде Заказчик </w:t>
      </w:r>
      <w:r w:rsidR="002B1299" w:rsidRPr="00AD4A11">
        <w:rPr>
          <w:color w:val="000000"/>
          <w:spacing w:val="-4"/>
        </w:rPr>
        <w:t>обязан сообщить Исполнителю в тот же день.</w:t>
      </w:r>
    </w:p>
    <w:p w14:paraId="45BFAF85" w14:textId="7DCBB44C"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rPr>
      </w:pPr>
      <w:r>
        <w:rPr>
          <w:color w:val="000000"/>
        </w:rPr>
        <w:t>6</w:t>
      </w:r>
      <w:r w:rsidR="002B1299">
        <w:rPr>
          <w:color w:val="000000"/>
        </w:rPr>
        <w:t xml:space="preserve">.5. </w:t>
      </w:r>
      <w:r w:rsidR="002B1299" w:rsidRPr="00AD4A11">
        <w:rPr>
          <w:color w:val="000000"/>
        </w:rPr>
        <w:t>Заказчик не несет ответственности перед Исполнителем за несвоевременную оплату предоставленных услуг, связанную с несвоевременным поступлением денежных средств в бюджет Союзного государства.</w:t>
      </w:r>
    </w:p>
    <w:p w14:paraId="65BD5815" w14:textId="05C5115E"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pPr>
      <w:r>
        <w:rPr>
          <w:color w:val="000000"/>
          <w:spacing w:val="-4"/>
        </w:rPr>
        <w:t>6</w:t>
      </w:r>
      <w:r w:rsidR="002B1299">
        <w:rPr>
          <w:color w:val="000000"/>
          <w:spacing w:val="-4"/>
        </w:rPr>
        <w:t xml:space="preserve">.6. </w:t>
      </w:r>
      <w:r w:rsidR="002B1299" w:rsidRPr="00AD4A11">
        <w:rPr>
          <w:color w:val="000000"/>
          <w:spacing w:val="-4"/>
        </w:rPr>
        <w:t xml:space="preserve">Действие непреодолимой силы является основанием, освобождающим Стороны от ответственности. </w:t>
      </w:r>
      <w:r w:rsidR="002B1299">
        <w:rPr>
          <w:color w:val="000000"/>
          <w:spacing w:val="-4"/>
        </w:rPr>
        <w:t>В соответствии с пунктом 3 статьи</w:t>
      </w:r>
      <w:r w:rsidR="002B1299" w:rsidRPr="00AD4A11">
        <w:rPr>
          <w:color w:val="000000"/>
          <w:spacing w:val="-5"/>
        </w:rPr>
        <w:t xml:space="preserve"> 401 Гражданского Кодекса Российской Федерации.</w:t>
      </w:r>
    </w:p>
    <w:p w14:paraId="2BE90482" w14:textId="20341E5D" w:rsidR="002B1299" w:rsidRPr="00AD4A11" w:rsidRDefault="00EE0438" w:rsidP="00EE0438">
      <w:pPr>
        <w:shd w:val="clear" w:color="auto" w:fill="FFFFFF"/>
        <w:tabs>
          <w:tab w:val="left" w:pos="0"/>
          <w:tab w:val="left" w:pos="993"/>
          <w:tab w:val="left" w:pos="1701"/>
        </w:tabs>
        <w:ind w:firstLine="567"/>
        <w:jc w:val="both"/>
      </w:pPr>
      <w:r>
        <w:rPr>
          <w:color w:val="000000"/>
          <w:spacing w:val="1"/>
        </w:rPr>
        <w:t>6</w:t>
      </w:r>
      <w:r w:rsidR="002B1299">
        <w:rPr>
          <w:color w:val="000000"/>
          <w:spacing w:val="1"/>
        </w:rPr>
        <w:t xml:space="preserve">.7. </w:t>
      </w:r>
      <w:r w:rsidR="002B1299" w:rsidRPr="00AD4A11">
        <w:rPr>
          <w:color w:val="000000"/>
          <w:spacing w:val="1"/>
        </w:rPr>
        <w:t xml:space="preserve">Сторона, подвергшаяся действию непреодолимой силы, обязана в 10-ти </w:t>
      </w:r>
      <w:r w:rsidR="002B1299" w:rsidRPr="00AD4A11">
        <w:rPr>
          <w:color w:val="000000"/>
          <w:spacing w:val="-5"/>
        </w:rPr>
        <w:t xml:space="preserve">дневный срок письменно (в том числе и по факсу) известить другую Сторону о </w:t>
      </w:r>
      <w:r w:rsidR="002B1299" w:rsidRPr="00AD4A11">
        <w:rPr>
          <w:color w:val="000000"/>
        </w:rPr>
        <w:t xml:space="preserve">возникновении, виде, возможной продолжительности действия непреодолимой </w:t>
      </w:r>
      <w:r w:rsidR="002B1299" w:rsidRPr="00AD4A11">
        <w:rPr>
          <w:color w:val="000000"/>
          <w:spacing w:val="-6"/>
        </w:rPr>
        <w:t>силы и о том, выполнению каких именно обязанностей по настоящему Договору она препятствует.</w:t>
      </w:r>
    </w:p>
    <w:p w14:paraId="255EB1C4" w14:textId="0D6F1C5C" w:rsidR="002B1299" w:rsidRDefault="00EE0438" w:rsidP="00EE0438">
      <w:pPr>
        <w:shd w:val="clear" w:color="auto" w:fill="FFFFFF"/>
        <w:tabs>
          <w:tab w:val="left" w:pos="0"/>
          <w:tab w:val="left" w:pos="993"/>
          <w:tab w:val="left" w:pos="1701"/>
        </w:tabs>
        <w:ind w:firstLine="567"/>
        <w:jc w:val="both"/>
      </w:pPr>
      <w:r>
        <w:rPr>
          <w:color w:val="000000"/>
          <w:spacing w:val="-3"/>
        </w:rPr>
        <w:t>6</w:t>
      </w:r>
      <w:r w:rsidR="002B1299">
        <w:rPr>
          <w:color w:val="000000"/>
          <w:spacing w:val="-3"/>
        </w:rPr>
        <w:t xml:space="preserve">.8. </w:t>
      </w:r>
      <w:r w:rsidR="002B1299" w:rsidRPr="00AD4A11">
        <w:rPr>
          <w:color w:val="000000"/>
          <w:spacing w:val="-3"/>
        </w:rPr>
        <w:t xml:space="preserve">В случае неуведомления, Сторона, подвергшаяся действию непреодолимой </w:t>
      </w:r>
      <w:r w:rsidR="002B1299" w:rsidRPr="00AD4A11">
        <w:rPr>
          <w:color w:val="000000"/>
          <w:spacing w:val="-6"/>
        </w:rPr>
        <w:t xml:space="preserve">силы, не может в дальнейшем ссылаться на действие непреодолимой силы как на </w:t>
      </w:r>
      <w:r w:rsidR="002B1299" w:rsidRPr="00AD4A11">
        <w:rPr>
          <w:color w:val="000000"/>
          <w:spacing w:val="-5"/>
        </w:rPr>
        <w:t>основание, освобождающее ее от ответственности.</w:t>
      </w:r>
    </w:p>
    <w:p w14:paraId="08D6543B" w14:textId="03C895B7" w:rsidR="002B1299" w:rsidRPr="00EE0438" w:rsidRDefault="00EE0438" w:rsidP="00EE0438">
      <w:pPr>
        <w:shd w:val="clear" w:color="auto" w:fill="FFFFFF"/>
        <w:tabs>
          <w:tab w:val="left" w:pos="0"/>
          <w:tab w:val="left" w:pos="993"/>
          <w:tab w:val="left" w:pos="1701"/>
        </w:tabs>
        <w:ind w:firstLine="567"/>
        <w:jc w:val="both"/>
        <w:rPr>
          <w:color w:val="000000"/>
          <w:spacing w:val="-5"/>
        </w:rPr>
      </w:pPr>
      <w:r>
        <w:rPr>
          <w:color w:val="000000"/>
          <w:spacing w:val="-1"/>
        </w:rPr>
        <w:t>6</w:t>
      </w:r>
      <w:r w:rsidR="002B1299">
        <w:rPr>
          <w:color w:val="000000"/>
          <w:spacing w:val="-1"/>
        </w:rPr>
        <w:t xml:space="preserve">.9. </w:t>
      </w:r>
      <w:r w:rsidR="002B1299" w:rsidRPr="00AD4A11">
        <w:rPr>
          <w:color w:val="000000"/>
          <w:spacing w:val="-1"/>
        </w:rPr>
        <w:t xml:space="preserve">В случае, если действие непреодолимой силы затянется на срок более 2-х </w:t>
      </w:r>
      <w:r w:rsidR="002B1299" w:rsidRPr="00AD4A11">
        <w:rPr>
          <w:color w:val="000000"/>
          <w:spacing w:val="2"/>
        </w:rPr>
        <w:t xml:space="preserve">месяцев, Стороны обязаны, по предложению одной из Сторон, согласовать </w:t>
      </w:r>
      <w:r w:rsidR="002B1299" w:rsidRPr="00AD4A11">
        <w:rPr>
          <w:color w:val="000000"/>
          <w:spacing w:val="4"/>
        </w:rPr>
        <w:t xml:space="preserve">дальнейшие условия действия и/или возможность и условия прекращения </w:t>
      </w:r>
      <w:r w:rsidR="002B1299" w:rsidRPr="00AD4A11">
        <w:rPr>
          <w:color w:val="000000"/>
          <w:spacing w:val="-5"/>
        </w:rPr>
        <w:t>настоящего Договора.</w:t>
      </w:r>
    </w:p>
    <w:p w14:paraId="375FEEB3" w14:textId="77777777" w:rsidR="007F26C6" w:rsidRDefault="007F26C6" w:rsidP="00EE0438">
      <w:pPr>
        <w:shd w:val="clear" w:color="auto" w:fill="FFFFFF"/>
        <w:tabs>
          <w:tab w:val="left" w:pos="0"/>
        </w:tabs>
        <w:ind w:firstLine="567"/>
        <w:jc w:val="center"/>
        <w:rPr>
          <w:b/>
          <w:bCs/>
          <w:color w:val="000000"/>
          <w:spacing w:val="-1"/>
        </w:rPr>
      </w:pPr>
    </w:p>
    <w:p w14:paraId="216A01E0" w14:textId="7C3FD1C8" w:rsidR="002B1299" w:rsidRPr="00AD4A11" w:rsidRDefault="00EE0438" w:rsidP="00EE0438">
      <w:pPr>
        <w:shd w:val="clear" w:color="auto" w:fill="FFFFFF"/>
        <w:tabs>
          <w:tab w:val="left" w:pos="0"/>
        </w:tabs>
        <w:ind w:firstLine="567"/>
        <w:jc w:val="center"/>
      </w:pPr>
      <w:r>
        <w:rPr>
          <w:b/>
          <w:bCs/>
          <w:color w:val="000000"/>
          <w:spacing w:val="-1"/>
        </w:rPr>
        <w:t>7</w:t>
      </w:r>
      <w:r w:rsidR="002B1299" w:rsidRPr="00AD4A11">
        <w:rPr>
          <w:b/>
          <w:bCs/>
          <w:color w:val="000000"/>
          <w:spacing w:val="-1"/>
        </w:rPr>
        <w:t>. РАЗРЕШЕНИЕ СПОРОВ</w:t>
      </w:r>
    </w:p>
    <w:p w14:paraId="18174DD8" w14:textId="2B9DF151" w:rsidR="002B1299" w:rsidRPr="00C31D4E" w:rsidRDefault="002B1299" w:rsidP="00C31D4E">
      <w:pPr>
        <w:shd w:val="clear" w:color="auto" w:fill="FFFFFF"/>
        <w:tabs>
          <w:tab w:val="left" w:pos="0"/>
          <w:tab w:val="right" w:pos="8846"/>
        </w:tabs>
        <w:ind w:firstLine="567"/>
        <w:jc w:val="both"/>
        <w:rPr>
          <w:color w:val="000000"/>
          <w:spacing w:val="-2"/>
        </w:rPr>
      </w:pPr>
      <w:r w:rsidRPr="00AD4A11">
        <w:rPr>
          <w:color w:val="000000"/>
          <w:spacing w:val="-2"/>
        </w:rPr>
        <w:t xml:space="preserve">Стороны обязуются прикладывать все усилия </w:t>
      </w:r>
      <w:r w:rsidRPr="00AD4A11">
        <w:rPr>
          <w:color w:val="000000"/>
          <w:spacing w:val="-3"/>
        </w:rPr>
        <w:t xml:space="preserve">для разрешения </w:t>
      </w:r>
      <w:r w:rsidRPr="00AD4A11">
        <w:rPr>
          <w:color w:val="000000"/>
          <w:spacing w:val="2"/>
        </w:rPr>
        <w:t xml:space="preserve">споров, возникающих в ходе исполнения настоящего Договора. </w:t>
      </w:r>
      <w:r w:rsidRPr="00AD4A11">
        <w:rPr>
          <w:color w:val="000000"/>
          <w:spacing w:val="-2"/>
        </w:rPr>
        <w:t xml:space="preserve">В случае </w:t>
      </w:r>
      <w:r w:rsidRPr="00AD4A11">
        <w:rPr>
          <w:color w:val="000000"/>
          <w:spacing w:val="-7"/>
        </w:rPr>
        <w:t xml:space="preserve">недостижения </w:t>
      </w:r>
      <w:r w:rsidRPr="00AD4A11">
        <w:rPr>
          <w:color w:val="000000"/>
          <w:spacing w:val="-3"/>
        </w:rPr>
        <w:t xml:space="preserve">согласия по существу спора, он подлежит рассмотрению в </w:t>
      </w:r>
      <w:r w:rsidRPr="00AD4A11">
        <w:rPr>
          <w:color w:val="000000"/>
          <w:spacing w:val="-2"/>
        </w:rPr>
        <w:t>Арбитражном суде г. Москвы.</w:t>
      </w:r>
    </w:p>
    <w:p w14:paraId="51120AF2" w14:textId="291E2044" w:rsidR="002B1299" w:rsidRPr="00AD4A11" w:rsidRDefault="00EE0438" w:rsidP="00EE0438">
      <w:pPr>
        <w:shd w:val="clear" w:color="auto" w:fill="FFFFFF"/>
        <w:tabs>
          <w:tab w:val="left" w:pos="0"/>
        </w:tabs>
        <w:ind w:firstLine="567"/>
        <w:jc w:val="center"/>
        <w:rPr>
          <w:b/>
          <w:bCs/>
        </w:rPr>
      </w:pPr>
      <w:r>
        <w:rPr>
          <w:b/>
          <w:bCs/>
          <w:color w:val="000000"/>
          <w:spacing w:val="-9"/>
        </w:rPr>
        <w:t>8.</w:t>
      </w:r>
      <w:r w:rsidR="002B1299" w:rsidRPr="00AD4A11">
        <w:rPr>
          <w:i/>
          <w:iCs/>
          <w:color w:val="000000"/>
          <w:spacing w:val="-9"/>
        </w:rPr>
        <w:t xml:space="preserve"> </w:t>
      </w:r>
      <w:r w:rsidR="002B1299" w:rsidRPr="00AD4A11">
        <w:rPr>
          <w:b/>
          <w:bCs/>
          <w:color w:val="000000"/>
        </w:rPr>
        <w:t>ЗАКЛЮЧИТ</w:t>
      </w:r>
      <w:r w:rsidR="002B1299" w:rsidRPr="00AD4A11">
        <w:rPr>
          <w:b/>
          <w:bCs/>
          <w:color w:val="000000"/>
          <w:spacing w:val="-9"/>
        </w:rPr>
        <w:t>ЕЛЬНЫЕ ПОЛОЖЕНИЯ</w:t>
      </w:r>
    </w:p>
    <w:p w14:paraId="3C3AB796" w14:textId="0BD9FAF3" w:rsidR="002B1299" w:rsidRPr="0052112E" w:rsidRDefault="00EE0438" w:rsidP="00EE0438">
      <w:pPr>
        <w:shd w:val="clear" w:color="auto" w:fill="FFFFFF"/>
        <w:tabs>
          <w:tab w:val="left" w:pos="0"/>
          <w:tab w:val="left" w:pos="567"/>
          <w:tab w:val="left" w:pos="1134"/>
          <w:tab w:val="left" w:pos="1219"/>
          <w:tab w:val="left" w:pos="8789"/>
        </w:tabs>
        <w:ind w:firstLine="567"/>
        <w:jc w:val="both"/>
        <w:rPr>
          <w:color w:val="000000"/>
          <w:spacing w:val="-3"/>
        </w:rPr>
      </w:pPr>
      <w:r>
        <w:rPr>
          <w:color w:val="000000"/>
          <w:spacing w:val="-3"/>
        </w:rPr>
        <w:t>8</w:t>
      </w:r>
      <w:r w:rsidR="002B1299" w:rsidRPr="0052112E">
        <w:rPr>
          <w:color w:val="000000"/>
          <w:spacing w:val="-3"/>
        </w:rPr>
        <w:t>.</w:t>
      </w:r>
      <w:r w:rsidR="002B1299">
        <w:rPr>
          <w:color w:val="000000"/>
          <w:spacing w:val="-3"/>
        </w:rPr>
        <w:t>1</w:t>
      </w:r>
      <w:r w:rsidR="002B1299" w:rsidRPr="0052112E">
        <w:rPr>
          <w:color w:val="000000"/>
          <w:spacing w:val="-3"/>
        </w:rPr>
        <w:t>. </w:t>
      </w:r>
      <w:r w:rsidR="002B1299" w:rsidRPr="00AD4A11">
        <w:rPr>
          <w:color w:val="000000"/>
          <w:spacing w:val="-3"/>
        </w:rPr>
        <w:t>Настоящий Договор</w:t>
      </w:r>
      <w:r w:rsidR="002B1299">
        <w:rPr>
          <w:color w:val="000000"/>
          <w:spacing w:val="-3"/>
        </w:rPr>
        <w:t xml:space="preserve"> вступает в силу с </w:t>
      </w:r>
      <w:r w:rsidR="007F26C6">
        <w:rPr>
          <w:color w:val="000000"/>
          <w:spacing w:val="-3"/>
        </w:rPr>
        <w:t>09</w:t>
      </w:r>
      <w:r w:rsidR="002B1299" w:rsidRPr="00126045">
        <w:rPr>
          <w:color w:val="000000"/>
          <w:spacing w:val="-3"/>
        </w:rPr>
        <w:t xml:space="preserve"> января 202</w:t>
      </w:r>
      <w:r w:rsidR="00920273">
        <w:rPr>
          <w:color w:val="000000"/>
          <w:spacing w:val="-3"/>
        </w:rPr>
        <w:t>5</w:t>
      </w:r>
      <w:r w:rsidR="00920D07">
        <w:rPr>
          <w:color w:val="000000"/>
          <w:spacing w:val="-3"/>
        </w:rPr>
        <w:t xml:space="preserve"> </w:t>
      </w:r>
      <w:r w:rsidR="002B1299" w:rsidRPr="00AD4A11">
        <w:rPr>
          <w:color w:val="000000"/>
          <w:spacing w:val="-3"/>
        </w:rPr>
        <w:t>год</w:t>
      </w:r>
      <w:r w:rsidR="002B1299">
        <w:rPr>
          <w:color w:val="000000"/>
          <w:spacing w:val="-3"/>
        </w:rPr>
        <w:t xml:space="preserve">а и действует по 31 декабря </w:t>
      </w:r>
      <w:r w:rsidR="00920273">
        <w:rPr>
          <w:color w:val="000000"/>
          <w:spacing w:val="-3"/>
        </w:rPr>
        <w:t>2025</w:t>
      </w:r>
      <w:r w:rsidR="002B1299">
        <w:rPr>
          <w:color w:val="000000"/>
          <w:spacing w:val="-3"/>
        </w:rPr>
        <w:t xml:space="preserve"> </w:t>
      </w:r>
      <w:r w:rsidR="002B1299" w:rsidRPr="00AD4A11">
        <w:rPr>
          <w:color w:val="000000"/>
          <w:spacing w:val="-3"/>
        </w:rPr>
        <w:t>года.</w:t>
      </w:r>
    </w:p>
    <w:p w14:paraId="33A1CEE2" w14:textId="5FFB9699" w:rsidR="002B1299" w:rsidRPr="00AD4A11" w:rsidRDefault="00EE0438" w:rsidP="00EE0438">
      <w:pPr>
        <w:widowControl w:val="0"/>
        <w:shd w:val="clear" w:color="auto" w:fill="FFFFFF"/>
        <w:tabs>
          <w:tab w:val="left" w:pos="0"/>
          <w:tab w:val="left" w:pos="426"/>
          <w:tab w:val="left" w:pos="567"/>
          <w:tab w:val="left" w:pos="993"/>
          <w:tab w:val="left" w:pos="1546"/>
          <w:tab w:val="left" w:pos="3134"/>
          <w:tab w:val="left" w:pos="4363"/>
          <w:tab w:val="left" w:pos="8789"/>
        </w:tabs>
        <w:autoSpaceDE w:val="0"/>
        <w:autoSpaceDN w:val="0"/>
        <w:adjustRightInd w:val="0"/>
        <w:ind w:firstLine="567"/>
        <w:jc w:val="both"/>
        <w:rPr>
          <w:color w:val="000000"/>
          <w:spacing w:val="-10"/>
        </w:rPr>
      </w:pPr>
      <w:r>
        <w:rPr>
          <w:color w:val="000000"/>
          <w:spacing w:val="-1"/>
        </w:rPr>
        <w:t>8</w:t>
      </w:r>
      <w:r w:rsidR="002B1299">
        <w:rPr>
          <w:color w:val="000000"/>
          <w:spacing w:val="-1"/>
        </w:rPr>
        <w:t xml:space="preserve">.2. </w:t>
      </w:r>
      <w:r w:rsidR="002B1299" w:rsidRPr="00AD4A11">
        <w:rPr>
          <w:color w:val="000000"/>
          <w:spacing w:val="-1"/>
        </w:rPr>
        <w:t>Настоящий Договор не означает и не подразумевает никаким образом перехода права собственности на транспортные средства.</w:t>
      </w:r>
    </w:p>
    <w:p w14:paraId="618A8253" w14:textId="4AAAF4E1" w:rsidR="002B1299" w:rsidRPr="00AD4A11" w:rsidRDefault="00EE0438" w:rsidP="00EE0438">
      <w:pPr>
        <w:tabs>
          <w:tab w:val="left" w:pos="0"/>
          <w:tab w:val="left" w:pos="426"/>
          <w:tab w:val="left" w:pos="567"/>
          <w:tab w:val="left" w:pos="993"/>
        </w:tabs>
        <w:ind w:firstLine="567"/>
        <w:jc w:val="both"/>
        <w:rPr>
          <w:color w:val="000000"/>
        </w:rPr>
      </w:pPr>
      <w:r>
        <w:rPr>
          <w:color w:val="000000"/>
        </w:rPr>
        <w:t>8</w:t>
      </w:r>
      <w:r w:rsidR="002B1299">
        <w:rPr>
          <w:color w:val="000000"/>
        </w:rPr>
        <w:t xml:space="preserve">.3. </w:t>
      </w:r>
      <w:r w:rsidR="002B1299" w:rsidRPr="00AD4A11">
        <w:rPr>
          <w:color w:val="000000"/>
        </w:rPr>
        <w:t xml:space="preserve">Настоящий Договор может быть досрочно расторгнут во внесудебном порядке по соглашению Сторон, либо по требованию одной из Сторон в порядке и по основаниям, предусмотренным действующим законодательством </w:t>
      </w:r>
      <w:r w:rsidR="002B1299" w:rsidRPr="00AD4A11">
        <w:rPr>
          <w:color w:val="000000"/>
          <w:spacing w:val="-5"/>
        </w:rPr>
        <w:t>Российской Федерации</w:t>
      </w:r>
      <w:r w:rsidR="002B1299" w:rsidRPr="00AD4A11">
        <w:rPr>
          <w:color w:val="000000"/>
        </w:rPr>
        <w:t>.</w:t>
      </w:r>
    </w:p>
    <w:p w14:paraId="19B69C45" w14:textId="4994C20C" w:rsidR="002B1299" w:rsidRPr="00AD4A11" w:rsidRDefault="00EE0438" w:rsidP="00EE0438">
      <w:pPr>
        <w:shd w:val="clear" w:color="auto" w:fill="FFFFFF"/>
        <w:tabs>
          <w:tab w:val="left" w:pos="0"/>
          <w:tab w:val="left" w:pos="426"/>
          <w:tab w:val="left" w:pos="567"/>
          <w:tab w:val="left" w:pos="1134"/>
        </w:tabs>
        <w:ind w:firstLine="567"/>
        <w:jc w:val="both"/>
      </w:pPr>
      <w:r>
        <w:rPr>
          <w:color w:val="000000"/>
          <w:spacing w:val="-11"/>
        </w:rPr>
        <w:t>8</w:t>
      </w:r>
      <w:r w:rsidR="002B1299" w:rsidRPr="00AD4A11">
        <w:rPr>
          <w:color w:val="000000"/>
          <w:spacing w:val="-11"/>
        </w:rPr>
        <w:t>.</w:t>
      </w:r>
      <w:r w:rsidR="002B1299">
        <w:rPr>
          <w:color w:val="000000"/>
          <w:spacing w:val="-11"/>
        </w:rPr>
        <w:t>4</w:t>
      </w:r>
      <w:r w:rsidR="002B1299" w:rsidRPr="00AD4A11">
        <w:rPr>
          <w:color w:val="000000"/>
          <w:spacing w:val="-11"/>
        </w:rPr>
        <w:t xml:space="preserve">. </w:t>
      </w:r>
      <w:r w:rsidR="002B1299" w:rsidRPr="00AD4A11">
        <w:rPr>
          <w:color w:val="000000"/>
          <w:spacing w:val="-2"/>
        </w:rPr>
        <w:t xml:space="preserve">Все изменения и дополнения к настоящему Договору считаются </w:t>
      </w:r>
      <w:r w:rsidR="002B1299" w:rsidRPr="00AD4A11">
        <w:rPr>
          <w:color w:val="000000"/>
          <w:spacing w:val="4"/>
        </w:rPr>
        <w:t xml:space="preserve">действительными и являются его неотъемлемой частью, если они совершены в </w:t>
      </w:r>
      <w:r w:rsidR="002B1299" w:rsidRPr="00AD4A11">
        <w:rPr>
          <w:color w:val="000000"/>
          <w:spacing w:val="-3"/>
        </w:rPr>
        <w:t xml:space="preserve">письменной форме, подписаны уполномоченными представителями </w:t>
      </w:r>
      <w:r w:rsidR="002B1299" w:rsidRPr="00AD4A11">
        <w:rPr>
          <w:color w:val="000000"/>
          <w:spacing w:val="-5"/>
        </w:rPr>
        <w:t>Сторон, содержат прямую ссылку на настоящий Договор.</w:t>
      </w:r>
    </w:p>
    <w:p w14:paraId="0D95CF0C" w14:textId="71988723" w:rsidR="002B1299" w:rsidRPr="00AD4A11"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10"/>
        </w:rPr>
        <w:t>8</w:t>
      </w:r>
      <w:r w:rsidR="002B1299" w:rsidRPr="00AD4A11">
        <w:rPr>
          <w:color w:val="000000"/>
          <w:spacing w:val="-10"/>
        </w:rPr>
        <w:t>.</w:t>
      </w:r>
      <w:r w:rsidR="002B1299">
        <w:rPr>
          <w:color w:val="000000"/>
          <w:spacing w:val="-10"/>
        </w:rPr>
        <w:t>5</w:t>
      </w:r>
      <w:r w:rsidR="002B1299" w:rsidRPr="00AD4A11">
        <w:rPr>
          <w:color w:val="000000"/>
          <w:spacing w:val="-10"/>
        </w:rPr>
        <w:t xml:space="preserve">. </w:t>
      </w:r>
      <w:r w:rsidR="002B1299" w:rsidRPr="00AD4A11">
        <w:rPr>
          <w:color w:val="000000"/>
          <w:spacing w:val="-5"/>
        </w:rPr>
        <w:t xml:space="preserve">Настоящий Договор составлен и подписан в двух экземплярах, </w:t>
      </w:r>
      <w:r w:rsidR="002B1299" w:rsidRPr="00AD4A11">
        <w:rPr>
          <w:color w:val="000000"/>
          <w:spacing w:val="1"/>
        </w:rPr>
        <w:t xml:space="preserve">имеющих одинаковую юридическую силу, по одному экземпляру для каждой из </w:t>
      </w:r>
      <w:r w:rsidR="002B1299" w:rsidRPr="00AD4A11">
        <w:rPr>
          <w:color w:val="000000"/>
          <w:spacing w:val="-7"/>
        </w:rPr>
        <w:t xml:space="preserve">Сторон. </w:t>
      </w:r>
    </w:p>
    <w:p w14:paraId="4734B9E1" w14:textId="2BCD89FB" w:rsidR="002B1299"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8</w:t>
      </w:r>
      <w:r w:rsidR="002B1299" w:rsidRPr="00AD4A11">
        <w:rPr>
          <w:color w:val="000000"/>
          <w:spacing w:val="-7"/>
        </w:rPr>
        <w:t>.</w:t>
      </w:r>
      <w:r w:rsidR="002B1299">
        <w:rPr>
          <w:color w:val="000000"/>
          <w:spacing w:val="-7"/>
        </w:rPr>
        <w:t>6</w:t>
      </w:r>
      <w:r w:rsidR="002B1299" w:rsidRPr="00AD4A11">
        <w:rPr>
          <w:color w:val="000000"/>
          <w:spacing w:val="-7"/>
        </w:rPr>
        <w:t>. Неотъемлемой частью настоящего Договора являются:</w:t>
      </w:r>
    </w:p>
    <w:p w14:paraId="708C8E1A" w14:textId="09A96CD0" w:rsidR="00EE0438" w:rsidRDefault="002B1299"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w:t>
      </w:r>
      <w:r w:rsidRPr="00BE10C0">
        <w:rPr>
          <w:color w:val="000000"/>
          <w:spacing w:val="-7"/>
        </w:rPr>
        <w:t>1</w:t>
      </w:r>
      <w:r w:rsidR="00EE0438">
        <w:rPr>
          <w:color w:val="000000"/>
          <w:spacing w:val="-7"/>
        </w:rPr>
        <w:t xml:space="preserve"> </w:t>
      </w:r>
      <w:r>
        <w:rPr>
          <w:color w:val="000000"/>
          <w:spacing w:val="-7"/>
        </w:rPr>
        <w:t xml:space="preserve">– прейскурант. </w:t>
      </w:r>
    </w:p>
    <w:p w14:paraId="36D27173" w14:textId="43C021DB" w:rsidR="00EE0438" w:rsidRP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 xml:space="preserve">Приложение №2 – </w:t>
      </w:r>
      <w:r w:rsidRPr="00EE0438">
        <w:rPr>
          <w:bCs/>
        </w:rPr>
        <w:t>Тарифы на разовые заказы</w:t>
      </w:r>
      <w:r>
        <w:rPr>
          <w:bCs/>
        </w:rPr>
        <w:t>.</w:t>
      </w:r>
    </w:p>
    <w:p w14:paraId="5DA37A66" w14:textId="77777777" w:rsid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№3 – Техническое задание.</w:t>
      </w:r>
    </w:p>
    <w:p w14:paraId="353461CF" w14:textId="5251EA7F" w:rsidR="006125D4" w:rsidRPr="00C31D4E" w:rsidRDefault="00EE0438" w:rsidP="00C31D4E">
      <w:pPr>
        <w:shd w:val="clear" w:color="auto" w:fill="FFFFFF"/>
        <w:tabs>
          <w:tab w:val="left" w:pos="0"/>
          <w:tab w:val="left" w:pos="426"/>
          <w:tab w:val="left" w:pos="567"/>
          <w:tab w:val="left" w:pos="974"/>
          <w:tab w:val="left" w:pos="1134"/>
        </w:tabs>
        <w:ind w:firstLine="567"/>
        <w:jc w:val="both"/>
        <w:rPr>
          <w:bCs/>
          <w:color w:val="000000"/>
          <w:spacing w:val="-7"/>
        </w:rPr>
      </w:pPr>
      <w:r>
        <w:rPr>
          <w:color w:val="000000"/>
          <w:spacing w:val="-7"/>
        </w:rPr>
        <w:t xml:space="preserve">Приложение №4 – </w:t>
      </w:r>
      <w:r w:rsidRPr="00EE0438">
        <w:rPr>
          <w:bCs/>
        </w:rPr>
        <w:t>Отчет</w:t>
      </w:r>
      <w:r w:rsidRPr="00EE0438">
        <w:rPr>
          <w:bCs/>
          <w:color w:val="000000"/>
          <w:spacing w:val="-7"/>
        </w:rPr>
        <w:t xml:space="preserve"> </w:t>
      </w:r>
      <w:r w:rsidRPr="00EE0438">
        <w:rPr>
          <w:rFonts w:eastAsia="Calibri"/>
          <w:bCs/>
        </w:rPr>
        <w:t>о расходах на оплату парковки транспортных средств Исполнителя</w:t>
      </w:r>
      <w:r>
        <w:rPr>
          <w:rFonts w:eastAsia="Calibri"/>
          <w:bCs/>
        </w:rPr>
        <w:t>.</w:t>
      </w:r>
    </w:p>
    <w:p w14:paraId="4BB635BF" w14:textId="00E625A5" w:rsidR="00831225" w:rsidRPr="003504C1" w:rsidRDefault="00EE0438" w:rsidP="00EE0438">
      <w:pPr>
        <w:jc w:val="center"/>
        <w:rPr>
          <w:b/>
        </w:rPr>
      </w:pPr>
      <w:r>
        <w:rPr>
          <w:b/>
        </w:rPr>
        <w:t>9</w:t>
      </w:r>
      <w:r w:rsidR="00831225" w:rsidRPr="003504C1">
        <w:rPr>
          <w:b/>
        </w:rPr>
        <w:t>. Реквизиты и подписи сторон:</w:t>
      </w:r>
    </w:p>
    <w:tbl>
      <w:tblPr>
        <w:tblW w:w="0" w:type="auto"/>
        <w:tblLayout w:type="fixed"/>
        <w:tblLook w:val="0000" w:firstRow="0" w:lastRow="0" w:firstColumn="0" w:lastColumn="0" w:noHBand="0" w:noVBand="0"/>
      </w:tblPr>
      <w:tblGrid>
        <w:gridCol w:w="4950"/>
        <w:gridCol w:w="4950"/>
      </w:tblGrid>
      <w:tr w:rsidR="00831225" w:rsidRPr="006C62FA" w14:paraId="1FA4F50B" w14:textId="77777777" w:rsidTr="006125D4">
        <w:trPr>
          <w:trHeight w:val="4715"/>
        </w:trPr>
        <w:tc>
          <w:tcPr>
            <w:tcW w:w="4950" w:type="dxa"/>
          </w:tcPr>
          <w:p w14:paraId="2838C564" w14:textId="77777777" w:rsidR="00831225" w:rsidRPr="006C62FA" w:rsidRDefault="00831225" w:rsidP="00831225">
            <w:pPr>
              <w:rPr>
                <w:b/>
              </w:rPr>
            </w:pPr>
            <w:r w:rsidRPr="006C62FA">
              <w:rPr>
                <w:b/>
              </w:rPr>
              <w:t>ЗАКАЗЧИК:</w:t>
            </w:r>
          </w:p>
          <w:p w14:paraId="5CDD71C8" w14:textId="784485B8" w:rsidR="00100E83" w:rsidRPr="00100E83" w:rsidRDefault="00100E83" w:rsidP="00100E83">
            <w:pPr>
              <w:pStyle w:val="33"/>
              <w:adjustRightInd w:val="0"/>
              <w:snapToGrid w:val="0"/>
              <w:rPr>
                <w:szCs w:val="20"/>
              </w:rPr>
            </w:pPr>
            <w:r w:rsidRPr="00100E83">
              <w:rPr>
                <w:szCs w:val="20"/>
              </w:rPr>
              <w:t>Государственное учреждение «Телерадиовещательная организация Союзного государства» (ТРО Союза)</w:t>
            </w:r>
          </w:p>
          <w:p w14:paraId="3662F7D9" w14:textId="77777777" w:rsidR="00100E83" w:rsidRPr="00100E83" w:rsidRDefault="00100E83" w:rsidP="00100E83">
            <w:pPr>
              <w:pStyle w:val="33"/>
              <w:adjustRightInd w:val="0"/>
              <w:snapToGrid w:val="0"/>
              <w:rPr>
                <w:szCs w:val="20"/>
              </w:rPr>
            </w:pPr>
          </w:p>
          <w:p w14:paraId="0DCB12C8"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Юридический адрес: 127015, г. Москва, ул. Новодмитровская, д. 2Б, этаж 7, помещение 700</w:t>
            </w:r>
          </w:p>
          <w:p w14:paraId="429C390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Почтовый адрес: 127015, г. Москва, ул. Новодмитровская, д. 2Б, этаж 7, помещение 700</w:t>
            </w:r>
          </w:p>
          <w:p w14:paraId="7E45A2FA" w14:textId="77777777" w:rsidR="00100E83" w:rsidRPr="00100E83" w:rsidRDefault="00100E83" w:rsidP="00100E83">
            <w:pPr>
              <w:adjustRightInd w:val="0"/>
              <w:snapToGrid w:val="0"/>
              <w:rPr>
                <w:sz w:val="20"/>
                <w:szCs w:val="20"/>
              </w:rPr>
            </w:pPr>
          </w:p>
          <w:p w14:paraId="508A494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ИНН 7710313434 КПП 771501001</w:t>
            </w:r>
          </w:p>
          <w:p w14:paraId="642B122C" w14:textId="77777777" w:rsidR="00100E83" w:rsidRPr="00100E83" w:rsidRDefault="00100E83" w:rsidP="00100E83">
            <w:pPr>
              <w:adjustRightInd w:val="0"/>
              <w:snapToGrid w:val="0"/>
              <w:rPr>
                <w:sz w:val="20"/>
                <w:szCs w:val="20"/>
              </w:rPr>
            </w:pPr>
            <w:r w:rsidRPr="00100E83">
              <w:rPr>
                <w:sz w:val="20"/>
                <w:szCs w:val="20"/>
              </w:rPr>
              <w:t>ОГРН 1037739459592</w:t>
            </w:r>
          </w:p>
          <w:p w14:paraId="6364FDD8" w14:textId="0235EB94" w:rsidR="00100E83" w:rsidRPr="00100E83" w:rsidRDefault="00100E83" w:rsidP="00100E83">
            <w:pPr>
              <w:adjustRightInd w:val="0"/>
              <w:snapToGrid w:val="0"/>
              <w:jc w:val="both"/>
              <w:rPr>
                <w:sz w:val="20"/>
                <w:szCs w:val="20"/>
              </w:rPr>
            </w:pPr>
            <w:r w:rsidRPr="00100E83">
              <w:rPr>
                <w:sz w:val="20"/>
                <w:szCs w:val="20"/>
              </w:rPr>
              <w:t xml:space="preserve">ОКАТО </w:t>
            </w:r>
            <w:r w:rsidR="007F26C6" w:rsidRPr="007F26C6">
              <w:rPr>
                <w:sz w:val="20"/>
                <w:szCs w:val="20"/>
              </w:rPr>
              <w:t>4</w:t>
            </w:r>
            <w:r w:rsidR="007F26C6" w:rsidRPr="007F26C6">
              <w:rPr>
                <w:sz w:val="20"/>
                <w:szCs w:val="20"/>
                <w:lang w:val="en-US"/>
              </w:rPr>
              <w:t>5280561000</w:t>
            </w:r>
          </w:p>
          <w:p w14:paraId="346B3BD5" w14:textId="77777777" w:rsidR="00100E83" w:rsidRPr="0083669B" w:rsidRDefault="00100E83" w:rsidP="00100E83">
            <w:pPr>
              <w:adjustRightInd w:val="0"/>
              <w:snapToGrid w:val="0"/>
              <w:jc w:val="both"/>
              <w:rPr>
                <w:sz w:val="20"/>
                <w:szCs w:val="20"/>
                <w:lang w:val="en-US"/>
              </w:rPr>
            </w:pPr>
            <w:proofErr w:type="gramStart"/>
            <w:r w:rsidRPr="00100E83">
              <w:rPr>
                <w:sz w:val="20"/>
                <w:szCs w:val="20"/>
              </w:rPr>
              <w:t>ОКВЭД</w:t>
            </w:r>
            <w:r w:rsidRPr="0083669B">
              <w:rPr>
                <w:sz w:val="20"/>
                <w:szCs w:val="20"/>
                <w:lang w:val="en-US"/>
              </w:rPr>
              <w:t xml:space="preserve">  60.20</w:t>
            </w:r>
            <w:proofErr w:type="gramEnd"/>
            <w:r w:rsidRPr="0083669B">
              <w:rPr>
                <w:sz w:val="20"/>
                <w:szCs w:val="20"/>
                <w:lang w:val="en-US"/>
              </w:rPr>
              <w:t xml:space="preserve">  73.12   63.12  60.10  59.11</w:t>
            </w:r>
          </w:p>
          <w:p w14:paraId="10E33798" w14:textId="77777777" w:rsidR="00100E83" w:rsidRPr="0083669B" w:rsidRDefault="00100E83" w:rsidP="00100E83">
            <w:pPr>
              <w:adjustRightInd w:val="0"/>
              <w:snapToGrid w:val="0"/>
              <w:rPr>
                <w:sz w:val="20"/>
                <w:szCs w:val="20"/>
                <w:lang w:val="en-US"/>
              </w:rPr>
            </w:pPr>
            <w:r w:rsidRPr="00100E83">
              <w:rPr>
                <w:sz w:val="20"/>
                <w:szCs w:val="20"/>
              </w:rPr>
              <w:t>Тел</w:t>
            </w:r>
            <w:r w:rsidRPr="0083669B">
              <w:rPr>
                <w:sz w:val="20"/>
                <w:szCs w:val="20"/>
                <w:lang w:val="en-US"/>
              </w:rPr>
              <w:t>.: (495) 637-65-09</w:t>
            </w:r>
          </w:p>
          <w:p w14:paraId="77D87431" w14:textId="77777777" w:rsidR="00100E83" w:rsidRPr="00100E83" w:rsidRDefault="00100E83" w:rsidP="00100E83">
            <w:pPr>
              <w:adjustRightInd w:val="0"/>
              <w:snapToGrid w:val="0"/>
              <w:rPr>
                <w:sz w:val="20"/>
                <w:szCs w:val="20"/>
                <w:lang w:val="en-US"/>
              </w:rPr>
            </w:pPr>
            <w:r w:rsidRPr="00100E83">
              <w:rPr>
                <w:sz w:val="20"/>
                <w:szCs w:val="20"/>
                <w:lang w:val="en-US"/>
              </w:rPr>
              <w:t>e-mail: tro_soyuz@mail.ru</w:t>
            </w:r>
          </w:p>
          <w:p w14:paraId="45EE81EC" w14:textId="77777777" w:rsidR="00100E83" w:rsidRPr="00100E83" w:rsidRDefault="00100E83" w:rsidP="00100E83">
            <w:pPr>
              <w:pStyle w:val="2"/>
              <w:adjustRightInd w:val="0"/>
              <w:snapToGrid w:val="0"/>
              <w:spacing w:before="0" w:after="0"/>
              <w:jc w:val="both"/>
              <w:rPr>
                <w:b w:val="0"/>
                <w:sz w:val="20"/>
                <w:szCs w:val="20"/>
                <w:lang w:val="en-US"/>
              </w:rPr>
            </w:pPr>
          </w:p>
          <w:p w14:paraId="69FB19F7"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Лицевой счет 03734997341 в Межрегиональном операционном управлении Федерального казначейства</w:t>
            </w:r>
          </w:p>
          <w:p w14:paraId="612013C3" w14:textId="77777777" w:rsidR="00100E83" w:rsidRPr="00100E83" w:rsidRDefault="00100E83" w:rsidP="00100E83">
            <w:pPr>
              <w:adjustRightInd w:val="0"/>
              <w:snapToGrid w:val="0"/>
              <w:jc w:val="both"/>
              <w:rPr>
                <w:sz w:val="20"/>
                <w:szCs w:val="20"/>
              </w:rPr>
            </w:pPr>
            <w:r w:rsidRPr="00100E83">
              <w:rPr>
                <w:sz w:val="20"/>
                <w:szCs w:val="20"/>
              </w:rPr>
              <w:t>Счет № 40816810400000001901</w:t>
            </w:r>
          </w:p>
          <w:p w14:paraId="26A3036C" w14:textId="77777777" w:rsidR="00100E83" w:rsidRPr="00100E83" w:rsidRDefault="00100E83" w:rsidP="00100E83">
            <w:pPr>
              <w:adjustRightInd w:val="0"/>
              <w:snapToGrid w:val="0"/>
              <w:jc w:val="both"/>
              <w:rPr>
                <w:sz w:val="20"/>
                <w:szCs w:val="20"/>
              </w:rPr>
            </w:pPr>
            <w:r w:rsidRPr="00100E83">
              <w:rPr>
                <w:sz w:val="20"/>
                <w:szCs w:val="20"/>
              </w:rPr>
              <w:t>В Операционном департаменте Банка России г. Москва 701</w:t>
            </w:r>
          </w:p>
          <w:p w14:paraId="56C70912" w14:textId="77777777" w:rsidR="00100E83" w:rsidRPr="00100E83" w:rsidRDefault="00100E83" w:rsidP="00100E83">
            <w:pPr>
              <w:adjustRightInd w:val="0"/>
              <w:snapToGrid w:val="0"/>
              <w:jc w:val="both"/>
              <w:rPr>
                <w:sz w:val="20"/>
                <w:szCs w:val="20"/>
              </w:rPr>
            </w:pPr>
            <w:r w:rsidRPr="00100E83">
              <w:rPr>
                <w:sz w:val="20"/>
                <w:szCs w:val="20"/>
              </w:rPr>
              <w:t>БИК 044501002</w:t>
            </w:r>
          </w:p>
          <w:p w14:paraId="6914B4DB" w14:textId="0C2714B4" w:rsidR="00831225" w:rsidRPr="00C31D4E" w:rsidRDefault="00831225" w:rsidP="00831225">
            <w:pPr>
              <w:pStyle w:val="2"/>
              <w:adjustRightInd w:val="0"/>
              <w:snapToGrid w:val="0"/>
              <w:spacing w:before="0" w:after="0"/>
              <w:jc w:val="both"/>
              <w:rPr>
                <w:sz w:val="24"/>
              </w:rPr>
            </w:pPr>
            <w:r w:rsidRPr="006C62FA">
              <w:rPr>
                <w:sz w:val="24"/>
              </w:rPr>
              <w:t>ЗАКАЗЧИК</w:t>
            </w:r>
          </w:p>
          <w:p w14:paraId="5A6B14CB" w14:textId="77777777" w:rsidR="00831225" w:rsidRPr="006C62FA" w:rsidRDefault="00831225" w:rsidP="00831225"/>
          <w:p w14:paraId="5909846A" w14:textId="0548ABC9" w:rsidR="00831225" w:rsidRPr="006C62FA" w:rsidRDefault="00831225" w:rsidP="00831225">
            <w:r w:rsidRPr="006C62FA">
              <w:t>__________________ ЕФИМОВИЧ Н.А.</w:t>
            </w:r>
          </w:p>
          <w:p w14:paraId="5D29BA16" w14:textId="77777777" w:rsidR="00831225" w:rsidRPr="006C62FA" w:rsidRDefault="00831225" w:rsidP="00831225"/>
          <w:p w14:paraId="24D4C732" w14:textId="77777777" w:rsidR="00831225" w:rsidRPr="006C62FA" w:rsidRDefault="00831225" w:rsidP="00831225">
            <w:r w:rsidRPr="006C62FA">
              <w:t xml:space="preserve">   М.П.                                                                              </w:t>
            </w:r>
          </w:p>
          <w:p w14:paraId="11EA7D8B" w14:textId="77777777" w:rsidR="00831225" w:rsidRPr="006C62FA" w:rsidRDefault="00831225" w:rsidP="00831225"/>
        </w:tc>
        <w:tc>
          <w:tcPr>
            <w:tcW w:w="4950" w:type="dxa"/>
          </w:tcPr>
          <w:p w14:paraId="6BDEEFB2" w14:textId="77777777" w:rsidR="00831225" w:rsidRPr="006C62FA" w:rsidRDefault="00831225" w:rsidP="00831225">
            <w:pPr>
              <w:rPr>
                <w:b/>
              </w:rPr>
            </w:pPr>
            <w:r w:rsidRPr="006C62FA">
              <w:rPr>
                <w:b/>
              </w:rPr>
              <w:t>ИСПОЛНИТЕЛЬ:</w:t>
            </w:r>
          </w:p>
          <w:p w14:paraId="629E7453" w14:textId="77777777" w:rsidR="00831225" w:rsidRPr="006C62FA" w:rsidRDefault="00831225" w:rsidP="00831225">
            <w:pPr>
              <w:pStyle w:val="2"/>
              <w:spacing w:after="0"/>
              <w:jc w:val="both"/>
              <w:rPr>
                <w:sz w:val="24"/>
              </w:rPr>
            </w:pPr>
          </w:p>
          <w:p w14:paraId="73E18D4F" w14:textId="77777777" w:rsidR="00831225" w:rsidRPr="006C62FA" w:rsidRDefault="00831225" w:rsidP="00831225">
            <w:pPr>
              <w:pStyle w:val="2"/>
              <w:spacing w:after="0"/>
              <w:jc w:val="both"/>
              <w:rPr>
                <w:sz w:val="24"/>
              </w:rPr>
            </w:pPr>
          </w:p>
          <w:p w14:paraId="2EF704E3" w14:textId="77777777" w:rsidR="00831225" w:rsidRPr="006C62FA" w:rsidRDefault="00831225" w:rsidP="00831225">
            <w:pPr>
              <w:pStyle w:val="2"/>
              <w:spacing w:after="0"/>
              <w:jc w:val="both"/>
              <w:rPr>
                <w:sz w:val="24"/>
              </w:rPr>
            </w:pPr>
          </w:p>
          <w:p w14:paraId="5583559A" w14:textId="77777777" w:rsidR="00831225" w:rsidRDefault="00831225" w:rsidP="00831225">
            <w:pPr>
              <w:pStyle w:val="2"/>
              <w:spacing w:after="0"/>
              <w:jc w:val="both"/>
              <w:rPr>
                <w:sz w:val="24"/>
              </w:rPr>
            </w:pPr>
          </w:p>
          <w:p w14:paraId="28F7EF1A" w14:textId="77777777" w:rsidR="00E27C8E" w:rsidRDefault="00E27C8E" w:rsidP="00E27C8E"/>
          <w:p w14:paraId="4A9C78A9" w14:textId="77777777" w:rsidR="00E27C8E" w:rsidRDefault="00E27C8E" w:rsidP="00E27C8E"/>
          <w:p w14:paraId="6FCDB86B" w14:textId="77777777" w:rsidR="00E27C8E" w:rsidRDefault="00E27C8E" w:rsidP="00E27C8E"/>
          <w:p w14:paraId="4228D695" w14:textId="77777777" w:rsidR="00E27C8E" w:rsidRDefault="00E27C8E" w:rsidP="00E27C8E"/>
          <w:p w14:paraId="33BCF9C1" w14:textId="77777777" w:rsidR="00E27C8E" w:rsidRDefault="00E27C8E" w:rsidP="00E27C8E"/>
          <w:p w14:paraId="73C642F7" w14:textId="77777777" w:rsidR="00E27C8E" w:rsidRDefault="00E27C8E" w:rsidP="00E27C8E"/>
          <w:p w14:paraId="3B57D92D" w14:textId="77777777" w:rsidR="00E27C8E" w:rsidRDefault="00E27C8E" w:rsidP="00E27C8E"/>
          <w:p w14:paraId="34336445" w14:textId="77777777" w:rsidR="00E27C8E" w:rsidRPr="00E27C8E" w:rsidRDefault="00E27C8E" w:rsidP="00E27C8E"/>
          <w:p w14:paraId="329A8B80" w14:textId="77777777" w:rsidR="00831225" w:rsidRPr="006C62FA" w:rsidRDefault="00831225" w:rsidP="00831225">
            <w:pPr>
              <w:pStyle w:val="2"/>
              <w:spacing w:after="0"/>
              <w:jc w:val="both"/>
              <w:rPr>
                <w:sz w:val="24"/>
              </w:rPr>
            </w:pPr>
            <w:r w:rsidRPr="006C62FA">
              <w:rPr>
                <w:sz w:val="24"/>
              </w:rPr>
              <w:t>ИСПОЛНИТЕЛЬ</w:t>
            </w:r>
          </w:p>
          <w:p w14:paraId="6DE67E92" w14:textId="77777777" w:rsidR="00831225" w:rsidRPr="006C62FA" w:rsidRDefault="00831225" w:rsidP="00831225"/>
          <w:p w14:paraId="7B8A3A29" w14:textId="77777777" w:rsidR="00EE0438" w:rsidRPr="006C62FA" w:rsidRDefault="00EE0438" w:rsidP="00831225"/>
          <w:p w14:paraId="187AA60D" w14:textId="7FCE05F2" w:rsidR="00831225" w:rsidRPr="006C62FA" w:rsidRDefault="00831225" w:rsidP="00831225">
            <w:r w:rsidRPr="006C62FA">
              <w:t>___________________(</w:t>
            </w:r>
            <w:r w:rsidR="006125D4">
              <w:t>________________</w:t>
            </w:r>
            <w:r w:rsidRPr="006C62FA">
              <w:t>)</w:t>
            </w:r>
          </w:p>
          <w:p w14:paraId="34411073" w14:textId="77777777" w:rsidR="00831225" w:rsidRPr="006C62FA" w:rsidRDefault="00831225" w:rsidP="00831225"/>
          <w:p w14:paraId="3F20C972" w14:textId="77777777" w:rsidR="00831225" w:rsidRPr="006C62FA" w:rsidRDefault="00831225" w:rsidP="00831225">
            <w:r w:rsidRPr="006C62FA">
              <w:t xml:space="preserve">   М.П.</w:t>
            </w:r>
          </w:p>
          <w:p w14:paraId="67DCE0B2" w14:textId="77777777" w:rsidR="00831225" w:rsidRPr="006C62FA" w:rsidRDefault="00831225" w:rsidP="00831225"/>
        </w:tc>
      </w:tr>
    </w:tbl>
    <w:p w14:paraId="7D359ABF" w14:textId="77777777" w:rsidR="006125D4" w:rsidRDefault="006125D4">
      <w:pPr>
        <w:spacing w:after="160" w:line="259" w:lineRule="auto"/>
      </w:pPr>
      <w:r>
        <w:br w:type="page"/>
      </w:r>
    </w:p>
    <w:p w14:paraId="0C7E8A06" w14:textId="77777777" w:rsidR="00831225" w:rsidRPr="00AE23F8" w:rsidRDefault="00831225" w:rsidP="00831225">
      <w:pPr>
        <w:tabs>
          <w:tab w:val="left" w:pos="3270"/>
        </w:tabs>
        <w:suppressAutoHyphens/>
        <w:jc w:val="right"/>
      </w:pPr>
      <w:r>
        <w:t>Приложение № 1</w:t>
      </w:r>
    </w:p>
    <w:p w14:paraId="6D81CCBD" w14:textId="77777777" w:rsidR="00831225" w:rsidRPr="00AE23F8" w:rsidRDefault="00831225" w:rsidP="00831225">
      <w:pPr>
        <w:widowControl w:val="0"/>
        <w:suppressAutoHyphens/>
        <w:autoSpaceDE w:val="0"/>
        <w:autoSpaceDN w:val="0"/>
        <w:adjustRightInd w:val="0"/>
        <w:jc w:val="right"/>
      </w:pPr>
      <w:r w:rsidRPr="00AE23F8">
        <w:t>к Договору</w:t>
      </w:r>
      <w:r>
        <w:t xml:space="preserve"> </w:t>
      </w:r>
      <w:r w:rsidR="006125D4">
        <w:t>__________</w:t>
      </w:r>
    </w:p>
    <w:p w14:paraId="27985038" w14:textId="7FF531D7" w:rsidR="00831225" w:rsidRPr="00AE23F8" w:rsidRDefault="00831225" w:rsidP="00831225">
      <w:pPr>
        <w:jc w:val="right"/>
        <w:rPr>
          <w:b/>
          <w:bCs/>
          <w:i/>
          <w:iCs/>
          <w:u w:val="single"/>
        </w:rPr>
      </w:pPr>
      <w:r w:rsidRPr="00AE23F8">
        <w:t>от «</w:t>
      </w:r>
      <w:r w:rsidR="006125D4">
        <w:t>_____</w:t>
      </w:r>
      <w:r w:rsidRPr="00AE23F8">
        <w:t xml:space="preserve">» </w:t>
      </w:r>
      <w:r w:rsidR="006125D4">
        <w:t>____________</w:t>
      </w:r>
      <w:r>
        <w:t xml:space="preserve"> </w:t>
      </w:r>
      <w:r w:rsidRPr="00AE23F8">
        <w:t>20</w:t>
      </w:r>
      <w:r w:rsidR="00920D07">
        <w:t>2</w:t>
      </w:r>
      <w:r w:rsidR="00920273">
        <w:t>4</w:t>
      </w:r>
      <w:r w:rsidRPr="00AE23F8">
        <w:t>г.</w:t>
      </w:r>
    </w:p>
    <w:p w14:paraId="194A3B01" w14:textId="77777777" w:rsidR="00831225" w:rsidRPr="00AE23F8" w:rsidRDefault="00831225" w:rsidP="00831225">
      <w:pPr>
        <w:jc w:val="center"/>
        <w:rPr>
          <w:b/>
          <w:bCs/>
          <w:iCs/>
        </w:rPr>
      </w:pPr>
    </w:p>
    <w:p w14:paraId="4FC653DA" w14:textId="77777777" w:rsidR="00831225" w:rsidRPr="00AE23F8" w:rsidRDefault="00831225" w:rsidP="00831225">
      <w:pPr>
        <w:jc w:val="center"/>
        <w:rPr>
          <w:b/>
          <w:bCs/>
          <w:iCs/>
        </w:rPr>
      </w:pPr>
    </w:p>
    <w:p w14:paraId="068BBEC5" w14:textId="09886AD1" w:rsidR="00831225" w:rsidRDefault="00831225" w:rsidP="00831225">
      <w:pPr>
        <w:jc w:val="center"/>
        <w:rPr>
          <w:b/>
          <w:bCs/>
          <w:iCs/>
        </w:rPr>
      </w:pPr>
      <w:r w:rsidRPr="00AE23F8">
        <w:rPr>
          <w:b/>
          <w:bCs/>
          <w:iCs/>
        </w:rPr>
        <w:t>ПРЕЙСКУРАНТ</w:t>
      </w:r>
    </w:p>
    <w:p w14:paraId="51769CD5" w14:textId="74DD8135" w:rsidR="007B4FF7" w:rsidRPr="00AE23F8" w:rsidRDefault="007B4FF7" w:rsidP="00831225">
      <w:pPr>
        <w:jc w:val="center"/>
        <w:rPr>
          <w:b/>
          <w:bCs/>
          <w:iCs/>
        </w:rPr>
      </w:pPr>
      <w:r>
        <w:rPr>
          <w:b/>
          <w:bCs/>
          <w:iCs/>
        </w:rPr>
        <w:t>на обслуживание в Москве и Московской области</w:t>
      </w:r>
    </w:p>
    <w:p w14:paraId="3A22469C" w14:textId="77777777" w:rsidR="00831225" w:rsidRPr="00AE23F8" w:rsidRDefault="00831225" w:rsidP="00831225">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831225" w:rsidRPr="00AE23F8" w14:paraId="179AC3C2" w14:textId="77777777" w:rsidTr="00831225">
        <w:tc>
          <w:tcPr>
            <w:tcW w:w="1985" w:type="dxa"/>
            <w:vMerge w:val="restart"/>
          </w:tcPr>
          <w:p w14:paraId="4FFBAD9B" w14:textId="77777777" w:rsidR="00831225" w:rsidRPr="00AE23F8" w:rsidRDefault="00831225" w:rsidP="00831225">
            <w:pPr>
              <w:jc w:val="center"/>
              <w:rPr>
                <w:bCs/>
              </w:rPr>
            </w:pPr>
            <w:r w:rsidRPr="00AE23F8">
              <w:rPr>
                <w:bCs/>
              </w:rPr>
              <w:t>Категория автомобиля</w:t>
            </w:r>
          </w:p>
          <w:p w14:paraId="053FF279" w14:textId="77777777" w:rsidR="00831225" w:rsidRPr="00AE23F8" w:rsidRDefault="00831225" w:rsidP="00831225">
            <w:pPr>
              <w:jc w:val="center"/>
              <w:rPr>
                <w:bCs/>
              </w:rPr>
            </w:pPr>
            <w:r w:rsidRPr="00AE23F8">
              <w:rPr>
                <w:bCs/>
              </w:rPr>
              <w:t>(марка автомобиля</w:t>
            </w:r>
            <w:r w:rsidRPr="00AE23F8">
              <w:rPr>
                <w:rStyle w:val="aff2"/>
                <w:bCs/>
              </w:rPr>
              <w:footnoteReference w:id="1"/>
            </w:r>
            <w:r w:rsidRPr="00AE23F8">
              <w:rPr>
                <w:bCs/>
              </w:rPr>
              <w:t>)</w:t>
            </w:r>
          </w:p>
        </w:tc>
        <w:tc>
          <w:tcPr>
            <w:tcW w:w="1701" w:type="dxa"/>
            <w:vMerge w:val="restart"/>
          </w:tcPr>
          <w:p w14:paraId="0145B34C" w14:textId="77777777" w:rsidR="00831225" w:rsidRPr="00AE23F8" w:rsidRDefault="00831225" w:rsidP="00831225">
            <w:pPr>
              <w:jc w:val="center"/>
              <w:rPr>
                <w:bCs/>
              </w:rPr>
            </w:pPr>
            <w:r w:rsidRPr="00AE23F8">
              <w:rPr>
                <w:bCs/>
              </w:rPr>
              <w:t>Количество автомобилей, шт.</w:t>
            </w:r>
          </w:p>
        </w:tc>
        <w:tc>
          <w:tcPr>
            <w:tcW w:w="3402" w:type="dxa"/>
            <w:gridSpan w:val="2"/>
          </w:tcPr>
          <w:p w14:paraId="69FC2BF2" w14:textId="77777777" w:rsidR="00831225" w:rsidRPr="00AE23F8" w:rsidRDefault="00831225" w:rsidP="00831225">
            <w:pPr>
              <w:jc w:val="center"/>
              <w:rPr>
                <w:bCs/>
              </w:rPr>
            </w:pPr>
            <w:r w:rsidRPr="00AE23F8">
              <w:rPr>
                <w:bCs/>
              </w:rPr>
              <w:t>Режим оказания Услуг</w:t>
            </w:r>
          </w:p>
        </w:tc>
        <w:tc>
          <w:tcPr>
            <w:tcW w:w="1559" w:type="dxa"/>
            <w:vMerge w:val="restart"/>
          </w:tcPr>
          <w:p w14:paraId="0A2ECBBE" w14:textId="77777777" w:rsidR="00831225" w:rsidRPr="00AE23F8" w:rsidRDefault="00831225" w:rsidP="0083122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404AFB62" w14:textId="77777777" w:rsidR="00831225" w:rsidRPr="00AE23F8" w:rsidRDefault="00831225" w:rsidP="0083122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831225" w:rsidRPr="00AE23F8" w14:paraId="11E0C708" w14:textId="77777777" w:rsidTr="00831225">
        <w:tc>
          <w:tcPr>
            <w:tcW w:w="1985" w:type="dxa"/>
            <w:vMerge/>
          </w:tcPr>
          <w:p w14:paraId="2754A532" w14:textId="77777777" w:rsidR="00831225" w:rsidRPr="00AE23F8" w:rsidRDefault="00831225" w:rsidP="00831225">
            <w:pPr>
              <w:jc w:val="center"/>
              <w:rPr>
                <w:bCs/>
                <w:i/>
                <w:iCs/>
                <w:u w:val="single"/>
              </w:rPr>
            </w:pPr>
          </w:p>
        </w:tc>
        <w:tc>
          <w:tcPr>
            <w:tcW w:w="1701" w:type="dxa"/>
            <w:vMerge/>
          </w:tcPr>
          <w:p w14:paraId="75524015" w14:textId="77777777" w:rsidR="00831225" w:rsidRPr="00AE23F8" w:rsidRDefault="00831225" w:rsidP="00831225">
            <w:pPr>
              <w:jc w:val="center"/>
              <w:rPr>
                <w:bCs/>
              </w:rPr>
            </w:pPr>
          </w:p>
        </w:tc>
        <w:tc>
          <w:tcPr>
            <w:tcW w:w="1843" w:type="dxa"/>
          </w:tcPr>
          <w:p w14:paraId="6F716C6C" w14:textId="77777777" w:rsidR="00831225" w:rsidRPr="00AE23F8" w:rsidRDefault="00831225" w:rsidP="0083122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6D5962BE" w14:textId="77777777" w:rsidR="00831225" w:rsidRPr="00AE23F8" w:rsidRDefault="00831225" w:rsidP="00831225">
            <w:pPr>
              <w:jc w:val="center"/>
              <w:rPr>
                <w:bCs/>
                <w:i/>
                <w:iCs/>
                <w:u w:val="single"/>
              </w:rPr>
            </w:pPr>
            <w:r w:rsidRPr="00AE23F8">
              <w:rPr>
                <w:bCs/>
              </w:rPr>
              <w:t>Количество рабочих дней в неделю</w:t>
            </w:r>
          </w:p>
        </w:tc>
        <w:tc>
          <w:tcPr>
            <w:tcW w:w="1559" w:type="dxa"/>
            <w:vMerge/>
          </w:tcPr>
          <w:p w14:paraId="192E0870" w14:textId="77777777" w:rsidR="00831225" w:rsidRPr="00AE23F8" w:rsidRDefault="00831225" w:rsidP="00831225">
            <w:pPr>
              <w:jc w:val="center"/>
              <w:rPr>
                <w:bCs/>
                <w:i/>
                <w:iCs/>
                <w:u w:val="single"/>
              </w:rPr>
            </w:pPr>
          </w:p>
        </w:tc>
        <w:tc>
          <w:tcPr>
            <w:tcW w:w="1985" w:type="dxa"/>
            <w:vMerge/>
          </w:tcPr>
          <w:p w14:paraId="16067C71" w14:textId="77777777" w:rsidR="00831225" w:rsidRPr="00AE23F8" w:rsidRDefault="00831225" w:rsidP="00831225">
            <w:pPr>
              <w:jc w:val="center"/>
              <w:rPr>
                <w:bCs/>
                <w:i/>
                <w:iCs/>
                <w:u w:val="single"/>
              </w:rPr>
            </w:pPr>
          </w:p>
        </w:tc>
      </w:tr>
      <w:tr w:rsidR="00831225" w:rsidRPr="00AE23F8" w14:paraId="6E0C5989" w14:textId="77777777" w:rsidTr="00831225">
        <w:tc>
          <w:tcPr>
            <w:tcW w:w="1985" w:type="dxa"/>
          </w:tcPr>
          <w:p w14:paraId="7740386C" w14:textId="77777777" w:rsidR="00831225" w:rsidRPr="00E40813" w:rsidRDefault="00831225" w:rsidP="00831225">
            <w:pPr>
              <w:jc w:val="center"/>
              <w:rPr>
                <w:bCs/>
              </w:rPr>
            </w:pPr>
          </w:p>
        </w:tc>
        <w:tc>
          <w:tcPr>
            <w:tcW w:w="1701" w:type="dxa"/>
            <w:vAlign w:val="center"/>
          </w:tcPr>
          <w:p w14:paraId="75C1821D" w14:textId="77777777" w:rsidR="00831225" w:rsidRPr="00A87140" w:rsidRDefault="00831225" w:rsidP="00831225">
            <w:pPr>
              <w:jc w:val="center"/>
            </w:pPr>
            <w:r>
              <w:t>1</w:t>
            </w:r>
          </w:p>
        </w:tc>
        <w:tc>
          <w:tcPr>
            <w:tcW w:w="1843" w:type="dxa"/>
            <w:vAlign w:val="center"/>
          </w:tcPr>
          <w:p w14:paraId="1BA98E8B" w14:textId="77777777" w:rsidR="00831225" w:rsidRPr="00A87140" w:rsidRDefault="00831225" w:rsidP="00831225">
            <w:pPr>
              <w:jc w:val="center"/>
              <w:rPr>
                <w:bCs/>
              </w:rPr>
            </w:pPr>
            <w:r>
              <w:rPr>
                <w:bCs/>
              </w:rPr>
              <w:t>12</w:t>
            </w:r>
          </w:p>
        </w:tc>
        <w:tc>
          <w:tcPr>
            <w:tcW w:w="1559" w:type="dxa"/>
            <w:vAlign w:val="center"/>
          </w:tcPr>
          <w:p w14:paraId="52CE35A6" w14:textId="77777777" w:rsidR="00831225" w:rsidRPr="00AE23F8" w:rsidRDefault="00831225" w:rsidP="00831225">
            <w:pPr>
              <w:jc w:val="center"/>
            </w:pPr>
            <w:r>
              <w:t>5</w:t>
            </w:r>
          </w:p>
        </w:tc>
        <w:tc>
          <w:tcPr>
            <w:tcW w:w="1559" w:type="dxa"/>
          </w:tcPr>
          <w:p w14:paraId="4BED0243" w14:textId="77777777" w:rsidR="00831225" w:rsidRDefault="00831225" w:rsidP="00831225">
            <w:pPr>
              <w:jc w:val="center"/>
              <w:rPr>
                <w:bCs/>
              </w:rPr>
            </w:pPr>
          </w:p>
        </w:tc>
        <w:tc>
          <w:tcPr>
            <w:tcW w:w="1985" w:type="dxa"/>
            <w:vAlign w:val="center"/>
          </w:tcPr>
          <w:p w14:paraId="5E7C9FD3" w14:textId="77777777" w:rsidR="00831225" w:rsidRPr="00A87140" w:rsidRDefault="00831225" w:rsidP="00831225">
            <w:pPr>
              <w:jc w:val="center"/>
              <w:rPr>
                <w:bCs/>
              </w:rPr>
            </w:pPr>
          </w:p>
        </w:tc>
      </w:tr>
      <w:tr w:rsidR="00831225" w:rsidRPr="00AE23F8" w14:paraId="76E1E92E" w14:textId="77777777" w:rsidTr="00831225">
        <w:tc>
          <w:tcPr>
            <w:tcW w:w="1985" w:type="dxa"/>
          </w:tcPr>
          <w:p w14:paraId="6AD3CE95" w14:textId="77777777" w:rsidR="00831225" w:rsidRPr="00AE23F8" w:rsidRDefault="00831225" w:rsidP="00831225">
            <w:pPr>
              <w:jc w:val="center"/>
              <w:rPr>
                <w:bCs/>
              </w:rPr>
            </w:pPr>
          </w:p>
        </w:tc>
        <w:tc>
          <w:tcPr>
            <w:tcW w:w="1701" w:type="dxa"/>
            <w:vAlign w:val="center"/>
          </w:tcPr>
          <w:p w14:paraId="5AA92708" w14:textId="77777777" w:rsidR="00831225" w:rsidRPr="00A87140" w:rsidRDefault="00831225" w:rsidP="00831225">
            <w:pPr>
              <w:jc w:val="center"/>
            </w:pPr>
            <w:r>
              <w:t>1</w:t>
            </w:r>
          </w:p>
        </w:tc>
        <w:tc>
          <w:tcPr>
            <w:tcW w:w="1843" w:type="dxa"/>
            <w:vAlign w:val="center"/>
          </w:tcPr>
          <w:p w14:paraId="264B5651" w14:textId="77777777" w:rsidR="00831225" w:rsidRPr="00A87140" w:rsidRDefault="00831225" w:rsidP="00831225">
            <w:pPr>
              <w:jc w:val="center"/>
              <w:rPr>
                <w:bCs/>
              </w:rPr>
            </w:pPr>
            <w:r>
              <w:rPr>
                <w:bCs/>
              </w:rPr>
              <w:t>12</w:t>
            </w:r>
          </w:p>
        </w:tc>
        <w:tc>
          <w:tcPr>
            <w:tcW w:w="1559" w:type="dxa"/>
            <w:vAlign w:val="center"/>
          </w:tcPr>
          <w:p w14:paraId="333B374B" w14:textId="77777777" w:rsidR="00831225" w:rsidRPr="00A87140" w:rsidRDefault="00831225" w:rsidP="00831225">
            <w:pPr>
              <w:jc w:val="center"/>
            </w:pPr>
            <w:r>
              <w:t>5</w:t>
            </w:r>
          </w:p>
        </w:tc>
        <w:tc>
          <w:tcPr>
            <w:tcW w:w="1559" w:type="dxa"/>
          </w:tcPr>
          <w:p w14:paraId="01C5183C" w14:textId="77777777" w:rsidR="00831225" w:rsidRDefault="00831225" w:rsidP="00831225">
            <w:pPr>
              <w:jc w:val="center"/>
              <w:rPr>
                <w:bCs/>
              </w:rPr>
            </w:pPr>
          </w:p>
        </w:tc>
        <w:tc>
          <w:tcPr>
            <w:tcW w:w="1985" w:type="dxa"/>
            <w:vAlign w:val="center"/>
          </w:tcPr>
          <w:p w14:paraId="013F5D10" w14:textId="77777777" w:rsidR="00831225" w:rsidRPr="00AE23F8" w:rsidRDefault="00831225" w:rsidP="00831225">
            <w:pPr>
              <w:jc w:val="center"/>
              <w:rPr>
                <w:bCs/>
              </w:rPr>
            </w:pPr>
          </w:p>
        </w:tc>
      </w:tr>
    </w:tbl>
    <w:p w14:paraId="53BB8DA7" w14:textId="111D7983" w:rsidR="00831225" w:rsidRDefault="00831225" w:rsidP="00831225">
      <w:pPr>
        <w:jc w:val="center"/>
        <w:rPr>
          <w:b/>
          <w:bCs/>
          <w:i/>
          <w:iCs/>
          <w:u w:val="single"/>
        </w:rPr>
      </w:pPr>
    </w:p>
    <w:p w14:paraId="32CB5D06" w14:textId="77777777" w:rsidR="007B4FF7" w:rsidRPr="00AE23F8" w:rsidRDefault="007B4FF7" w:rsidP="00831225">
      <w:pPr>
        <w:jc w:val="center"/>
        <w:rPr>
          <w:b/>
          <w:bCs/>
          <w:i/>
          <w:iCs/>
          <w:u w:val="single"/>
        </w:rPr>
      </w:pPr>
    </w:p>
    <w:p w14:paraId="5CCEDDA1" w14:textId="77777777" w:rsidR="007B4FF7" w:rsidRDefault="007B4FF7" w:rsidP="007B4FF7">
      <w:pPr>
        <w:jc w:val="center"/>
        <w:rPr>
          <w:b/>
          <w:bCs/>
          <w:iCs/>
        </w:rPr>
      </w:pPr>
      <w:r w:rsidRPr="00AE23F8">
        <w:rPr>
          <w:b/>
          <w:bCs/>
          <w:iCs/>
        </w:rPr>
        <w:t>ПРЕЙСКУРАНТ</w:t>
      </w:r>
    </w:p>
    <w:p w14:paraId="07195072" w14:textId="57591F95" w:rsidR="007B4FF7" w:rsidRPr="00AE23F8" w:rsidRDefault="007B4FF7" w:rsidP="007B4FF7">
      <w:pPr>
        <w:jc w:val="center"/>
        <w:rPr>
          <w:b/>
          <w:bCs/>
          <w:iCs/>
        </w:rPr>
      </w:pPr>
      <w:r>
        <w:rPr>
          <w:b/>
          <w:bCs/>
          <w:iCs/>
        </w:rPr>
        <w:t>на обслуживание в краткосрочных командировках за пределами Московской области</w:t>
      </w:r>
    </w:p>
    <w:p w14:paraId="712FC88E" w14:textId="77777777" w:rsidR="007B4FF7" w:rsidRPr="00AE23F8" w:rsidRDefault="007B4FF7" w:rsidP="007B4FF7">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7B4FF7" w:rsidRPr="00AE23F8" w14:paraId="717212F2" w14:textId="77777777" w:rsidTr="00EF59B5">
        <w:tc>
          <w:tcPr>
            <w:tcW w:w="1985" w:type="dxa"/>
            <w:vMerge w:val="restart"/>
          </w:tcPr>
          <w:p w14:paraId="512DD0B1" w14:textId="77777777" w:rsidR="007B4FF7" w:rsidRPr="00AE23F8" w:rsidRDefault="007B4FF7" w:rsidP="00EF59B5">
            <w:pPr>
              <w:jc w:val="center"/>
              <w:rPr>
                <w:bCs/>
              </w:rPr>
            </w:pPr>
            <w:r w:rsidRPr="00AE23F8">
              <w:rPr>
                <w:bCs/>
              </w:rPr>
              <w:t>Категория автомобиля</w:t>
            </w:r>
          </w:p>
          <w:p w14:paraId="65ABFFB9" w14:textId="77777777" w:rsidR="007B4FF7" w:rsidRPr="00AE23F8" w:rsidRDefault="007B4FF7" w:rsidP="00EF59B5">
            <w:pPr>
              <w:jc w:val="center"/>
              <w:rPr>
                <w:bCs/>
              </w:rPr>
            </w:pPr>
            <w:r w:rsidRPr="00AE23F8">
              <w:rPr>
                <w:bCs/>
              </w:rPr>
              <w:t>(марка автомобиля</w:t>
            </w:r>
            <w:r w:rsidRPr="00AE23F8">
              <w:rPr>
                <w:rStyle w:val="aff2"/>
                <w:bCs/>
              </w:rPr>
              <w:footnoteReference w:id="2"/>
            </w:r>
            <w:r w:rsidRPr="00AE23F8">
              <w:rPr>
                <w:bCs/>
              </w:rPr>
              <w:t>)</w:t>
            </w:r>
          </w:p>
        </w:tc>
        <w:tc>
          <w:tcPr>
            <w:tcW w:w="1701" w:type="dxa"/>
            <w:vMerge w:val="restart"/>
          </w:tcPr>
          <w:p w14:paraId="127E4BDA" w14:textId="77777777" w:rsidR="007B4FF7" w:rsidRPr="00AE23F8" w:rsidRDefault="007B4FF7" w:rsidP="00EF59B5">
            <w:pPr>
              <w:jc w:val="center"/>
              <w:rPr>
                <w:bCs/>
              </w:rPr>
            </w:pPr>
            <w:r w:rsidRPr="00AE23F8">
              <w:rPr>
                <w:bCs/>
              </w:rPr>
              <w:t>Количество автомобилей, шт.</w:t>
            </w:r>
          </w:p>
        </w:tc>
        <w:tc>
          <w:tcPr>
            <w:tcW w:w="3402" w:type="dxa"/>
            <w:gridSpan w:val="2"/>
          </w:tcPr>
          <w:p w14:paraId="1230B667" w14:textId="77777777" w:rsidR="007B4FF7" w:rsidRPr="00AE23F8" w:rsidRDefault="007B4FF7" w:rsidP="00EF59B5">
            <w:pPr>
              <w:jc w:val="center"/>
              <w:rPr>
                <w:bCs/>
              </w:rPr>
            </w:pPr>
            <w:r w:rsidRPr="00AE23F8">
              <w:rPr>
                <w:bCs/>
              </w:rPr>
              <w:t>Режим оказания Услуг</w:t>
            </w:r>
          </w:p>
        </w:tc>
        <w:tc>
          <w:tcPr>
            <w:tcW w:w="1559" w:type="dxa"/>
            <w:vMerge w:val="restart"/>
          </w:tcPr>
          <w:p w14:paraId="71D2367A" w14:textId="77777777" w:rsidR="007B4FF7" w:rsidRPr="00AE23F8" w:rsidRDefault="007B4FF7" w:rsidP="00EF59B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2880D4D7" w14:textId="77777777" w:rsidR="007B4FF7" w:rsidRPr="00AE23F8" w:rsidRDefault="007B4FF7" w:rsidP="00EF59B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7B4FF7" w:rsidRPr="00AE23F8" w14:paraId="0DA2376E" w14:textId="77777777" w:rsidTr="00EF59B5">
        <w:tc>
          <w:tcPr>
            <w:tcW w:w="1985" w:type="dxa"/>
            <w:vMerge/>
          </w:tcPr>
          <w:p w14:paraId="404DBBC2" w14:textId="77777777" w:rsidR="007B4FF7" w:rsidRPr="00AE23F8" w:rsidRDefault="007B4FF7" w:rsidP="00EF59B5">
            <w:pPr>
              <w:jc w:val="center"/>
              <w:rPr>
                <w:bCs/>
                <w:i/>
                <w:iCs/>
                <w:u w:val="single"/>
              </w:rPr>
            </w:pPr>
          </w:p>
        </w:tc>
        <w:tc>
          <w:tcPr>
            <w:tcW w:w="1701" w:type="dxa"/>
            <w:vMerge/>
          </w:tcPr>
          <w:p w14:paraId="0128E669" w14:textId="77777777" w:rsidR="007B4FF7" w:rsidRPr="00AE23F8" w:rsidRDefault="007B4FF7" w:rsidP="00EF59B5">
            <w:pPr>
              <w:jc w:val="center"/>
              <w:rPr>
                <w:bCs/>
              </w:rPr>
            </w:pPr>
          </w:p>
        </w:tc>
        <w:tc>
          <w:tcPr>
            <w:tcW w:w="1843" w:type="dxa"/>
          </w:tcPr>
          <w:p w14:paraId="191BF0F6" w14:textId="77777777" w:rsidR="007B4FF7" w:rsidRPr="00AE23F8" w:rsidRDefault="007B4FF7" w:rsidP="00EF59B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5FF7C44A" w14:textId="77777777" w:rsidR="007B4FF7" w:rsidRPr="00AE23F8" w:rsidRDefault="007B4FF7" w:rsidP="00EF59B5">
            <w:pPr>
              <w:jc w:val="center"/>
              <w:rPr>
                <w:bCs/>
                <w:i/>
                <w:iCs/>
                <w:u w:val="single"/>
              </w:rPr>
            </w:pPr>
            <w:r w:rsidRPr="00AE23F8">
              <w:rPr>
                <w:bCs/>
              </w:rPr>
              <w:t>Количество рабочих дней в неделю</w:t>
            </w:r>
          </w:p>
        </w:tc>
        <w:tc>
          <w:tcPr>
            <w:tcW w:w="1559" w:type="dxa"/>
            <w:vMerge/>
          </w:tcPr>
          <w:p w14:paraId="3F3235B2" w14:textId="77777777" w:rsidR="007B4FF7" w:rsidRPr="00AE23F8" w:rsidRDefault="007B4FF7" w:rsidP="00EF59B5">
            <w:pPr>
              <w:jc w:val="center"/>
              <w:rPr>
                <w:bCs/>
                <w:i/>
                <w:iCs/>
                <w:u w:val="single"/>
              </w:rPr>
            </w:pPr>
          </w:p>
        </w:tc>
        <w:tc>
          <w:tcPr>
            <w:tcW w:w="1985" w:type="dxa"/>
            <w:vMerge/>
          </w:tcPr>
          <w:p w14:paraId="0442B18E" w14:textId="77777777" w:rsidR="007B4FF7" w:rsidRPr="00AE23F8" w:rsidRDefault="007B4FF7" w:rsidP="00EF59B5">
            <w:pPr>
              <w:jc w:val="center"/>
              <w:rPr>
                <w:bCs/>
                <w:i/>
                <w:iCs/>
                <w:u w:val="single"/>
              </w:rPr>
            </w:pPr>
          </w:p>
        </w:tc>
      </w:tr>
      <w:tr w:rsidR="007B4FF7" w:rsidRPr="00AE23F8" w14:paraId="0CE511DE" w14:textId="77777777" w:rsidTr="00EF59B5">
        <w:tc>
          <w:tcPr>
            <w:tcW w:w="1985" w:type="dxa"/>
          </w:tcPr>
          <w:p w14:paraId="23353C32" w14:textId="77777777" w:rsidR="007B4FF7" w:rsidRPr="00E40813" w:rsidRDefault="007B4FF7" w:rsidP="00EF59B5">
            <w:pPr>
              <w:jc w:val="center"/>
              <w:rPr>
                <w:bCs/>
              </w:rPr>
            </w:pPr>
          </w:p>
        </w:tc>
        <w:tc>
          <w:tcPr>
            <w:tcW w:w="1701" w:type="dxa"/>
            <w:vAlign w:val="center"/>
          </w:tcPr>
          <w:p w14:paraId="4C531DB5" w14:textId="77777777" w:rsidR="007B4FF7" w:rsidRPr="00A87140" w:rsidRDefault="007B4FF7" w:rsidP="00EF59B5">
            <w:pPr>
              <w:jc w:val="center"/>
            </w:pPr>
            <w:r>
              <w:t>1</w:t>
            </w:r>
          </w:p>
        </w:tc>
        <w:tc>
          <w:tcPr>
            <w:tcW w:w="1843" w:type="dxa"/>
            <w:vAlign w:val="center"/>
          </w:tcPr>
          <w:p w14:paraId="2BA796E6" w14:textId="77777777" w:rsidR="007B4FF7" w:rsidRPr="00A87140" w:rsidRDefault="007B4FF7" w:rsidP="00EF59B5">
            <w:pPr>
              <w:jc w:val="center"/>
              <w:rPr>
                <w:bCs/>
              </w:rPr>
            </w:pPr>
            <w:r>
              <w:rPr>
                <w:bCs/>
              </w:rPr>
              <w:t>12</w:t>
            </w:r>
          </w:p>
        </w:tc>
        <w:tc>
          <w:tcPr>
            <w:tcW w:w="1559" w:type="dxa"/>
            <w:vAlign w:val="center"/>
          </w:tcPr>
          <w:p w14:paraId="5754CFD8" w14:textId="77777777" w:rsidR="007B4FF7" w:rsidRPr="00AE23F8" w:rsidRDefault="007B4FF7" w:rsidP="00EF59B5">
            <w:pPr>
              <w:jc w:val="center"/>
            </w:pPr>
            <w:r>
              <w:t>5</w:t>
            </w:r>
          </w:p>
        </w:tc>
        <w:tc>
          <w:tcPr>
            <w:tcW w:w="1559" w:type="dxa"/>
          </w:tcPr>
          <w:p w14:paraId="6BB66696" w14:textId="77777777" w:rsidR="007B4FF7" w:rsidRDefault="007B4FF7" w:rsidP="00EF59B5">
            <w:pPr>
              <w:jc w:val="center"/>
              <w:rPr>
                <w:bCs/>
              </w:rPr>
            </w:pPr>
          </w:p>
        </w:tc>
        <w:tc>
          <w:tcPr>
            <w:tcW w:w="1985" w:type="dxa"/>
            <w:vAlign w:val="center"/>
          </w:tcPr>
          <w:p w14:paraId="4F8A6F85" w14:textId="77777777" w:rsidR="007B4FF7" w:rsidRPr="00A87140" w:rsidRDefault="007B4FF7" w:rsidP="00EF59B5">
            <w:pPr>
              <w:jc w:val="center"/>
              <w:rPr>
                <w:bCs/>
              </w:rPr>
            </w:pPr>
          </w:p>
        </w:tc>
      </w:tr>
      <w:tr w:rsidR="007B4FF7" w:rsidRPr="00AE23F8" w14:paraId="3C84FD39" w14:textId="77777777" w:rsidTr="00EF59B5">
        <w:tc>
          <w:tcPr>
            <w:tcW w:w="1985" w:type="dxa"/>
          </w:tcPr>
          <w:p w14:paraId="4AEB2F3D" w14:textId="77777777" w:rsidR="007B4FF7" w:rsidRPr="00AE23F8" w:rsidRDefault="007B4FF7" w:rsidP="00EF59B5">
            <w:pPr>
              <w:jc w:val="center"/>
              <w:rPr>
                <w:bCs/>
              </w:rPr>
            </w:pPr>
          </w:p>
        </w:tc>
        <w:tc>
          <w:tcPr>
            <w:tcW w:w="1701" w:type="dxa"/>
            <w:vAlign w:val="center"/>
          </w:tcPr>
          <w:p w14:paraId="3B801CD7" w14:textId="77777777" w:rsidR="007B4FF7" w:rsidRPr="00A87140" w:rsidRDefault="007B4FF7" w:rsidP="00EF59B5">
            <w:pPr>
              <w:jc w:val="center"/>
            </w:pPr>
            <w:r>
              <w:t>1</w:t>
            </w:r>
          </w:p>
        </w:tc>
        <w:tc>
          <w:tcPr>
            <w:tcW w:w="1843" w:type="dxa"/>
            <w:vAlign w:val="center"/>
          </w:tcPr>
          <w:p w14:paraId="3CDF2A3D" w14:textId="77777777" w:rsidR="007B4FF7" w:rsidRPr="00A87140" w:rsidRDefault="007B4FF7" w:rsidP="00EF59B5">
            <w:pPr>
              <w:jc w:val="center"/>
              <w:rPr>
                <w:bCs/>
              </w:rPr>
            </w:pPr>
            <w:r>
              <w:rPr>
                <w:bCs/>
              </w:rPr>
              <w:t>12</w:t>
            </w:r>
          </w:p>
        </w:tc>
        <w:tc>
          <w:tcPr>
            <w:tcW w:w="1559" w:type="dxa"/>
            <w:vAlign w:val="center"/>
          </w:tcPr>
          <w:p w14:paraId="58644099" w14:textId="77777777" w:rsidR="007B4FF7" w:rsidRPr="00A87140" w:rsidRDefault="007B4FF7" w:rsidP="00EF59B5">
            <w:pPr>
              <w:jc w:val="center"/>
            </w:pPr>
            <w:r>
              <w:t>5</w:t>
            </w:r>
          </w:p>
        </w:tc>
        <w:tc>
          <w:tcPr>
            <w:tcW w:w="1559" w:type="dxa"/>
          </w:tcPr>
          <w:p w14:paraId="190F10A4" w14:textId="77777777" w:rsidR="007B4FF7" w:rsidRDefault="007B4FF7" w:rsidP="00EF59B5">
            <w:pPr>
              <w:jc w:val="center"/>
              <w:rPr>
                <w:bCs/>
              </w:rPr>
            </w:pPr>
          </w:p>
        </w:tc>
        <w:tc>
          <w:tcPr>
            <w:tcW w:w="1985" w:type="dxa"/>
            <w:vAlign w:val="center"/>
          </w:tcPr>
          <w:p w14:paraId="71FE1BFF" w14:textId="77777777" w:rsidR="007B4FF7" w:rsidRPr="00AE23F8" w:rsidRDefault="007B4FF7" w:rsidP="00EF59B5">
            <w:pPr>
              <w:jc w:val="center"/>
              <w:rPr>
                <w:bCs/>
              </w:rPr>
            </w:pPr>
          </w:p>
        </w:tc>
      </w:tr>
    </w:tbl>
    <w:p w14:paraId="5D3627BE" w14:textId="77777777" w:rsidR="00831225" w:rsidRPr="00AE23F8" w:rsidRDefault="00831225" w:rsidP="00831225">
      <w:pPr>
        <w:jc w:val="center"/>
        <w:rPr>
          <w:b/>
          <w:bCs/>
          <w:i/>
          <w:iCs/>
          <w:u w:val="single"/>
        </w:rPr>
      </w:pPr>
    </w:p>
    <w:p w14:paraId="019F8955" w14:textId="77777777" w:rsidR="00831225" w:rsidRPr="00AE23F8" w:rsidRDefault="00831225" w:rsidP="00831225"/>
    <w:p w14:paraId="6064252B" w14:textId="77777777" w:rsidR="00831225" w:rsidRPr="00AE23F8" w:rsidRDefault="00831225" w:rsidP="00831225"/>
    <w:p w14:paraId="7CF2D1AA" w14:textId="77777777" w:rsidR="00831225" w:rsidRPr="00AE23F8" w:rsidRDefault="00831225" w:rsidP="00831225">
      <w:pPr>
        <w:jc w:val="right"/>
      </w:pPr>
    </w:p>
    <w:tbl>
      <w:tblPr>
        <w:tblW w:w="9906" w:type="dxa"/>
        <w:tblLayout w:type="fixed"/>
        <w:tblLook w:val="0000" w:firstRow="0" w:lastRow="0" w:firstColumn="0" w:lastColumn="0" w:noHBand="0" w:noVBand="0"/>
      </w:tblPr>
      <w:tblGrid>
        <w:gridCol w:w="4953"/>
        <w:gridCol w:w="4953"/>
      </w:tblGrid>
      <w:tr w:rsidR="00831225" w:rsidRPr="00AE23F8" w14:paraId="3F391813" w14:textId="77777777" w:rsidTr="00EE0438">
        <w:trPr>
          <w:trHeight w:val="2746"/>
        </w:trPr>
        <w:tc>
          <w:tcPr>
            <w:tcW w:w="4953" w:type="dxa"/>
          </w:tcPr>
          <w:p w14:paraId="0A625368" w14:textId="77777777" w:rsidR="00831225" w:rsidRPr="00AE23F8" w:rsidRDefault="00831225" w:rsidP="00EE0438">
            <w:pPr>
              <w:tabs>
                <w:tab w:val="left" w:pos="516"/>
                <w:tab w:val="center" w:pos="2373"/>
              </w:tabs>
              <w:rPr>
                <w:b/>
              </w:rPr>
            </w:pPr>
            <w:r w:rsidRPr="00AE23F8">
              <w:rPr>
                <w:b/>
              </w:rPr>
              <w:t>ИСПОЛНИТЕЛЬ:</w:t>
            </w:r>
          </w:p>
          <w:p w14:paraId="79267EF1" w14:textId="77777777" w:rsidR="00831225" w:rsidRPr="00AE23F8" w:rsidRDefault="00831225" w:rsidP="00EE0438">
            <w:pPr>
              <w:rPr>
                <w:b/>
              </w:rPr>
            </w:pPr>
          </w:p>
          <w:p w14:paraId="54E0CC4D" w14:textId="77777777" w:rsidR="00831225" w:rsidRPr="00AE23F8" w:rsidRDefault="00831225" w:rsidP="00EE0438">
            <w:pPr>
              <w:rPr>
                <w:b/>
              </w:rPr>
            </w:pPr>
          </w:p>
          <w:p w14:paraId="4F0A7D6A" w14:textId="77777777" w:rsidR="00831225" w:rsidRPr="00AE23F8" w:rsidRDefault="00831225" w:rsidP="00EE0438">
            <w:pPr>
              <w:rPr>
                <w:b/>
              </w:rPr>
            </w:pPr>
          </w:p>
          <w:p w14:paraId="607A245F" w14:textId="77777777" w:rsidR="00831225" w:rsidRPr="00AE23F8" w:rsidRDefault="00831225" w:rsidP="00EE0438">
            <w:r w:rsidRPr="00AE23F8">
              <w:t xml:space="preserve">_______________ </w:t>
            </w:r>
          </w:p>
          <w:p w14:paraId="48D23AAF" w14:textId="7D5DEA0D" w:rsidR="00831225" w:rsidRPr="00AE23F8" w:rsidRDefault="00831225" w:rsidP="00EE0438">
            <w:r w:rsidRPr="00AE23F8">
              <w:t>«___» __________________20</w:t>
            </w:r>
            <w:r w:rsidR="0050372F">
              <w:t>2</w:t>
            </w:r>
            <w:r w:rsidR="00920273">
              <w:t>4</w:t>
            </w:r>
            <w:r w:rsidRPr="00AE23F8">
              <w:t xml:space="preserve"> г.</w:t>
            </w:r>
          </w:p>
          <w:p w14:paraId="4422342D" w14:textId="77777777" w:rsidR="00831225" w:rsidRPr="00AE23F8" w:rsidRDefault="00831225" w:rsidP="00EE0438">
            <w:r w:rsidRPr="00AE23F8">
              <w:t>М.П.</w:t>
            </w:r>
          </w:p>
        </w:tc>
        <w:tc>
          <w:tcPr>
            <w:tcW w:w="4953" w:type="dxa"/>
          </w:tcPr>
          <w:p w14:paraId="6F386BB3" w14:textId="77777777" w:rsidR="00831225" w:rsidRPr="00AE23F8" w:rsidRDefault="00831225" w:rsidP="00EE0438">
            <w:pPr>
              <w:tabs>
                <w:tab w:val="left" w:pos="815"/>
                <w:tab w:val="left" w:pos="1100"/>
                <w:tab w:val="center" w:pos="2639"/>
              </w:tabs>
              <w:rPr>
                <w:b/>
              </w:rPr>
            </w:pPr>
            <w:r w:rsidRPr="00AE23F8">
              <w:rPr>
                <w:b/>
              </w:rPr>
              <w:t>ЗАКАЗЧИК:</w:t>
            </w:r>
          </w:p>
          <w:p w14:paraId="6288AB8F" w14:textId="77777777" w:rsidR="00831225" w:rsidRPr="00AE23F8" w:rsidRDefault="00831225" w:rsidP="00EE0438">
            <w:pPr>
              <w:rPr>
                <w:b/>
              </w:rPr>
            </w:pPr>
          </w:p>
          <w:p w14:paraId="302A7EC4" w14:textId="77777777" w:rsidR="00831225" w:rsidRPr="00AE23F8" w:rsidRDefault="00831225" w:rsidP="00EE0438">
            <w:pPr>
              <w:rPr>
                <w:b/>
              </w:rPr>
            </w:pPr>
          </w:p>
          <w:p w14:paraId="694DFBAB" w14:textId="77777777" w:rsidR="00831225" w:rsidRPr="00AE23F8" w:rsidRDefault="00831225" w:rsidP="00EE0438"/>
          <w:p w14:paraId="6FBCC07C" w14:textId="77777777" w:rsidR="00831225" w:rsidRPr="00AE23F8" w:rsidRDefault="00831225" w:rsidP="00EE0438">
            <w:r w:rsidRPr="00AE23F8">
              <w:t xml:space="preserve">_______________________ </w:t>
            </w:r>
          </w:p>
          <w:p w14:paraId="37314E6E" w14:textId="2ED4DEE3" w:rsidR="00831225" w:rsidRPr="00AE23F8" w:rsidRDefault="00831225" w:rsidP="00EE0438">
            <w:r w:rsidRPr="00AE23F8">
              <w:t>«___» ______________________20</w:t>
            </w:r>
            <w:r w:rsidR="0050372F">
              <w:t>2</w:t>
            </w:r>
            <w:r w:rsidR="00920273">
              <w:t>4</w:t>
            </w:r>
            <w:r w:rsidRPr="00AE23F8">
              <w:t xml:space="preserve"> г.</w:t>
            </w:r>
          </w:p>
          <w:p w14:paraId="4A1FDE76" w14:textId="77777777" w:rsidR="00831225" w:rsidRDefault="00831225" w:rsidP="00831225">
            <w:pPr>
              <w:tabs>
                <w:tab w:val="left" w:pos="516"/>
                <w:tab w:val="center" w:pos="2373"/>
              </w:tabs>
              <w:jc w:val="center"/>
            </w:pPr>
            <w:r w:rsidRPr="00AE23F8">
              <w:t>М.П.</w:t>
            </w:r>
          </w:p>
          <w:p w14:paraId="799AB5B0" w14:textId="6FCC2ACA" w:rsidR="00F56927" w:rsidRPr="00AE23F8" w:rsidRDefault="00F56927" w:rsidP="00EE0438">
            <w:pPr>
              <w:tabs>
                <w:tab w:val="left" w:pos="516"/>
                <w:tab w:val="center" w:pos="2373"/>
              </w:tabs>
              <w:jc w:val="center"/>
              <w:rPr>
                <w:b/>
              </w:rPr>
            </w:pPr>
          </w:p>
        </w:tc>
      </w:tr>
    </w:tbl>
    <w:p w14:paraId="4E18485B" w14:textId="77777777" w:rsidR="00831225" w:rsidRDefault="00831225" w:rsidP="00EE0438">
      <w:pPr>
        <w:tabs>
          <w:tab w:val="center" w:pos="4677"/>
          <w:tab w:val="left" w:pos="5208"/>
          <w:tab w:val="right" w:pos="9355"/>
        </w:tabs>
      </w:pPr>
    </w:p>
    <w:p w14:paraId="149CB5D6" w14:textId="77777777" w:rsidR="006125D4" w:rsidRDefault="006125D4">
      <w:pPr>
        <w:spacing w:after="160" w:line="259" w:lineRule="auto"/>
      </w:pPr>
      <w:r>
        <w:br w:type="page"/>
      </w:r>
    </w:p>
    <w:p w14:paraId="5AF87FFF" w14:textId="77777777" w:rsidR="00831225" w:rsidRPr="008F1B89" w:rsidRDefault="00831225" w:rsidP="00831225">
      <w:pPr>
        <w:tabs>
          <w:tab w:val="center" w:pos="4677"/>
          <w:tab w:val="left" w:pos="5208"/>
          <w:tab w:val="right" w:pos="9355"/>
        </w:tabs>
        <w:jc w:val="right"/>
      </w:pPr>
      <w:r w:rsidRPr="005A646A">
        <w:t xml:space="preserve">Приложение № 2 </w:t>
      </w:r>
    </w:p>
    <w:p w14:paraId="0A534EC1" w14:textId="77777777" w:rsidR="00831225" w:rsidRDefault="00831225" w:rsidP="00831225">
      <w:pPr>
        <w:tabs>
          <w:tab w:val="left" w:pos="1440"/>
          <w:tab w:val="left" w:pos="5208"/>
        </w:tabs>
        <w:jc w:val="right"/>
      </w:pPr>
      <w:r w:rsidRPr="005A646A">
        <w:t xml:space="preserve">к </w:t>
      </w:r>
      <w:r w:rsidR="006125D4">
        <w:t>Д</w:t>
      </w:r>
      <w:r w:rsidRPr="005A646A">
        <w:t>оговору №</w:t>
      </w:r>
      <w:r>
        <w:t xml:space="preserve"> </w:t>
      </w:r>
      <w:r w:rsidR="006125D4">
        <w:t>_________</w:t>
      </w:r>
    </w:p>
    <w:p w14:paraId="3900F1EB" w14:textId="3DD10AA6" w:rsidR="00831225" w:rsidRPr="005A646A" w:rsidRDefault="00831225" w:rsidP="00831225">
      <w:pPr>
        <w:tabs>
          <w:tab w:val="left" w:pos="1440"/>
          <w:tab w:val="left" w:pos="5208"/>
        </w:tabs>
        <w:jc w:val="right"/>
      </w:pPr>
      <w:r w:rsidRPr="005A646A">
        <w:t>от «</w:t>
      </w:r>
      <w:r w:rsidR="006125D4">
        <w:t>_____</w:t>
      </w:r>
      <w:r w:rsidRPr="005A646A">
        <w:t xml:space="preserve">» </w:t>
      </w:r>
      <w:r w:rsidR="006125D4">
        <w:t>__________</w:t>
      </w:r>
      <w:r>
        <w:t xml:space="preserve"> </w:t>
      </w:r>
      <w:r w:rsidRPr="005A646A">
        <w:t>20</w:t>
      </w:r>
      <w:r w:rsidR="00920D07">
        <w:t>2</w:t>
      </w:r>
      <w:r w:rsidR="00920273">
        <w:t>4</w:t>
      </w:r>
      <w:r w:rsidRPr="005A646A">
        <w:t xml:space="preserve"> г</w:t>
      </w:r>
    </w:p>
    <w:p w14:paraId="744D99DD" w14:textId="77777777" w:rsidR="00831225" w:rsidRDefault="00831225" w:rsidP="00831225">
      <w:pPr>
        <w:tabs>
          <w:tab w:val="left" w:pos="5208"/>
        </w:tabs>
        <w:jc w:val="center"/>
        <w:rPr>
          <w:b/>
        </w:rPr>
      </w:pPr>
    </w:p>
    <w:p w14:paraId="601496CA" w14:textId="77777777" w:rsidR="00831225" w:rsidRPr="005A646A" w:rsidRDefault="00831225" w:rsidP="00831225">
      <w:pPr>
        <w:tabs>
          <w:tab w:val="left" w:pos="5208"/>
        </w:tabs>
        <w:jc w:val="center"/>
        <w:rPr>
          <w:b/>
        </w:rPr>
      </w:pPr>
      <w:r w:rsidRPr="005A646A">
        <w:rPr>
          <w:b/>
        </w:rPr>
        <w:t>Тарифы на разовые заказы</w:t>
      </w:r>
    </w:p>
    <w:p w14:paraId="10E9A59E" w14:textId="77777777" w:rsidR="00831225" w:rsidRPr="005A646A" w:rsidRDefault="00831225" w:rsidP="00831225">
      <w:pPr>
        <w:tabs>
          <w:tab w:val="left" w:pos="5208"/>
        </w:tabs>
        <w:jc w:val="center"/>
      </w:pPr>
    </w:p>
    <w:tbl>
      <w:tblPr>
        <w:tblW w:w="10207" w:type="dxa"/>
        <w:tblInd w:w="-147" w:type="dxa"/>
        <w:tblLayout w:type="fixed"/>
        <w:tblLook w:val="00A0" w:firstRow="1" w:lastRow="0" w:firstColumn="1" w:lastColumn="0" w:noHBand="0" w:noVBand="0"/>
      </w:tblPr>
      <w:tblGrid>
        <w:gridCol w:w="1239"/>
        <w:gridCol w:w="1311"/>
        <w:gridCol w:w="1073"/>
        <w:gridCol w:w="2331"/>
        <w:gridCol w:w="1559"/>
        <w:gridCol w:w="1134"/>
        <w:gridCol w:w="1560"/>
      </w:tblGrid>
      <w:tr w:rsidR="00831225" w:rsidRPr="00903DAE" w14:paraId="6F9E08B5" w14:textId="77777777" w:rsidTr="007F26C6">
        <w:trPr>
          <w:trHeight w:val="81"/>
        </w:trPr>
        <w:tc>
          <w:tcPr>
            <w:tcW w:w="1239" w:type="dxa"/>
            <w:vMerge w:val="restart"/>
            <w:tcBorders>
              <w:top w:val="single" w:sz="4" w:space="0" w:color="auto"/>
              <w:left w:val="single" w:sz="4" w:space="0" w:color="auto"/>
              <w:bottom w:val="single" w:sz="4" w:space="0" w:color="auto"/>
              <w:right w:val="single" w:sz="4" w:space="0" w:color="auto"/>
            </w:tcBorders>
            <w:vAlign w:val="center"/>
          </w:tcPr>
          <w:p w14:paraId="6E8356E4" w14:textId="77777777" w:rsidR="00831225" w:rsidRPr="00903DAE" w:rsidRDefault="00831225" w:rsidP="00831225">
            <w:pPr>
              <w:jc w:val="center"/>
              <w:rPr>
                <w:bCs/>
              </w:rPr>
            </w:pPr>
            <w:r w:rsidRPr="00903DAE">
              <w:rPr>
                <w:bCs/>
              </w:rPr>
              <w:t>Маршрут</w:t>
            </w:r>
          </w:p>
        </w:tc>
        <w:tc>
          <w:tcPr>
            <w:tcW w:w="1311" w:type="dxa"/>
            <w:tcBorders>
              <w:top w:val="single" w:sz="4" w:space="0" w:color="auto"/>
              <w:left w:val="nil"/>
              <w:bottom w:val="single" w:sz="4" w:space="0" w:color="auto"/>
              <w:right w:val="single" w:sz="4" w:space="0" w:color="auto"/>
            </w:tcBorders>
            <w:shd w:val="clear" w:color="auto" w:fill="FFFFFF"/>
            <w:vAlign w:val="center"/>
          </w:tcPr>
          <w:p w14:paraId="3FA96762" w14:textId="77777777" w:rsidR="00831225" w:rsidRPr="00903DAE" w:rsidRDefault="00831225" w:rsidP="00831225">
            <w:pPr>
              <w:jc w:val="center"/>
              <w:rPr>
                <w:bCs/>
              </w:rPr>
            </w:pPr>
            <w:r w:rsidRPr="00903DAE">
              <w:rPr>
                <w:bCs/>
              </w:rPr>
              <w:t>Средний</w:t>
            </w:r>
          </w:p>
        </w:tc>
        <w:tc>
          <w:tcPr>
            <w:tcW w:w="1073" w:type="dxa"/>
            <w:tcBorders>
              <w:top w:val="single" w:sz="4" w:space="0" w:color="auto"/>
              <w:left w:val="nil"/>
              <w:bottom w:val="single" w:sz="4" w:space="0" w:color="auto"/>
              <w:right w:val="single" w:sz="4" w:space="0" w:color="auto"/>
            </w:tcBorders>
            <w:shd w:val="clear" w:color="auto" w:fill="FFFFFF"/>
            <w:vAlign w:val="center"/>
          </w:tcPr>
          <w:p w14:paraId="60EFEC7F" w14:textId="77777777" w:rsidR="00831225" w:rsidRPr="00903DAE" w:rsidRDefault="00831225" w:rsidP="00831225">
            <w:pPr>
              <w:jc w:val="center"/>
              <w:rPr>
                <w:bCs/>
              </w:rPr>
            </w:pPr>
            <w:r w:rsidRPr="00903DAE">
              <w:rPr>
                <w:bCs/>
              </w:rPr>
              <w:t>Бизнес</w:t>
            </w:r>
          </w:p>
        </w:tc>
        <w:tc>
          <w:tcPr>
            <w:tcW w:w="2331" w:type="dxa"/>
            <w:tcBorders>
              <w:top w:val="single" w:sz="4" w:space="0" w:color="auto"/>
              <w:left w:val="nil"/>
              <w:bottom w:val="single" w:sz="4" w:space="0" w:color="auto"/>
              <w:right w:val="single" w:sz="4" w:space="0" w:color="auto"/>
            </w:tcBorders>
            <w:shd w:val="clear" w:color="auto" w:fill="FFFFFF"/>
            <w:vAlign w:val="center"/>
          </w:tcPr>
          <w:p w14:paraId="6F50B26E" w14:textId="459DCFE9" w:rsidR="00831225" w:rsidRPr="00903DAE" w:rsidRDefault="007F26C6" w:rsidP="00831225">
            <w:pPr>
              <w:jc w:val="center"/>
              <w:rPr>
                <w:bCs/>
              </w:rPr>
            </w:pPr>
            <w:r w:rsidRPr="00903DAE">
              <w:rPr>
                <w:bCs/>
              </w:rPr>
              <w:t>Представительский</w:t>
            </w:r>
          </w:p>
        </w:tc>
        <w:tc>
          <w:tcPr>
            <w:tcW w:w="2693" w:type="dxa"/>
            <w:gridSpan w:val="2"/>
            <w:tcBorders>
              <w:top w:val="single" w:sz="4" w:space="0" w:color="auto"/>
              <w:left w:val="nil"/>
              <w:bottom w:val="single" w:sz="4" w:space="0" w:color="auto"/>
              <w:right w:val="single" w:sz="4" w:space="0" w:color="auto"/>
            </w:tcBorders>
            <w:shd w:val="clear" w:color="auto" w:fill="FFFFFF"/>
            <w:vAlign w:val="center"/>
          </w:tcPr>
          <w:p w14:paraId="05DA0E31" w14:textId="77777777" w:rsidR="00831225" w:rsidRPr="00903DAE" w:rsidRDefault="00831225" w:rsidP="00831225">
            <w:pPr>
              <w:jc w:val="center"/>
              <w:rPr>
                <w:bCs/>
              </w:rPr>
            </w:pPr>
            <w:r w:rsidRPr="00903DAE">
              <w:rPr>
                <w:bCs/>
              </w:rPr>
              <w:t>Микроавтобус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5F1464" w14:textId="77777777" w:rsidR="00831225" w:rsidRPr="00903DAE" w:rsidRDefault="00831225" w:rsidP="00831225">
            <w:pPr>
              <w:jc w:val="center"/>
              <w:rPr>
                <w:bCs/>
              </w:rPr>
            </w:pPr>
            <w:r w:rsidRPr="00903DAE">
              <w:rPr>
                <w:bCs/>
              </w:rPr>
              <w:t>Автобус</w:t>
            </w:r>
          </w:p>
        </w:tc>
      </w:tr>
      <w:tr w:rsidR="00831225" w:rsidRPr="00903DAE" w14:paraId="23081ABB" w14:textId="77777777" w:rsidTr="007F26C6">
        <w:trPr>
          <w:trHeight w:val="321"/>
        </w:trPr>
        <w:tc>
          <w:tcPr>
            <w:tcW w:w="1239" w:type="dxa"/>
            <w:vMerge/>
            <w:tcBorders>
              <w:top w:val="single" w:sz="4" w:space="0" w:color="auto"/>
              <w:left w:val="single" w:sz="4" w:space="0" w:color="auto"/>
              <w:bottom w:val="single" w:sz="4" w:space="0" w:color="auto"/>
              <w:right w:val="single" w:sz="4" w:space="0" w:color="auto"/>
            </w:tcBorders>
            <w:vAlign w:val="center"/>
          </w:tcPr>
          <w:p w14:paraId="1CC0F36E" w14:textId="77777777" w:rsidR="00831225" w:rsidRPr="00903DAE" w:rsidRDefault="00831225" w:rsidP="00831225">
            <w:pPr>
              <w:rPr>
                <w:bCs/>
                <w:color w:val="FF0000"/>
              </w:rPr>
            </w:pPr>
          </w:p>
        </w:tc>
        <w:tc>
          <w:tcPr>
            <w:tcW w:w="1311" w:type="dxa"/>
            <w:tcBorders>
              <w:top w:val="nil"/>
              <w:left w:val="nil"/>
              <w:bottom w:val="single" w:sz="4" w:space="0" w:color="auto"/>
              <w:right w:val="single" w:sz="4" w:space="0" w:color="auto"/>
            </w:tcBorders>
            <w:shd w:val="clear" w:color="auto" w:fill="FFFFFF"/>
            <w:vAlign w:val="center"/>
          </w:tcPr>
          <w:p w14:paraId="31477730" w14:textId="77777777" w:rsidR="00831225" w:rsidRPr="00CF4EB3" w:rsidRDefault="00831225" w:rsidP="00831225">
            <w:pPr>
              <w:jc w:val="center"/>
              <w:rPr>
                <w:b/>
                <w:bCs/>
                <w:sz w:val="20"/>
                <w:szCs w:val="20"/>
              </w:rPr>
            </w:pPr>
          </w:p>
        </w:tc>
        <w:tc>
          <w:tcPr>
            <w:tcW w:w="1073" w:type="dxa"/>
            <w:tcBorders>
              <w:top w:val="nil"/>
              <w:left w:val="nil"/>
              <w:bottom w:val="single" w:sz="4" w:space="0" w:color="auto"/>
              <w:right w:val="single" w:sz="4" w:space="0" w:color="auto"/>
            </w:tcBorders>
            <w:shd w:val="clear" w:color="auto" w:fill="FFFFFF"/>
            <w:vAlign w:val="center"/>
          </w:tcPr>
          <w:p w14:paraId="1DB43712" w14:textId="77777777" w:rsidR="00831225" w:rsidRPr="00CF4EB3" w:rsidRDefault="00831225" w:rsidP="00831225">
            <w:pPr>
              <w:jc w:val="center"/>
              <w:rPr>
                <w:b/>
                <w:bCs/>
                <w:sz w:val="20"/>
                <w:szCs w:val="20"/>
              </w:rPr>
            </w:pPr>
          </w:p>
        </w:tc>
        <w:tc>
          <w:tcPr>
            <w:tcW w:w="2331" w:type="dxa"/>
            <w:tcBorders>
              <w:top w:val="nil"/>
              <w:left w:val="nil"/>
              <w:bottom w:val="single" w:sz="4" w:space="0" w:color="auto"/>
              <w:right w:val="single" w:sz="4" w:space="0" w:color="auto"/>
            </w:tcBorders>
            <w:shd w:val="clear" w:color="auto" w:fill="FFFFFF"/>
            <w:vAlign w:val="center"/>
          </w:tcPr>
          <w:p w14:paraId="25B15DB8" w14:textId="77777777" w:rsidR="00831225" w:rsidRPr="00CF4EB3" w:rsidRDefault="00831225" w:rsidP="00831225">
            <w:pPr>
              <w:jc w:val="center"/>
              <w:rPr>
                <w:b/>
                <w:bCs/>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0652DD1" w14:textId="77777777" w:rsidR="00831225" w:rsidRPr="00CF4EB3" w:rsidRDefault="00831225" w:rsidP="00831225">
            <w:pPr>
              <w:jc w:val="center"/>
              <w:rPr>
                <w:b/>
                <w:bCs/>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49B79D3" w14:textId="77777777" w:rsidR="00831225" w:rsidRDefault="00831225" w:rsidP="00831225">
            <w:pPr>
              <w:jc w:val="center"/>
              <w:rPr>
                <w:b/>
                <w:bCs/>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tcPr>
          <w:p w14:paraId="3B9D77C2" w14:textId="77777777" w:rsidR="00831225" w:rsidRPr="00CF4EB3" w:rsidRDefault="00831225" w:rsidP="00831225">
            <w:pPr>
              <w:jc w:val="center"/>
              <w:rPr>
                <w:b/>
                <w:bCs/>
                <w:sz w:val="20"/>
                <w:szCs w:val="20"/>
              </w:rPr>
            </w:pPr>
          </w:p>
        </w:tc>
      </w:tr>
      <w:tr w:rsidR="00831225" w:rsidRPr="00903DAE" w14:paraId="57D6589B" w14:textId="77777777" w:rsidTr="007F26C6">
        <w:trPr>
          <w:trHeight w:val="345"/>
        </w:trPr>
        <w:tc>
          <w:tcPr>
            <w:tcW w:w="1239" w:type="dxa"/>
            <w:tcBorders>
              <w:top w:val="nil"/>
              <w:left w:val="single" w:sz="4" w:space="0" w:color="auto"/>
              <w:bottom w:val="single" w:sz="4" w:space="0" w:color="auto"/>
              <w:right w:val="single" w:sz="4" w:space="0" w:color="auto"/>
            </w:tcBorders>
            <w:vAlign w:val="center"/>
          </w:tcPr>
          <w:p w14:paraId="08F63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687BBAD7"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6DBBA61D" w14:textId="77777777" w:rsidR="00831225" w:rsidRPr="00903DAE" w:rsidRDefault="00831225" w:rsidP="00831225">
            <w:pPr>
              <w:jc w:val="center"/>
              <w:rPr>
                <w:sz w:val="20"/>
                <w:szCs w:val="20"/>
              </w:rPr>
            </w:pPr>
          </w:p>
        </w:tc>
        <w:tc>
          <w:tcPr>
            <w:tcW w:w="2331" w:type="dxa"/>
            <w:tcBorders>
              <w:top w:val="nil"/>
              <w:left w:val="nil"/>
              <w:bottom w:val="single" w:sz="4" w:space="0" w:color="auto"/>
              <w:right w:val="single" w:sz="4" w:space="0" w:color="auto"/>
            </w:tcBorders>
            <w:vAlign w:val="center"/>
          </w:tcPr>
          <w:p w14:paraId="52E0A8D6" w14:textId="77777777" w:rsidR="00831225" w:rsidRPr="00903DAE" w:rsidRDefault="00831225" w:rsidP="00831225">
            <w:pPr>
              <w:jc w:val="center"/>
              <w:rPr>
                <w:sz w:val="20"/>
                <w:szCs w:val="20"/>
              </w:rPr>
            </w:pPr>
          </w:p>
        </w:tc>
        <w:tc>
          <w:tcPr>
            <w:tcW w:w="1559" w:type="dxa"/>
            <w:tcBorders>
              <w:top w:val="nil"/>
              <w:left w:val="nil"/>
              <w:bottom w:val="single" w:sz="4" w:space="0" w:color="auto"/>
              <w:right w:val="single" w:sz="4" w:space="0" w:color="auto"/>
            </w:tcBorders>
            <w:vAlign w:val="center"/>
          </w:tcPr>
          <w:p w14:paraId="0FB9EECA" w14:textId="77777777" w:rsidR="00831225" w:rsidRPr="00903DAE" w:rsidRDefault="00831225" w:rsidP="00831225">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6B0A7513"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0B3A54DD" w14:textId="77777777" w:rsidR="00831225" w:rsidRPr="00903DAE" w:rsidRDefault="00831225" w:rsidP="00831225">
            <w:pPr>
              <w:jc w:val="center"/>
              <w:rPr>
                <w:sz w:val="20"/>
                <w:szCs w:val="20"/>
              </w:rPr>
            </w:pPr>
          </w:p>
        </w:tc>
      </w:tr>
      <w:tr w:rsidR="00831225" w:rsidRPr="00903DAE" w14:paraId="0FC85862" w14:textId="77777777" w:rsidTr="007F26C6">
        <w:trPr>
          <w:trHeight w:val="345"/>
        </w:trPr>
        <w:tc>
          <w:tcPr>
            <w:tcW w:w="1239" w:type="dxa"/>
            <w:tcBorders>
              <w:top w:val="nil"/>
              <w:left w:val="single" w:sz="4" w:space="0" w:color="auto"/>
              <w:bottom w:val="single" w:sz="4" w:space="0" w:color="auto"/>
              <w:right w:val="single" w:sz="4" w:space="0" w:color="auto"/>
            </w:tcBorders>
            <w:vAlign w:val="center"/>
          </w:tcPr>
          <w:p w14:paraId="5512269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345F91D3"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516A281D" w14:textId="77777777" w:rsidR="00831225" w:rsidRPr="00903DAE" w:rsidRDefault="00831225" w:rsidP="00831225">
            <w:pPr>
              <w:jc w:val="center"/>
              <w:rPr>
                <w:sz w:val="20"/>
                <w:szCs w:val="20"/>
              </w:rPr>
            </w:pPr>
          </w:p>
        </w:tc>
        <w:tc>
          <w:tcPr>
            <w:tcW w:w="2331" w:type="dxa"/>
            <w:tcBorders>
              <w:top w:val="nil"/>
              <w:left w:val="nil"/>
              <w:bottom w:val="single" w:sz="4" w:space="0" w:color="auto"/>
              <w:right w:val="single" w:sz="4" w:space="0" w:color="auto"/>
            </w:tcBorders>
            <w:vAlign w:val="center"/>
          </w:tcPr>
          <w:p w14:paraId="7091BFEB" w14:textId="77777777" w:rsidR="00831225" w:rsidRPr="00903DAE" w:rsidRDefault="00831225" w:rsidP="00831225">
            <w:pPr>
              <w:jc w:val="center"/>
              <w:rPr>
                <w:sz w:val="20"/>
                <w:szCs w:val="20"/>
              </w:rPr>
            </w:pPr>
          </w:p>
        </w:tc>
        <w:tc>
          <w:tcPr>
            <w:tcW w:w="1559" w:type="dxa"/>
            <w:tcBorders>
              <w:top w:val="nil"/>
              <w:left w:val="nil"/>
              <w:bottom w:val="single" w:sz="4" w:space="0" w:color="auto"/>
              <w:right w:val="single" w:sz="4" w:space="0" w:color="auto"/>
            </w:tcBorders>
            <w:vAlign w:val="center"/>
          </w:tcPr>
          <w:p w14:paraId="227C7CFB" w14:textId="77777777" w:rsidR="00831225" w:rsidRPr="00903DAE" w:rsidRDefault="00831225" w:rsidP="00831225">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1CD35E29"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73D00E7A" w14:textId="77777777" w:rsidR="00831225" w:rsidRPr="00903DAE" w:rsidRDefault="00831225" w:rsidP="00831225">
            <w:pPr>
              <w:jc w:val="center"/>
              <w:rPr>
                <w:sz w:val="20"/>
                <w:szCs w:val="20"/>
              </w:rPr>
            </w:pPr>
          </w:p>
        </w:tc>
      </w:tr>
      <w:tr w:rsidR="00831225" w:rsidRPr="00903DAE" w14:paraId="05542F92"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13F3570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795EA6E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F367D7B"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2878B81E"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3A3C27F9"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30D64377"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6E6F510" w14:textId="77777777" w:rsidR="00831225" w:rsidRDefault="00831225" w:rsidP="00831225">
            <w:pPr>
              <w:jc w:val="center"/>
            </w:pPr>
          </w:p>
        </w:tc>
      </w:tr>
      <w:tr w:rsidR="00831225" w:rsidRPr="00903DAE" w14:paraId="5E1B3AF9" w14:textId="77777777" w:rsidTr="007F26C6">
        <w:trPr>
          <w:trHeight w:val="215"/>
        </w:trPr>
        <w:tc>
          <w:tcPr>
            <w:tcW w:w="1239" w:type="dxa"/>
            <w:tcBorders>
              <w:top w:val="nil"/>
              <w:left w:val="single" w:sz="4" w:space="0" w:color="auto"/>
              <w:bottom w:val="single" w:sz="4" w:space="0" w:color="auto"/>
              <w:right w:val="single" w:sz="4" w:space="0" w:color="auto"/>
            </w:tcBorders>
            <w:vAlign w:val="center"/>
          </w:tcPr>
          <w:p w14:paraId="09B1B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1994BEE" w14:textId="77777777" w:rsidR="00831225" w:rsidRDefault="00831225" w:rsidP="006125D4"/>
        </w:tc>
        <w:tc>
          <w:tcPr>
            <w:tcW w:w="1073" w:type="dxa"/>
            <w:tcBorders>
              <w:top w:val="nil"/>
              <w:left w:val="nil"/>
              <w:bottom w:val="single" w:sz="4" w:space="0" w:color="auto"/>
              <w:right w:val="single" w:sz="4" w:space="0" w:color="auto"/>
            </w:tcBorders>
          </w:tcPr>
          <w:p w14:paraId="710288A1"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094077E9"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0944E88F"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339A714B"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6F91EB1" w14:textId="77777777" w:rsidR="00831225" w:rsidRDefault="00831225" w:rsidP="00831225">
            <w:pPr>
              <w:jc w:val="center"/>
            </w:pPr>
          </w:p>
        </w:tc>
      </w:tr>
      <w:tr w:rsidR="00831225" w:rsidRPr="00903DAE" w14:paraId="30D28131"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55B25805"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35E7916E"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0FC30C18"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48B3B41C"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31116346"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031A4AC0"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2B264D2" w14:textId="77777777" w:rsidR="00831225" w:rsidRDefault="00831225" w:rsidP="00831225">
            <w:pPr>
              <w:jc w:val="center"/>
            </w:pPr>
          </w:p>
        </w:tc>
      </w:tr>
      <w:tr w:rsidR="00831225" w:rsidRPr="00903DAE" w14:paraId="45519AFB"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16B3086C" w14:textId="77777777" w:rsidR="00831225" w:rsidRPr="00903DAE" w:rsidRDefault="00831225" w:rsidP="00831225">
            <w:pPr>
              <w:rPr>
                <w:sz w:val="20"/>
                <w:szCs w:val="20"/>
              </w:rPr>
            </w:pPr>
            <w:r w:rsidRPr="00903DAE">
              <w:rPr>
                <w:sz w:val="20"/>
                <w:szCs w:val="20"/>
              </w:rPr>
              <w:t xml:space="preserve"> </w:t>
            </w:r>
          </w:p>
        </w:tc>
        <w:tc>
          <w:tcPr>
            <w:tcW w:w="1311" w:type="dxa"/>
            <w:tcBorders>
              <w:top w:val="nil"/>
              <w:left w:val="nil"/>
              <w:bottom w:val="single" w:sz="4" w:space="0" w:color="auto"/>
              <w:right w:val="single" w:sz="4" w:space="0" w:color="auto"/>
            </w:tcBorders>
          </w:tcPr>
          <w:p w14:paraId="6D56E5F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9C1CAB7"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5A8AA41F"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13C72AB5"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5ABE1561"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94709D9" w14:textId="77777777" w:rsidR="00831225" w:rsidRDefault="00831225" w:rsidP="00831225">
            <w:pPr>
              <w:jc w:val="center"/>
            </w:pPr>
          </w:p>
        </w:tc>
      </w:tr>
      <w:tr w:rsidR="00831225" w:rsidRPr="00903DAE" w14:paraId="0AC26D25"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66B35E28"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A300F9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70D37670" w14:textId="77777777" w:rsidR="00831225" w:rsidRDefault="00831225" w:rsidP="006125D4"/>
        </w:tc>
        <w:tc>
          <w:tcPr>
            <w:tcW w:w="2331" w:type="dxa"/>
            <w:tcBorders>
              <w:top w:val="nil"/>
              <w:left w:val="nil"/>
              <w:bottom w:val="single" w:sz="4" w:space="0" w:color="auto"/>
              <w:right w:val="single" w:sz="4" w:space="0" w:color="auto"/>
            </w:tcBorders>
          </w:tcPr>
          <w:p w14:paraId="7B738B50" w14:textId="77777777" w:rsidR="00831225" w:rsidRDefault="00831225" w:rsidP="006125D4"/>
        </w:tc>
        <w:tc>
          <w:tcPr>
            <w:tcW w:w="1559" w:type="dxa"/>
            <w:tcBorders>
              <w:top w:val="nil"/>
              <w:left w:val="nil"/>
              <w:bottom w:val="single" w:sz="4" w:space="0" w:color="auto"/>
              <w:right w:val="single" w:sz="4" w:space="0" w:color="auto"/>
            </w:tcBorders>
          </w:tcPr>
          <w:p w14:paraId="1AB47A2B"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18BF9213"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08539D33" w14:textId="77777777" w:rsidR="00831225" w:rsidRDefault="00831225" w:rsidP="00831225">
            <w:pPr>
              <w:jc w:val="center"/>
            </w:pPr>
          </w:p>
        </w:tc>
      </w:tr>
    </w:tbl>
    <w:p w14:paraId="15552099" w14:textId="2012D31F" w:rsidR="00EE0438" w:rsidRDefault="00EE0438" w:rsidP="00831225">
      <w:pPr>
        <w:pStyle w:val="BodySingle"/>
        <w:rPr>
          <w:color w:val="FF0000"/>
          <w:szCs w:val="24"/>
          <w:lang w:val="ru-RU"/>
        </w:rPr>
      </w:pPr>
    </w:p>
    <w:p w14:paraId="0D3A1E8A" w14:textId="09B23DAF" w:rsidR="00EE0438" w:rsidRDefault="00EE0438" w:rsidP="00831225">
      <w:pPr>
        <w:pStyle w:val="BodySingle"/>
        <w:rPr>
          <w:color w:val="FF0000"/>
          <w:szCs w:val="24"/>
          <w:lang w:val="ru-RU"/>
        </w:rPr>
      </w:pPr>
    </w:p>
    <w:p w14:paraId="15F51E7B" w14:textId="779F23D8" w:rsidR="00EE0438" w:rsidRDefault="00EE0438" w:rsidP="00831225">
      <w:pPr>
        <w:pStyle w:val="BodySingle"/>
        <w:rPr>
          <w:color w:val="FF0000"/>
          <w:szCs w:val="24"/>
          <w:lang w:val="ru-RU"/>
        </w:rPr>
      </w:pPr>
    </w:p>
    <w:p w14:paraId="2F2EFEC8" w14:textId="77777777" w:rsidR="00EE0438" w:rsidRDefault="00EE0438" w:rsidP="00831225">
      <w:pPr>
        <w:pStyle w:val="BodySingle"/>
        <w:rPr>
          <w:color w:val="FF0000"/>
          <w:szCs w:val="24"/>
          <w:lang w:val="ru-RU"/>
        </w:rPr>
      </w:pPr>
    </w:p>
    <w:p w14:paraId="1187B519" w14:textId="1E3B440B" w:rsidR="00EE0438" w:rsidRDefault="00EE0438" w:rsidP="00831225">
      <w:pPr>
        <w:pStyle w:val="BodySingle"/>
        <w:rPr>
          <w:color w:val="FF0000"/>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00824161" w14:textId="77777777" w:rsidTr="00BA7764">
        <w:trPr>
          <w:trHeight w:val="2746"/>
        </w:trPr>
        <w:tc>
          <w:tcPr>
            <w:tcW w:w="4953" w:type="dxa"/>
          </w:tcPr>
          <w:p w14:paraId="4E949B19" w14:textId="77777777" w:rsidR="00EE0438" w:rsidRPr="00AE23F8" w:rsidRDefault="00EE0438" w:rsidP="00BA7764">
            <w:pPr>
              <w:tabs>
                <w:tab w:val="left" w:pos="516"/>
                <w:tab w:val="center" w:pos="2373"/>
              </w:tabs>
              <w:rPr>
                <w:b/>
              </w:rPr>
            </w:pPr>
            <w:r w:rsidRPr="00AE23F8">
              <w:rPr>
                <w:b/>
              </w:rPr>
              <w:t>ИСПОЛНИТЕЛЬ:</w:t>
            </w:r>
          </w:p>
          <w:p w14:paraId="360EE201" w14:textId="77777777" w:rsidR="00EE0438" w:rsidRPr="00AE23F8" w:rsidRDefault="00EE0438" w:rsidP="00BA7764">
            <w:pPr>
              <w:rPr>
                <w:b/>
              </w:rPr>
            </w:pPr>
          </w:p>
          <w:p w14:paraId="7401049F" w14:textId="77777777" w:rsidR="00EE0438" w:rsidRPr="00AE23F8" w:rsidRDefault="00EE0438" w:rsidP="00BA7764">
            <w:pPr>
              <w:rPr>
                <w:b/>
              </w:rPr>
            </w:pPr>
          </w:p>
          <w:p w14:paraId="661B33CE" w14:textId="77777777" w:rsidR="00EE0438" w:rsidRPr="00AE23F8" w:rsidRDefault="00EE0438" w:rsidP="00BA7764">
            <w:pPr>
              <w:rPr>
                <w:b/>
              </w:rPr>
            </w:pPr>
          </w:p>
          <w:p w14:paraId="3C9F6357" w14:textId="77777777" w:rsidR="00EE0438" w:rsidRPr="00AE23F8" w:rsidRDefault="00EE0438" w:rsidP="00BA7764">
            <w:r w:rsidRPr="00AE23F8">
              <w:t xml:space="preserve">_______________ </w:t>
            </w:r>
          </w:p>
          <w:p w14:paraId="49B2E3F6" w14:textId="5284F052" w:rsidR="00EE0438" w:rsidRPr="00AE23F8" w:rsidRDefault="00EE0438" w:rsidP="00BA7764">
            <w:r w:rsidRPr="00AE23F8">
              <w:t>«___» __________________20</w:t>
            </w:r>
            <w:r>
              <w:t>2</w:t>
            </w:r>
            <w:r w:rsidR="00920273">
              <w:t>4</w:t>
            </w:r>
            <w:r w:rsidRPr="00AE23F8">
              <w:t xml:space="preserve"> г.</w:t>
            </w:r>
          </w:p>
          <w:p w14:paraId="6EE028A9" w14:textId="77777777" w:rsidR="00EE0438" w:rsidRPr="00AE23F8" w:rsidRDefault="00EE0438" w:rsidP="00BA7764">
            <w:r w:rsidRPr="00AE23F8">
              <w:t>М.П.</w:t>
            </w:r>
          </w:p>
        </w:tc>
        <w:tc>
          <w:tcPr>
            <w:tcW w:w="4953" w:type="dxa"/>
          </w:tcPr>
          <w:p w14:paraId="2884C27F" w14:textId="77777777" w:rsidR="00EE0438" w:rsidRPr="00AE23F8" w:rsidRDefault="00EE0438" w:rsidP="00BA7764">
            <w:pPr>
              <w:tabs>
                <w:tab w:val="left" w:pos="815"/>
                <w:tab w:val="left" w:pos="1100"/>
                <w:tab w:val="center" w:pos="2639"/>
              </w:tabs>
              <w:rPr>
                <w:b/>
              </w:rPr>
            </w:pPr>
            <w:r w:rsidRPr="00AE23F8">
              <w:rPr>
                <w:b/>
              </w:rPr>
              <w:t>ЗАКАЗЧИК:</w:t>
            </w:r>
          </w:p>
          <w:p w14:paraId="08265995" w14:textId="77777777" w:rsidR="00EE0438" w:rsidRPr="00AE23F8" w:rsidRDefault="00EE0438" w:rsidP="00BA7764">
            <w:pPr>
              <w:rPr>
                <w:b/>
              </w:rPr>
            </w:pPr>
          </w:p>
          <w:p w14:paraId="42475BA1" w14:textId="77777777" w:rsidR="00EE0438" w:rsidRPr="00AE23F8" w:rsidRDefault="00EE0438" w:rsidP="00BA7764">
            <w:pPr>
              <w:rPr>
                <w:b/>
              </w:rPr>
            </w:pPr>
          </w:p>
          <w:p w14:paraId="469319A9" w14:textId="77777777" w:rsidR="00EE0438" w:rsidRPr="00AE23F8" w:rsidRDefault="00EE0438" w:rsidP="00BA7764"/>
          <w:p w14:paraId="144C50FF" w14:textId="77777777" w:rsidR="00EE0438" w:rsidRPr="00AE23F8" w:rsidRDefault="00EE0438" w:rsidP="00BA7764">
            <w:r w:rsidRPr="00AE23F8">
              <w:t xml:space="preserve">_______________________ </w:t>
            </w:r>
          </w:p>
          <w:p w14:paraId="4ECC0FFE" w14:textId="64E5C91C" w:rsidR="00EE0438" w:rsidRPr="00AE23F8" w:rsidRDefault="00EE0438" w:rsidP="00BA7764">
            <w:r w:rsidRPr="00AE23F8">
              <w:t>«___» ______________________20</w:t>
            </w:r>
            <w:r>
              <w:t>2</w:t>
            </w:r>
            <w:r w:rsidR="00920273">
              <w:t>4</w:t>
            </w:r>
            <w:r w:rsidRPr="00AE23F8">
              <w:t xml:space="preserve"> г.</w:t>
            </w:r>
          </w:p>
          <w:p w14:paraId="058E5673" w14:textId="77777777" w:rsidR="00EE0438" w:rsidRDefault="00EE0438" w:rsidP="00BA7764">
            <w:pPr>
              <w:tabs>
                <w:tab w:val="left" w:pos="516"/>
                <w:tab w:val="center" w:pos="2373"/>
              </w:tabs>
              <w:jc w:val="center"/>
            </w:pPr>
            <w:r w:rsidRPr="00AE23F8">
              <w:t>М.П.</w:t>
            </w:r>
          </w:p>
          <w:p w14:paraId="40971EB8" w14:textId="77777777" w:rsidR="00EE0438" w:rsidRPr="00AE23F8" w:rsidRDefault="00EE0438" w:rsidP="00BA7764">
            <w:pPr>
              <w:tabs>
                <w:tab w:val="left" w:pos="516"/>
                <w:tab w:val="center" w:pos="2373"/>
              </w:tabs>
              <w:jc w:val="center"/>
              <w:rPr>
                <w:b/>
              </w:rPr>
            </w:pPr>
          </w:p>
        </w:tc>
      </w:tr>
    </w:tbl>
    <w:p w14:paraId="62AE2A2B" w14:textId="77777777" w:rsidR="00EE0438" w:rsidRDefault="00EE0438" w:rsidP="00831225">
      <w:pPr>
        <w:pStyle w:val="BodySingle"/>
        <w:rPr>
          <w:color w:val="FF0000"/>
          <w:szCs w:val="24"/>
          <w:lang w:val="ru-RU"/>
        </w:rPr>
      </w:pPr>
    </w:p>
    <w:p w14:paraId="3845DAAB" w14:textId="77777777" w:rsidR="00EE0438" w:rsidRDefault="00EE0438">
      <w:pPr>
        <w:spacing w:after="160" w:line="259" w:lineRule="auto"/>
        <w:rPr>
          <w:snapToGrid w:val="0"/>
          <w:color w:val="FF0000"/>
          <w:lang w:eastAsia="en-US"/>
        </w:rPr>
      </w:pPr>
      <w:r>
        <w:rPr>
          <w:color w:val="FF0000"/>
        </w:rPr>
        <w:br w:type="page"/>
      </w:r>
    </w:p>
    <w:p w14:paraId="1E53B850" w14:textId="3AD2E89A" w:rsidR="00EE0438" w:rsidRPr="008F1B89" w:rsidRDefault="00EE0438" w:rsidP="00EE0438">
      <w:pPr>
        <w:tabs>
          <w:tab w:val="center" w:pos="4677"/>
          <w:tab w:val="left" w:pos="5208"/>
          <w:tab w:val="right" w:pos="9355"/>
        </w:tabs>
        <w:jc w:val="right"/>
      </w:pPr>
      <w:r w:rsidRPr="005A646A">
        <w:t xml:space="preserve">Приложение № </w:t>
      </w:r>
      <w:r w:rsidR="0083669B">
        <w:t>3</w:t>
      </w:r>
    </w:p>
    <w:p w14:paraId="0CD28C96" w14:textId="77777777" w:rsidR="00EE0438" w:rsidRDefault="00EE0438" w:rsidP="00EE0438">
      <w:pPr>
        <w:tabs>
          <w:tab w:val="left" w:pos="1440"/>
          <w:tab w:val="left" w:pos="5208"/>
        </w:tabs>
        <w:jc w:val="right"/>
      </w:pPr>
      <w:r w:rsidRPr="005A646A">
        <w:t xml:space="preserve">к </w:t>
      </w:r>
      <w:r>
        <w:t>Д</w:t>
      </w:r>
      <w:r w:rsidRPr="005A646A">
        <w:t>оговору №</w:t>
      </w:r>
      <w:r>
        <w:t xml:space="preserve"> _________</w:t>
      </w:r>
    </w:p>
    <w:p w14:paraId="046820D3" w14:textId="31AC6F42" w:rsidR="00EE0438" w:rsidRPr="005A646A" w:rsidRDefault="00EE0438" w:rsidP="00EE0438">
      <w:pPr>
        <w:tabs>
          <w:tab w:val="left" w:pos="1440"/>
          <w:tab w:val="left" w:pos="5208"/>
        </w:tabs>
        <w:jc w:val="right"/>
      </w:pPr>
      <w:r w:rsidRPr="005A646A">
        <w:t>от «</w:t>
      </w:r>
      <w:r>
        <w:t>_____</w:t>
      </w:r>
      <w:r w:rsidRPr="005A646A">
        <w:t xml:space="preserve">» </w:t>
      </w:r>
      <w:r>
        <w:t xml:space="preserve">__________ </w:t>
      </w:r>
      <w:r w:rsidRPr="005A646A">
        <w:t>20</w:t>
      </w:r>
      <w:r>
        <w:t>2</w:t>
      </w:r>
      <w:r w:rsidR="00920273">
        <w:t>4</w:t>
      </w:r>
      <w:r w:rsidRPr="005A646A">
        <w:t xml:space="preserve"> г</w:t>
      </w:r>
    </w:p>
    <w:p w14:paraId="7D254A4B" w14:textId="1AA00B38" w:rsidR="00CE5310" w:rsidRDefault="00CE5310" w:rsidP="00831225">
      <w:pPr>
        <w:pStyle w:val="BodySingle"/>
        <w:rPr>
          <w:szCs w:val="24"/>
          <w:lang w:val="ru-RU"/>
        </w:rPr>
      </w:pPr>
    </w:p>
    <w:p w14:paraId="6F43F10A" w14:textId="77777777" w:rsidR="00EE0438" w:rsidRDefault="00EE0438" w:rsidP="00EE0438">
      <w:pPr>
        <w:jc w:val="center"/>
        <w:rPr>
          <w:b/>
          <w:bCs/>
        </w:rPr>
      </w:pPr>
      <w:r w:rsidRPr="00D11692">
        <w:rPr>
          <w:b/>
          <w:bCs/>
        </w:rPr>
        <w:t>Техническое задание</w:t>
      </w:r>
    </w:p>
    <w:p w14:paraId="1C8306EB" w14:textId="77777777" w:rsidR="00EE0438" w:rsidRDefault="00EE0438" w:rsidP="00EE0438">
      <w:pPr>
        <w:rPr>
          <w:b/>
          <w:bCs/>
        </w:rPr>
      </w:pPr>
    </w:p>
    <w:p w14:paraId="04DFF2B4" w14:textId="77777777" w:rsidR="00920273" w:rsidRPr="00D54433" w:rsidRDefault="00920273" w:rsidP="00920273">
      <w:pPr>
        <w:pStyle w:val="aff8"/>
        <w:ind w:left="0" w:firstLine="0"/>
        <w:jc w:val="center"/>
        <w:rPr>
          <w:b/>
          <w:bCs/>
        </w:rPr>
      </w:pPr>
      <w:r w:rsidRPr="00D54433">
        <w:rPr>
          <w:b/>
          <w:bCs/>
        </w:rPr>
        <w:t xml:space="preserve">на право заключения договора на оказание </w:t>
      </w:r>
      <w:r w:rsidRPr="00D54433">
        <w:rPr>
          <w:b/>
        </w:rPr>
        <w:t xml:space="preserve">услуг пассажирских перевозок легковым автотранспортом для </w:t>
      </w:r>
      <w:r w:rsidRPr="00D54433">
        <w:rPr>
          <w:b/>
          <w:bCs/>
        </w:rPr>
        <w:t>«ТРО Союза» в 202</w:t>
      </w:r>
      <w:r w:rsidRPr="00456475">
        <w:rPr>
          <w:b/>
          <w:bCs/>
        </w:rPr>
        <w:t>5</w:t>
      </w:r>
      <w:r w:rsidRPr="00D54433">
        <w:rPr>
          <w:b/>
          <w:bCs/>
        </w:rPr>
        <w:t xml:space="preserve"> год</w:t>
      </w:r>
      <w:r>
        <w:rPr>
          <w:b/>
          <w:bCs/>
        </w:rPr>
        <w:t>у</w:t>
      </w:r>
    </w:p>
    <w:p w14:paraId="1E6E978B" w14:textId="77777777" w:rsidR="00920273" w:rsidRDefault="00920273" w:rsidP="00920273">
      <w:pPr>
        <w:rPr>
          <w:b/>
          <w:bCs/>
        </w:rPr>
      </w:pPr>
    </w:p>
    <w:p w14:paraId="13B87329" w14:textId="77777777" w:rsidR="00920273" w:rsidRPr="00E31F7E" w:rsidRDefault="00920273" w:rsidP="00920273">
      <w:r w:rsidRPr="00D54433">
        <w:rPr>
          <w:b/>
        </w:rPr>
        <w:t>Место оказания услуг:</w:t>
      </w:r>
      <w:r w:rsidRPr="00E31F7E">
        <w:t xml:space="preserve"> г. Москва, Московская область.</w:t>
      </w:r>
    </w:p>
    <w:p w14:paraId="2626A032" w14:textId="2479A9BD" w:rsidR="00920273" w:rsidRPr="00E31F7E" w:rsidRDefault="00920273" w:rsidP="00920273">
      <w:r w:rsidRPr="00D54433">
        <w:rPr>
          <w:b/>
        </w:rPr>
        <w:t>Период оказания услуг:</w:t>
      </w:r>
      <w:r>
        <w:t xml:space="preserve"> </w:t>
      </w:r>
      <w:r w:rsidR="00394109">
        <w:t>09</w:t>
      </w:r>
      <w:r>
        <w:t xml:space="preserve"> января 2025 г. </w:t>
      </w:r>
      <w:r w:rsidRPr="00E31F7E">
        <w:t xml:space="preserve">– </w:t>
      </w:r>
      <w:r>
        <w:t xml:space="preserve">31 декабря </w:t>
      </w:r>
      <w:r w:rsidRPr="00E31F7E">
        <w:t>20</w:t>
      </w:r>
      <w:r>
        <w:t>25</w:t>
      </w:r>
      <w:r w:rsidRPr="00E31F7E">
        <w:t xml:space="preserve"> г.</w:t>
      </w:r>
    </w:p>
    <w:p w14:paraId="32DC6FC3" w14:textId="77777777" w:rsidR="00920273" w:rsidRPr="007A54F1" w:rsidRDefault="00920273" w:rsidP="00920273">
      <w:pPr>
        <w:ind w:firstLine="680"/>
        <w:rPr>
          <w:b/>
        </w:rPr>
      </w:pPr>
      <w:r w:rsidRPr="007A54F1">
        <w:rPr>
          <w:b/>
        </w:rPr>
        <w:t>4.1. Общие требования</w:t>
      </w:r>
    </w:p>
    <w:p w14:paraId="4DB85E43" w14:textId="77777777" w:rsidR="00920273" w:rsidRPr="007A54F1" w:rsidRDefault="00920273" w:rsidP="00920273">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350502B0" w14:textId="77777777" w:rsidR="00920273" w:rsidRPr="00D407D4" w:rsidRDefault="00920273" w:rsidP="00920273">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1C44E551" w14:textId="77777777" w:rsidR="00920273" w:rsidRPr="009A3D21" w:rsidRDefault="00920273" w:rsidP="00920273">
      <w:pPr>
        <w:ind w:firstLine="680"/>
        <w:jc w:val="center"/>
        <w:rPr>
          <w:b/>
        </w:rPr>
      </w:pPr>
      <w:r w:rsidRPr="00D54433">
        <w:rPr>
          <w:b/>
        </w:rPr>
        <w:t>Перечень и порядок предоставления транспортных средств: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2"/>
        <w:gridCol w:w="1269"/>
        <w:gridCol w:w="1850"/>
        <w:gridCol w:w="1843"/>
      </w:tblGrid>
      <w:tr w:rsidR="00920273" w:rsidRPr="00A2319B" w14:paraId="645EA8F1" w14:textId="77777777" w:rsidTr="00D71FEE">
        <w:tc>
          <w:tcPr>
            <w:tcW w:w="504" w:type="dxa"/>
            <w:vAlign w:val="center"/>
          </w:tcPr>
          <w:p w14:paraId="1A1E23ED" w14:textId="77777777" w:rsidR="00920273" w:rsidRPr="00625273" w:rsidRDefault="00920273" w:rsidP="00D71FEE">
            <w:pPr>
              <w:ind w:left="-393" w:right="-108" w:firstLine="393"/>
              <w:rPr>
                <w:iCs/>
              </w:rPr>
            </w:pPr>
            <w:r w:rsidRPr="00625273">
              <w:rPr>
                <w:iCs/>
              </w:rPr>
              <w:t>№</w:t>
            </w:r>
          </w:p>
        </w:tc>
        <w:tc>
          <w:tcPr>
            <w:tcW w:w="4032" w:type="dxa"/>
            <w:vAlign w:val="center"/>
          </w:tcPr>
          <w:p w14:paraId="11550A3A" w14:textId="77777777" w:rsidR="00920273" w:rsidRPr="00625273" w:rsidRDefault="00920273" w:rsidP="00D71FEE">
            <w:pPr>
              <w:jc w:val="center"/>
              <w:rPr>
                <w:iCs/>
              </w:rPr>
            </w:pPr>
            <w:r w:rsidRPr="00625273">
              <w:rPr>
                <w:iCs/>
              </w:rPr>
              <w:t>Марка автомобиля</w:t>
            </w:r>
            <w:r>
              <w:rPr>
                <w:iCs/>
              </w:rPr>
              <w:t>, год выпуска, цвет</w:t>
            </w:r>
          </w:p>
        </w:tc>
        <w:tc>
          <w:tcPr>
            <w:tcW w:w="1269" w:type="dxa"/>
            <w:vAlign w:val="center"/>
          </w:tcPr>
          <w:p w14:paraId="0675FF5B" w14:textId="77777777" w:rsidR="00920273" w:rsidRPr="00625273" w:rsidRDefault="00920273" w:rsidP="00D71FEE">
            <w:pPr>
              <w:ind w:right="-108"/>
              <w:jc w:val="center"/>
              <w:rPr>
                <w:iCs/>
              </w:rPr>
            </w:pPr>
            <w:r w:rsidRPr="00625273">
              <w:rPr>
                <w:iCs/>
              </w:rPr>
              <w:t>Кол-во,</w:t>
            </w:r>
            <w:r>
              <w:rPr>
                <w:iCs/>
              </w:rPr>
              <w:t xml:space="preserve"> </w:t>
            </w:r>
            <w:r w:rsidRPr="00625273">
              <w:rPr>
                <w:iCs/>
              </w:rPr>
              <w:t>шт.</w:t>
            </w:r>
          </w:p>
        </w:tc>
        <w:tc>
          <w:tcPr>
            <w:tcW w:w="1850" w:type="dxa"/>
            <w:vAlign w:val="center"/>
          </w:tcPr>
          <w:p w14:paraId="77D206F2" w14:textId="77777777" w:rsidR="00920273" w:rsidRPr="00625273" w:rsidRDefault="00920273" w:rsidP="00D71FEE">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1843" w:type="dxa"/>
            <w:vAlign w:val="center"/>
          </w:tcPr>
          <w:p w14:paraId="4F61574B" w14:textId="77777777" w:rsidR="00920273" w:rsidRPr="00625273" w:rsidRDefault="00920273" w:rsidP="00D71FEE">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920273" w:rsidRPr="00A2319B" w14:paraId="1A312AAB" w14:textId="77777777" w:rsidTr="00D71FEE">
        <w:trPr>
          <w:trHeight w:val="366"/>
        </w:trPr>
        <w:tc>
          <w:tcPr>
            <w:tcW w:w="504" w:type="dxa"/>
            <w:vAlign w:val="center"/>
          </w:tcPr>
          <w:p w14:paraId="1E841772" w14:textId="77777777" w:rsidR="00920273" w:rsidRPr="00A2319B" w:rsidRDefault="00920273" w:rsidP="00D71FEE">
            <w:pPr>
              <w:jc w:val="center"/>
            </w:pPr>
            <w:r>
              <w:t>1</w:t>
            </w:r>
          </w:p>
        </w:tc>
        <w:tc>
          <w:tcPr>
            <w:tcW w:w="4032" w:type="dxa"/>
            <w:vAlign w:val="center"/>
          </w:tcPr>
          <w:p w14:paraId="4C84277C" w14:textId="77777777" w:rsidR="00920273" w:rsidRPr="00D87FAB" w:rsidRDefault="00920273" w:rsidP="00D71FEE">
            <w:r>
              <w:rPr>
                <w:bCs/>
                <w:lang w:val="en-US"/>
              </w:rPr>
              <w:t>Cherry</w:t>
            </w:r>
            <w:r w:rsidRPr="00D87FAB">
              <w:rPr>
                <w:bCs/>
              </w:rPr>
              <w:t xml:space="preserve"> </w:t>
            </w:r>
            <w:r>
              <w:rPr>
                <w:bCs/>
                <w:lang w:val="en-US"/>
              </w:rPr>
              <w:t>Arrizo</w:t>
            </w:r>
            <w:r w:rsidRPr="00D87FAB">
              <w:rPr>
                <w:bCs/>
              </w:rPr>
              <w:t xml:space="preserve"> 8</w:t>
            </w:r>
            <w:r>
              <w:rPr>
                <w:bCs/>
              </w:rPr>
              <w:t>,</w:t>
            </w:r>
            <w:r w:rsidRPr="00B83D87">
              <w:t xml:space="preserve"> 20</w:t>
            </w:r>
            <w:r>
              <w:t>2</w:t>
            </w:r>
            <w:r w:rsidRPr="00D87FAB">
              <w:t>3</w:t>
            </w:r>
            <w:r>
              <w:t>, черный, класс «комфорт +»</w:t>
            </w:r>
          </w:p>
          <w:p w14:paraId="04EBAD4C" w14:textId="77777777" w:rsidR="00920273" w:rsidRPr="00B83D87" w:rsidRDefault="00920273" w:rsidP="00D71FEE">
            <w:r>
              <w:t>или аналог</w:t>
            </w:r>
          </w:p>
        </w:tc>
        <w:tc>
          <w:tcPr>
            <w:tcW w:w="1269" w:type="dxa"/>
            <w:vAlign w:val="center"/>
          </w:tcPr>
          <w:p w14:paraId="6063E9A4" w14:textId="77777777" w:rsidR="00920273" w:rsidRPr="00A2319B" w:rsidRDefault="00920273" w:rsidP="00D71FEE">
            <w:pPr>
              <w:jc w:val="center"/>
            </w:pPr>
            <w:r w:rsidRPr="00A2319B">
              <w:t>1</w:t>
            </w:r>
          </w:p>
        </w:tc>
        <w:tc>
          <w:tcPr>
            <w:tcW w:w="1850" w:type="dxa"/>
            <w:vAlign w:val="center"/>
          </w:tcPr>
          <w:p w14:paraId="740718C8" w14:textId="77777777" w:rsidR="00920273" w:rsidRPr="00A2319B" w:rsidRDefault="00920273" w:rsidP="00D71FEE">
            <w:pPr>
              <w:jc w:val="center"/>
            </w:pPr>
            <w:r w:rsidRPr="00A2319B">
              <w:t>5</w:t>
            </w:r>
          </w:p>
        </w:tc>
        <w:tc>
          <w:tcPr>
            <w:tcW w:w="1843" w:type="dxa"/>
            <w:vAlign w:val="center"/>
          </w:tcPr>
          <w:p w14:paraId="4F4EB98D" w14:textId="77777777" w:rsidR="00920273" w:rsidRPr="00A2319B" w:rsidRDefault="00920273" w:rsidP="00D71FEE">
            <w:pPr>
              <w:jc w:val="center"/>
            </w:pPr>
            <w:r>
              <w:t>12</w:t>
            </w:r>
          </w:p>
        </w:tc>
      </w:tr>
      <w:tr w:rsidR="00920273" w:rsidRPr="00A2319B" w14:paraId="3009237F" w14:textId="77777777" w:rsidTr="00D71FEE">
        <w:trPr>
          <w:trHeight w:val="366"/>
        </w:trPr>
        <w:tc>
          <w:tcPr>
            <w:tcW w:w="504" w:type="dxa"/>
            <w:vAlign w:val="center"/>
          </w:tcPr>
          <w:p w14:paraId="6B3EB0CB" w14:textId="77777777" w:rsidR="00920273" w:rsidRPr="00A2319B" w:rsidRDefault="00920273" w:rsidP="00D71FEE">
            <w:pPr>
              <w:jc w:val="center"/>
            </w:pPr>
            <w:r>
              <w:t>2</w:t>
            </w:r>
          </w:p>
        </w:tc>
        <w:tc>
          <w:tcPr>
            <w:tcW w:w="4032" w:type="dxa"/>
            <w:vAlign w:val="center"/>
          </w:tcPr>
          <w:p w14:paraId="5F11514F" w14:textId="77777777" w:rsidR="00920273" w:rsidRPr="00D87FAB" w:rsidRDefault="00920273" w:rsidP="00D71FEE">
            <w:r>
              <w:rPr>
                <w:lang w:val="en-US"/>
              </w:rPr>
              <w:t>Kaiyi</w:t>
            </w:r>
            <w:r w:rsidRPr="00D87FAB">
              <w:t xml:space="preserve"> </w:t>
            </w:r>
            <w:r>
              <w:rPr>
                <w:lang w:val="en-US"/>
              </w:rPr>
              <w:t>E</w:t>
            </w:r>
            <w:r w:rsidRPr="00D87FAB">
              <w:t>5</w:t>
            </w:r>
            <w:r>
              <w:t>,</w:t>
            </w:r>
            <w:r w:rsidRPr="00B83D87">
              <w:t xml:space="preserve"> 20</w:t>
            </w:r>
            <w:r>
              <w:t>2</w:t>
            </w:r>
            <w:r w:rsidRPr="00D87FAB">
              <w:t>3</w:t>
            </w:r>
            <w:r>
              <w:t>, черный, класс «комфорт»</w:t>
            </w:r>
          </w:p>
          <w:p w14:paraId="36691D64" w14:textId="77777777" w:rsidR="00920273" w:rsidRPr="00B83D87" w:rsidRDefault="00920273" w:rsidP="00D71FEE">
            <w:r>
              <w:t xml:space="preserve">или аналог </w:t>
            </w:r>
          </w:p>
        </w:tc>
        <w:tc>
          <w:tcPr>
            <w:tcW w:w="1269" w:type="dxa"/>
            <w:vAlign w:val="center"/>
          </w:tcPr>
          <w:p w14:paraId="7999490F" w14:textId="77777777" w:rsidR="00920273" w:rsidRPr="00A2319B" w:rsidRDefault="00920273" w:rsidP="00D71FEE">
            <w:pPr>
              <w:jc w:val="center"/>
            </w:pPr>
            <w:r w:rsidRPr="00A2319B">
              <w:t>1</w:t>
            </w:r>
          </w:p>
        </w:tc>
        <w:tc>
          <w:tcPr>
            <w:tcW w:w="1850" w:type="dxa"/>
            <w:vAlign w:val="center"/>
          </w:tcPr>
          <w:p w14:paraId="0894CC73" w14:textId="77777777" w:rsidR="00920273" w:rsidRPr="00A2319B" w:rsidRDefault="00920273" w:rsidP="00D71FEE">
            <w:pPr>
              <w:jc w:val="center"/>
            </w:pPr>
            <w:r w:rsidRPr="00A2319B">
              <w:t>5</w:t>
            </w:r>
          </w:p>
        </w:tc>
        <w:tc>
          <w:tcPr>
            <w:tcW w:w="1843" w:type="dxa"/>
            <w:vAlign w:val="center"/>
          </w:tcPr>
          <w:p w14:paraId="4F73FEF7" w14:textId="77777777" w:rsidR="00920273" w:rsidRPr="00A2319B" w:rsidRDefault="00920273" w:rsidP="00D71FEE">
            <w:pPr>
              <w:jc w:val="center"/>
            </w:pPr>
            <w:r>
              <w:t>12</w:t>
            </w:r>
          </w:p>
        </w:tc>
      </w:tr>
      <w:tr w:rsidR="00920273" w:rsidRPr="00A2319B" w14:paraId="102EAD41" w14:textId="77777777" w:rsidTr="00D71FEE">
        <w:trPr>
          <w:trHeight w:val="366"/>
        </w:trPr>
        <w:tc>
          <w:tcPr>
            <w:tcW w:w="4536" w:type="dxa"/>
            <w:gridSpan w:val="2"/>
            <w:vAlign w:val="center"/>
          </w:tcPr>
          <w:p w14:paraId="69A389D7" w14:textId="77777777" w:rsidR="00920273" w:rsidRPr="00A2319B" w:rsidRDefault="00920273" w:rsidP="00D71FEE">
            <w:r w:rsidRPr="00A2319B">
              <w:t>Всего автомобилей</w:t>
            </w:r>
          </w:p>
        </w:tc>
        <w:tc>
          <w:tcPr>
            <w:tcW w:w="4962" w:type="dxa"/>
            <w:gridSpan w:val="3"/>
            <w:vAlign w:val="center"/>
          </w:tcPr>
          <w:p w14:paraId="41EBDA9E" w14:textId="77777777" w:rsidR="00920273" w:rsidRPr="00A2319B" w:rsidRDefault="00920273" w:rsidP="00D71FEE">
            <w:r w:rsidRPr="00A2319B">
              <w:t>2</w:t>
            </w:r>
          </w:p>
        </w:tc>
      </w:tr>
    </w:tbl>
    <w:p w14:paraId="69B93F86" w14:textId="77777777" w:rsidR="00920273" w:rsidRPr="007A54F1" w:rsidRDefault="00920273" w:rsidP="00920273">
      <w:pPr>
        <w:ind w:firstLine="284"/>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02C6D844" w14:textId="77777777" w:rsidR="00920273" w:rsidRPr="007A54F1" w:rsidRDefault="00920273" w:rsidP="00920273">
      <w:pPr>
        <w:ind w:firstLine="284"/>
        <w:contextualSpacing/>
      </w:pPr>
      <w:r w:rsidRPr="007A54F1">
        <w:t>Исполнитель должен иметь:</w:t>
      </w:r>
    </w:p>
    <w:p w14:paraId="2163615A" w14:textId="77777777" w:rsidR="00920273" w:rsidRPr="007A54F1" w:rsidRDefault="00920273" w:rsidP="00920273">
      <w:pPr>
        <w:ind w:firstLine="284"/>
        <w:contextualSpacing/>
      </w:pPr>
      <w:r>
        <w:t xml:space="preserve">- </w:t>
      </w:r>
      <w:r w:rsidRPr="007A54F1">
        <w:t>внедренную систему управления охраной труда;</w:t>
      </w:r>
    </w:p>
    <w:p w14:paraId="7C9A7975" w14:textId="77777777" w:rsidR="00920273" w:rsidRPr="007A54F1" w:rsidRDefault="00920273" w:rsidP="00920273">
      <w:pPr>
        <w:ind w:firstLine="284"/>
        <w:contextualSpacing/>
      </w:pPr>
      <w:r>
        <w:t xml:space="preserve">- </w:t>
      </w:r>
      <w:r w:rsidRPr="007A54F1">
        <w:t>опыт без</w:t>
      </w:r>
      <w:r>
        <w:t xml:space="preserve"> </w:t>
      </w:r>
      <w:r w:rsidRPr="007A54F1">
        <w:t>претензионного оказания услуг по автотранспортному обслуживанию автомобилями бизнес- и эконом-класса в течение на менее 4 (четырех) лет;</w:t>
      </w:r>
    </w:p>
    <w:p w14:paraId="4D328473" w14:textId="77777777" w:rsidR="00920273" w:rsidRPr="007A54F1" w:rsidRDefault="00920273" w:rsidP="00920273">
      <w:pPr>
        <w:ind w:firstLine="284"/>
        <w:contextualSpacing/>
      </w:pPr>
      <w:r>
        <w:t xml:space="preserve">- </w:t>
      </w:r>
      <w:r w:rsidRPr="007A54F1">
        <w:t>штатную медицинскую службу, либо договор (договоры) на проведение медицинского предрейсового осмотра;</w:t>
      </w:r>
    </w:p>
    <w:p w14:paraId="26100EDD" w14:textId="77777777" w:rsidR="00920273" w:rsidRPr="007A54F1" w:rsidRDefault="00920273" w:rsidP="00920273">
      <w:pPr>
        <w:ind w:firstLine="284"/>
        <w:contextualSpacing/>
      </w:pPr>
      <w:r>
        <w:t xml:space="preserve">- </w:t>
      </w:r>
      <w:r w:rsidRPr="007A54F1">
        <w:t>собственную парковку (парковки) автомобилей, либо договор (договоры) аренды парковки (парковок) автомобилей;</w:t>
      </w:r>
    </w:p>
    <w:p w14:paraId="5116FB04" w14:textId="77777777" w:rsidR="00920273" w:rsidRPr="007A54F1" w:rsidRDefault="00920273" w:rsidP="00920273">
      <w:pPr>
        <w:ind w:firstLine="284"/>
        <w:contextualSpacing/>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79A8B446" w14:textId="77777777" w:rsidR="00920273" w:rsidRPr="007A54F1" w:rsidRDefault="00920273" w:rsidP="00920273">
      <w:pPr>
        <w:ind w:firstLine="284"/>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5818C9E1" w14:textId="77777777" w:rsidR="00920273" w:rsidRPr="007A54F1" w:rsidRDefault="00920273" w:rsidP="00920273">
      <w:pPr>
        <w:widowControl w:val="0"/>
        <w:autoSpaceDE w:val="0"/>
        <w:autoSpaceDN w:val="0"/>
        <w:adjustRightInd w:val="0"/>
        <w:ind w:firstLine="680"/>
        <w:rPr>
          <w:b/>
        </w:rPr>
      </w:pPr>
      <w:r w:rsidRPr="007A54F1">
        <w:rPr>
          <w:b/>
        </w:rPr>
        <w:t>4.2. Требования к оказанию услуг</w:t>
      </w:r>
    </w:p>
    <w:p w14:paraId="4A059EAB" w14:textId="77777777" w:rsidR="00920273" w:rsidRPr="007A54F1" w:rsidRDefault="00920273" w:rsidP="00920273">
      <w:pPr>
        <w:widowControl w:val="0"/>
        <w:autoSpaceDE w:val="0"/>
        <w:autoSpaceDN w:val="0"/>
        <w:adjustRightInd w:val="0"/>
        <w:ind w:firstLine="680"/>
      </w:pPr>
      <w:r w:rsidRPr="007A54F1">
        <w:t>Исполнитель обязан:</w:t>
      </w:r>
    </w:p>
    <w:p w14:paraId="54A4EF78" w14:textId="77777777" w:rsidR="00920273" w:rsidRPr="007A54F1" w:rsidRDefault="00920273" w:rsidP="00920273">
      <w:pPr>
        <w:widowControl w:val="0"/>
        <w:autoSpaceDE w:val="0"/>
        <w:autoSpaceDN w:val="0"/>
        <w:adjustRightInd w:val="0"/>
        <w:ind w:firstLine="680"/>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также для кратковременных командировок в другие области и регионы</w:t>
      </w:r>
      <w:r w:rsidRPr="00126045">
        <w:t>;</w:t>
      </w:r>
    </w:p>
    <w:p w14:paraId="5683B744"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161AA264" w14:textId="77777777" w:rsidR="00920273" w:rsidRDefault="00920273" w:rsidP="00920273">
      <w:pPr>
        <w:ind w:firstLine="680"/>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16D4A561" w14:textId="77777777" w:rsidR="00920273" w:rsidRPr="007A54F1" w:rsidRDefault="00920273" w:rsidP="00920273">
      <w:pPr>
        <w:ind w:firstLine="680"/>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76D945EA"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обеспечивать медицинское освидетельствование водителей непосредственно перед выездом;</w:t>
      </w:r>
    </w:p>
    <w:p w14:paraId="085C0D62"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4E7A2751"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предоставлять по требованию Заказчика копии путевых листов;</w:t>
      </w:r>
    </w:p>
    <w:p w14:paraId="3F43298A" w14:textId="77777777" w:rsidR="00920273" w:rsidRDefault="00920273" w:rsidP="00920273">
      <w:pPr>
        <w:ind w:firstLine="680"/>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0E9D682E" w14:textId="77777777" w:rsidR="00920273" w:rsidRPr="0095017B" w:rsidRDefault="00920273" w:rsidP="00920273">
      <w:pPr>
        <w:ind w:firstLine="680"/>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47B26668"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220F7861"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4689D77C" w14:textId="77777777" w:rsidR="00920273" w:rsidRPr="007A54F1" w:rsidRDefault="00920273" w:rsidP="00920273">
      <w:pPr>
        <w:shd w:val="clear" w:color="auto" w:fill="FFFFFF"/>
        <w:tabs>
          <w:tab w:val="left" w:pos="360"/>
          <w:tab w:val="left" w:pos="900"/>
        </w:tabs>
        <w:ind w:firstLine="680"/>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311C9D5E" w14:textId="77777777" w:rsidR="00920273" w:rsidRPr="007A54F1" w:rsidRDefault="00920273" w:rsidP="00920273">
      <w:pPr>
        <w:ind w:firstLine="680"/>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31CDF983" w14:textId="77777777" w:rsidR="00920273" w:rsidRPr="007A54F1" w:rsidRDefault="00920273" w:rsidP="00920273">
      <w:pPr>
        <w:ind w:firstLine="680"/>
      </w:pPr>
      <w:r w:rsidRPr="007A54F1">
        <w:t>обеспечивать автомобили средствами мобильной связи с оплатой услуг мобильной связи за счет Исполнителя;</w:t>
      </w:r>
    </w:p>
    <w:p w14:paraId="45E9F2AD" w14:textId="77777777" w:rsidR="00920273" w:rsidRPr="007A54F1" w:rsidRDefault="00920273" w:rsidP="00920273">
      <w:pPr>
        <w:ind w:firstLine="680"/>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3B0FB9C1" w14:textId="77777777" w:rsidR="00920273" w:rsidRPr="007A54F1" w:rsidRDefault="00920273" w:rsidP="00920273">
      <w:pPr>
        <w:ind w:firstLine="680"/>
      </w:pPr>
      <w:r w:rsidRPr="007A54F1">
        <w:t>иметь круглосуточную диспетчерскую службу;</w:t>
      </w:r>
    </w:p>
    <w:p w14:paraId="6555F1F5" w14:textId="77777777" w:rsidR="00920273" w:rsidRPr="007A54F1" w:rsidRDefault="00920273" w:rsidP="00920273">
      <w:pPr>
        <w:ind w:firstLine="680"/>
      </w:pPr>
      <w:r w:rsidRPr="007A54F1">
        <w:t xml:space="preserve">предусмотреть закрепление персонального менеджера для решения возникающих вопросов по исполнению Договора; </w:t>
      </w:r>
    </w:p>
    <w:p w14:paraId="2D3043D5" w14:textId="77777777" w:rsidR="00920273" w:rsidRPr="007A54F1" w:rsidRDefault="00920273" w:rsidP="00920273">
      <w:pPr>
        <w:ind w:firstLine="680"/>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2FA71793" w14:textId="77777777" w:rsidR="00920273" w:rsidRPr="007A54F1" w:rsidRDefault="00920273" w:rsidP="00920273">
      <w:pPr>
        <w:ind w:firstLine="680"/>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38402A09" w14:textId="77777777" w:rsidR="00920273" w:rsidRPr="007A54F1" w:rsidRDefault="00920273" w:rsidP="00920273">
      <w:pPr>
        <w:ind w:firstLine="680"/>
      </w:pPr>
      <w:r w:rsidRPr="007A54F1">
        <w:t>производить плановую замену автомобилей и водителей только по предварительному согласованию с Заказчиком;</w:t>
      </w:r>
    </w:p>
    <w:p w14:paraId="109967A0" w14:textId="77777777" w:rsidR="00920273" w:rsidRPr="007A54F1" w:rsidRDefault="00920273" w:rsidP="00920273">
      <w:pPr>
        <w:ind w:firstLine="680"/>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68291C1F" w14:textId="77777777" w:rsidR="00920273" w:rsidRDefault="00920273" w:rsidP="00920273">
      <w:pPr>
        <w:ind w:firstLine="680"/>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 xml:space="preserve"> (Приложение № 1);</w:t>
      </w:r>
    </w:p>
    <w:p w14:paraId="0C28B78B" w14:textId="77777777" w:rsidR="00920273" w:rsidRPr="00D9124B" w:rsidRDefault="00920273" w:rsidP="00920273">
      <w:pPr>
        <w:ind w:firstLine="680"/>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 горюче-смазочные</w:t>
      </w:r>
      <w:r w:rsidRPr="00D407D4">
        <w:t xml:space="preserve"> материалы и </w:t>
      </w:r>
      <w:r w:rsidRPr="00D407D4">
        <w:rPr>
          <w:bCs/>
          <w:iCs/>
        </w:rPr>
        <w:t>запасные части, диски, автошины</w:t>
      </w:r>
      <w:r>
        <w:rPr>
          <w:bCs/>
          <w:iCs/>
        </w:rPr>
        <w:t>.</w:t>
      </w:r>
    </w:p>
    <w:p w14:paraId="111600A7" w14:textId="77777777" w:rsidR="00920273" w:rsidRPr="007A54F1" w:rsidRDefault="00920273" w:rsidP="00920273">
      <w:pPr>
        <w:ind w:firstLine="680"/>
        <w:rPr>
          <w:b/>
        </w:rPr>
      </w:pPr>
      <w:r w:rsidRPr="007A54F1">
        <w:rPr>
          <w:b/>
        </w:rPr>
        <w:t>4.3. Требования к экипажу (водителям)</w:t>
      </w:r>
    </w:p>
    <w:p w14:paraId="1423C024" w14:textId="77777777" w:rsidR="00920273" w:rsidRPr="007A54F1" w:rsidRDefault="00920273" w:rsidP="00920273">
      <w:pPr>
        <w:widowControl w:val="0"/>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3A8EE4C5" w14:textId="77777777" w:rsidR="00920273" w:rsidRPr="007A54F1" w:rsidRDefault="00920273" w:rsidP="00920273">
      <w:pPr>
        <w:shd w:val="clear" w:color="auto" w:fill="FFFFFF"/>
        <w:ind w:firstLine="680"/>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16EB1C2E" w14:textId="77777777" w:rsidR="00920273" w:rsidRPr="007A54F1" w:rsidRDefault="00920273" w:rsidP="00920273">
      <w:pPr>
        <w:shd w:val="clear" w:color="auto" w:fill="FFFFFF"/>
        <w:snapToGrid w:val="0"/>
        <w:ind w:firstLine="680"/>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54A4D68B" w14:textId="77777777" w:rsidR="00920273" w:rsidRPr="007A54F1" w:rsidRDefault="00920273" w:rsidP="00920273">
      <w:pPr>
        <w:ind w:firstLine="680"/>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52C7776C" w14:textId="77777777" w:rsidR="00920273" w:rsidRPr="007A54F1" w:rsidRDefault="00920273" w:rsidP="00920273">
      <w:pPr>
        <w:ind w:firstLine="680"/>
      </w:pPr>
      <w:r w:rsidRPr="007A54F1">
        <w:t xml:space="preserve">Водители обязаны: </w:t>
      </w:r>
    </w:p>
    <w:p w14:paraId="493D5DC6" w14:textId="77777777" w:rsidR="00920273" w:rsidRPr="007A54F1" w:rsidRDefault="00920273" w:rsidP="00920273">
      <w:pPr>
        <w:ind w:firstLine="680"/>
      </w:pPr>
      <w:r w:rsidRPr="007A54F1">
        <w:t>следить за своим внешним видом;</w:t>
      </w:r>
    </w:p>
    <w:p w14:paraId="52435237" w14:textId="77777777" w:rsidR="00920273" w:rsidRPr="007A54F1" w:rsidRDefault="00920273" w:rsidP="00920273">
      <w:r w:rsidRPr="007A54F1">
        <w:t xml:space="preserve">            быть опрятными и придерживаться делового стиля одежды;</w:t>
      </w:r>
    </w:p>
    <w:p w14:paraId="7BB5E749" w14:textId="77777777" w:rsidR="00920273" w:rsidRPr="007A54F1" w:rsidRDefault="00920273" w:rsidP="00920273">
      <w:pPr>
        <w:ind w:firstLine="680"/>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0C76DD86" w14:textId="77777777" w:rsidR="00920273" w:rsidRPr="007A54F1" w:rsidRDefault="00920273" w:rsidP="00920273">
      <w:pPr>
        <w:ind w:firstLine="680"/>
      </w:pPr>
      <w:r w:rsidRPr="007A54F1">
        <w:t>своевременно принимать меры по обеспечению безопасности пассажира (пассажиров).</w:t>
      </w:r>
    </w:p>
    <w:p w14:paraId="471D16DA" w14:textId="77777777" w:rsidR="00920273" w:rsidRPr="007A54F1" w:rsidRDefault="00920273" w:rsidP="00920273">
      <w:pPr>
        <w:ind w:firstLine="680"/>
        <w:rPr>
          <w:b/>
          <w:spacing w:val="1"/>
        </w:rPr>
      </w:pPr>
      <w:r w:rsidRPr="007A54F1">
        <w:rPr>
          <w:b/>
          <w:spacing w:val="1"/>
        </w:rPr>
        <w:t>4.4. Общие требования к легковым автомобилям</w:t>
      </w:r>
    </w:p>
    <w:p w14:paraId="42027360" w14:textId="77777777" w:rsidR="00920273" w:rsidRPr="00E55353" w:rsidRDefault="00920273" w:rsidP="00920273">
      <w:pPr>
        <w:shd w:val="clear" w:color="auto" w:fill="FFFFFF"/>
        <w:tabs>
          <w:tab w:val="left" w:pos="360"/>
        </w:tabs>
        <w:snapToGrid w:val="0"/>
        <w:ind w:firstLine="680"/>
        <w:rPr>
          <w:b/>
        </w:rPr>
      </w:pPr>
      <w:r w:rsidRPr="00E55353">
        <w:rPr>
          <w:b/>
        </w:rPr>
        <w:t>Автомобили:</w:t>
      </w:r>
    </w:p>
    <w:p w14:paraId="7310FCF8" w14:textId="77777777" w:rsidR="00920273" w:rsidRPr="00E55353" w:rsidRDefault="00920273" w:rsidP="00920273">
      <w:pPr>
        <w:pStyle w:val="afb"/>
        <w:numPr>
          <w:ilvl w:val="0"/>
          <w:numId w:val="22"/>
        </w:numPr>
        <w:shd w:val="clear" w:color="auto" w:fill="FFFFFF"/>
        <w:tabs>
          <w:tab w:val="left" w:pos="360"/>
        </w:tabs>
        <w:snapToGrid w:val="0"/>
        <w:jc w:val="both"/>
      </w:pPr>
      <w:r w:rsidRPr="00E55353">
        <w:rPr>
          <w:spacing w:val="-7"/>
        </w:rPr>
        <w:t>не старше 20</w:t>
      </w:r>
      <w:r>
        <w:rPr>
          <w:spacing w:val="-7"/>
        </w:rPr>
        <w:t>21</w:t>
      </w:r>
      <w:r w:rsidRPr="00E55353">
        <w:rPr>
          <w:spacing w:val="-7"/>
        </w:rPr>
        <w:t xml:space="preserve"> года и с пробегом на 01.01.202</w:t>
      </w:r>
      <w:r w:rsidRPr="00D87FAB">
        <w:rPr>
          <w:spacing w:val="-7"/>
        </w:rPr>
        <w:t>5</w:t>
      </w:r>
      <w:r w:rsidRPr="00E55353">
        <w:rPr>
          <w:spacing w:val="-7"/>
        </w:rPr>
        <w:t xml:space="preserve"> г. не превышающим 1</w:t>
      </w:r>
      <w:r>
        <w:rPr>
          <w:spacing w:val="-7"/>
        </w:rPr>
        <w:t>3</w:t>
      </w:r>
      <w:r w:rsidRPr="00E55353">
        <w:rPr>
          <w:spacing w:val="-7"/>
        </w:rPr>
        <w:t>0 тысяч километров.</w:t>
      </w:r>
    </w:p>
    <w:p w14:paraId="6DC5A0CA" w14:textId="77777777" w:rsidR="00920273" w:rsidRPr="00E31F7E" w:rsidRDefault="00920273" w:rsidP="00920273"/>
    <w:p w14:paraId="51B65866" w14:textId="77777777" w:rsidR="00920273" w:rsidRPr="00E31F7E" w:rsidRDefault="00920273" w:rsidP="00920273">
      <w:pPr>
        <w:pStyle w:val="afb"/>
        <w:widowControl w:val="0"/>
        <w:autoSpaceDE w:val="0"/>
        <w:autoSpaceDN w:val="0"/>
        <w:adjustRightInd w:val="0"/>
        <w:ind w:left="1400"/>
        <w:jc w:val="both"/>
      </w:pPr>
    </w:p>
    <w:p w14:paraId="7D6A10B0" w14:textId="77777777" w:rsidR="00FB7B3B" w:rsidRPr="00E31F7E" w:rsidRDefault="00FB7B3B" w:rsidP="00FB7B3B"/>
    <w:p w14:paraId="03D985AC" w14:textId="226398BE" w:rsidR="007F26C6" w:rsidRDefault="007F26C6" w:rsidP="007F26C6">
      <w:pPr>
        <w:pStyle w:val="BodySingle"/>
        <w:rPr>
          <w:szCs w:val="24"/>
          <w:lang w:val="ru-RU"/>
        </w:rPr>
      </w:pPr>
    </w:p>
    <w:p w14:paraId="61E76E50" w14:textId="067FE33C" w:rsidR="007F26C6" w:rsidRDefault="007F26C6" w:rsidP="007F26C6">
      <w:pPr>
        <w:pStyle w:val="BodySingle"/>
        <w:rPr>
          <w:szCs w:val="24"/>
          <w:lang w:val="ru-RU"/>
        </w:rPr>
      </w:pPr>
    </w:p>
    <w:p w14:paraId="733D250C" w14:textId="77777777" w:rsidR="007F26C6" w:rsidRDefault="007F26C6" w:rsidP="007F26C6">
      <w:pPr>
        <w:pStyle w:val="BodySingle"/>
        <w:rPr>
          <w:szCs w:val="24"/>
          <w:lang w:val="ru-RU"/>
        </w:rPr>
      </w:pPr>
    </w:p>
    <w:p w14:paraId="05DCD3E3" w14:textId="77777777" w:rsidR="007F26C6" w:rsidRPr="007F26C6" w:rsidRDefault="007F26C6" w:rsidP="007F26C6">
      <w:pPr>
        <w:pStyle w:val="BodySingle"/>
        <w:rPr>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27B654FD" w14:textId="77777777" w:rsidTr="00BA7764">
        <w:trPr>
          <w:trHeight w:val="2746"/>
        </w:trPr>
        <w:tc>
          <w:tcPr>
            <w:tcW w:w="4953" w:type="dxa"/>
          </w:tcPr>
          <w:p w14:paraId="1F272EF7" w14:textId="77777777" w:rsidR="00EE0438" w:rsidRPr="00AE23F8" w:rsidRDefault="00EE0438" w:rsidP="00BA7764">
            <w:pPr>
              <w:tabs>
                <w:tab w:val="left" w:pos="516"/>
                <w:tab w:val="center" w:pos="2373"/>
              </w:tabs>
              <w:rPr>
                <w:b/>
              </w:rPr>
            </w:pPr>
            <w:r w:rsidRPr="00AE23F8">
              <w:rPr>
                <w:b/>
              </w:rPr>
              <w:t>ИСПОЛНИТЕЛЬ:</w:t>
            </w:r>
          </w:p>
          <w:p w14:paraId="3D4175D3" w14:textId="77777777" w:rsidR="00EE0438" w:rsidRPr="00AE23F8" w:rsidRDefault="00EE0438" w:rsidP="00BA7764">
            <w:pPr>
              <w:rPr>
                <w:b/>
              </w:rPr>
            </w:pPr>
          </w:p>
          <w:p w14:paraId="1351ED0E" w14:textId="77777777" w:rsidR="00EE0438" w:rsidRPr="00AE23F8" w:rsidRDefault="00EE0438" w:rsidP="00BA7764">
            <w:pPr>
              <w:rPr>
                <w:b/>
              </w:rPr>
            </w:pPr>
          </w:p>
          <w:p w14:paraId="48FFFDEA" w14:textId="77777777" w:rsidR="00EE0438" w:rsidRPr="00AE23F8" w:rsidRDefault="00EE0438" w:rsidP="00BA7764">
            <w:pPr>
              <w:rPr>
                <w:b/>
              </w:rPr>
            </w:pPr>
          </w:p>
          <w:p w14:paraId="1FBCCCF5" w14:textId="77777777" w:rsidR="00EE0438" w:rsidRPr="00AE23F8" w:rsidRDefault="00EE0438" w:rsidP="00BA7764">
            <w:r w:rsidRPr="00AE23F8">
              <w:t xml:space="preserve">_______________ </w:t>
            </w:r>
          </w:p>
          <w:p w14:paraId="290F8967" w14:textId="77F06E23" w:rsidR="00EE0438" w:rsidRPr="00AE23F8" w:rsidRDefault="00EE0438" w:rsidP="00BA7764">
            <w:r w:rsidRPr="00AE23F8">
              <w:t>«___» __________________20</w:t>
            </w:r>
            <w:r>
              <w:t>2</w:t>
            </w:r>
            <w:r w:rsidR="00920273">
              <w:t>4</w:t>
            </w:r>
            <w:r w:rsidRPr="00AE23F8">
              <w:t xml:space="preserve"> г.</w:t>
            </w:r>
          </w:p>
          <w:p w14:paraId="54170950" w14:textId="77777777" w:rsidR="00EE0438" w:rsidRPr="00AE23F8" w:rsidRDefault="00EE0438" w:rsidP="00BA7764">
            <w:r w:rsidRPr="00AE23F8">
              <w:t>М.П.</w:t>
            </w:r>
          </w:p>
        </w:tc>
        <w:tc>
          <w:tcPr>
            <w:tcW w:w="4953" w:type="dxa"/>
          </w:tcPr>
          <w:p w14:paraId="12CD1430" w14:textId="77777777" w:rsidR="00EE0438" w:rsidRPr="00AE23F8" w:rsidRDefault="00EE0438" w:rsidP="00BA7764">
            <w:pPr>
              <w:tabs>
                <w:tab w:val="left" w:pos="815"/>
                <w:tab w:val="left" w:pos="1100"/>
                <w:tab w:val="center" w:pos="2639"/>
              </w:tabs>
              <w:rPr>
                <w:b/>
              </w:rPr>
            </w:pPr>
            <w:r w:rsidRPr="00AE23F8">
              <w:rPr>
                <w:b/>
              </w:rPr>
              <w:t>ЗАКАЗЧИК:</w:t>
            </w:r>
          </w:p>
          <w:p w14:paraId="608C2BE9" w14:textId="77777777" w:rsidR="00EE0438" w:rsidRPr="00AE23F8" w:rsidRDefault="00EE0438" w:rsidP="00BA7764">
            <w:pPr>
              <w:rPr>
                <w:b/>
              </w:rPr>
            </w:pPr>
          </w:p>
          <w:p w14:paraId="7C7D6581" w14:textId="77777777" w:rsidR="00EE0438" w:rsidRPr="00AE23F8" w:rsidRDefault="00EE0438" w:rsidP="00BA7764">
            <w:pPr>
              <w:rPr>
                <w:b/>
              </w:rPr>
            </w:pPr>
          </w:p>
          <w:p w14:paraId="71ABFA39" w14:textId="77777777" w:rsidR="00EE0438" w:rsidRPr="00AE23F8" w:rsidRDefault="00EE0438" w:rsidP="00BA7764"/>
          <w:p w14:paraId="6DAB605B" w14:textId="77777777" w:rsidR="00EE0438" w:rsidRPr="00AE23F8" w:rsidRDefault="00EE0438" w:rsidP="00BA7764">
            <w:r w:rsidRPr="00AE23F8">
              <w:t xml:space="preserve">_______________________ </w:t>
            </w:r>
          </w:p>
          <w:p w14:paraId="629C6271" w14:textId="6351C084" w:rsidR="00EE0438" w:rsidRPr="00AE23F8" w:rsidRDefault="00EE0438" w:rsidP="00BA7764">
            <w:r w:rsidRPr="00AE23F8">
              <w:t>«___» ______________________20</w:t>
            </w:r>
            <w:r>
              <w:t>2</w:t>
            </w:r>
            <w:r w:rsidR="00920273">
              <w:t>4</w:t>
            </w:r>
            <w:r w:rsidRPr="00AE23F8">
              <w:t xml:space="preserve"> г.</w:t>
            </w:r>
          </w:p>
          <w:p w14:paraId="24796BBC" w14:textId="77777777" w:rsidR="00EE0438" w:rsidRDefault="00EE0438" w:rsidP="00EE0438">
            <w:pPr>
              <w:tabs>
                <w:tab w:val="left" w:pos="516"/>
                <w:tab w:val="center" w:pos="2373"/>
              </w:tabs>
            </w:pPr>
            <w:r w:rsidRPr="00AE23F8">
              <w:t>М.П.</w:t>
            </w:r>
          </w:p>
          <w:p w14:paraId="6126C73D" w14:textId="77777777" w:rsidR="00EE0438" w:rsidRPr="00AE23F8" w:rsidRDefault="00EE0438" w:rsidP="00BA7764">
            <w:pPr>
              <w:tabs>
                <w:tab w:val="left" w:pos="516"/>
                <w:tab w:val="center" w:pos="2373"/>
              </w:tabs>
              <w:jc w:val="center"/>
              <w:rPr>
                <w:b/>
              </w:rPr>
            </w:pPr>
          </w:p>
        </w:tc>
      </w:tr>
    </w:tbl>
    <w:p w14:paraId="377283FE" w14:textId="3F3E6B29" w:rsidR="00CE5310" w:rsidRDefault="00CE5310" w:rsidP="00831225">
      <w:pPr>
        <w:pStyle w:val="BodySingle"/>
        <w:rPr>
          <w:szCs w:val="24"/>
          <w:lang w:val="ru-RU"/>
        </w:rPr>
      </w:pPr>
    </w:p>
    <w:p w14:paraId="58A1CD19" w14:textId="77777777" w:rsidR="00CE5310" w:rsidRPr="00FD5C2D" w:rsidRDefault="00CE5310" w:rsidP="00831225">
      <w:pPr>
        <w:pStyle w:val="BodySingle"/>
        <w:rPr>
          <w:szCs w:val="24"/>
          <w:lang w:val="ru-RU"/>
        </w:rPr>
      </w:pPr>
    </w:p>
    <w:p w14:paraId="78D8AD94" w14:textId="77777777" w:rsidR="000F76F1" w:rsidRPr="00906356" w:rsidRDefault="000F76F1" w:rsidP="000F76F1">
      <w:pPr>
        <w:tabs>
          <w:tab w:val="left" w:pos="4470"/>
        </w:tabs>
        <w:jc w:val="center"/>
        <w:rPr>
          <w:b/>
        </w:rPr>
      </w:pPr>
    </w:p>
    <w:p w14:paraId="2B880A0B" w14:textId="77777777" w:rsidR="00F62381" w:rsidRPr="00492007" w:rsidRDefault="00F62381" w:rsidP="00F62381"/>
    <w:p w14:paraId="7ADB0C60" w14:textId="458585FE" w:rsidR="004C57A8" w:rsidRPr="006E65A4" w:rsidRDefault="00EE0438" w:rsidP="00EE0438">
      <w:pPr>
        <w:spacing w:after="160" w:line="259" w:lineRule="auto"/>
        <w:rPr>
          <w:b/>
          <w:bCs/>
        </w:rPr>
      </w:pPr>
      <w:r>
        <w:rPr>
          <w:b/>
          <w:bCs/>
        </w:rPr>
        <w:br w:type="page"/>
      </w:r>
    </w:p>
    <w:p w14:paraId="3AE88BD8" w14:textId="4BAA1BAF" w:rsidR="00505880" w:rsidRPr="008F1B89" w:rsidRDefault="00505880" w:rsidP="00505880">
      <w:pPr>
        <w:tabs>
          <w:tab w:val="center" w:pos="4677"/>
          <w:tab w:val="left" w:pos="5208"/>
          <w:tab w:val="right" w:pos="9355"/>
        </w:tabs>
        <w:jc w:val="right"/>
      </w:pPr>
      <w:r w:rsidRPr="005A646A">
        <w:t xml:space="preserve">Приложение № </w:t>
      </w:r>
      <w:r w:rsidR="00612C0E">
        <w:t>4</w:t>
      </w:r>
      <w:r w:rsidRPr="005A646A">
        <w:t xml:space="preserve"> </w:t>
      </w:r>
    </w:p>
    <w:p w14:paraId="0649BD02" w14:textId="77777777" w:rsidR="00505880" w:rsidRDefault="00505880" w:rsidP="00505880">
      <w:pPr>
        <w:tabs>
          <w:tab w:val="left" w:pos="1440"/>
          <w:tab w:val="left" w:pos="5208"/>
        </w:tabs>
        <w:jc w:val="right"/>
      </w:pPr>
      <w:r w:rsidRPr="005A646A">
        <w:t xml:space="preserve">к </w:t>
      </w:r>
      <w:r>
        <w:t>Д</w:t>
      </w:r>
      <w:r w:rsidRPr="005A646A">
        <w:t>оговору №</w:t>
      </w:r>
      <w:r>
        <w:t xml:space="preserve"> _________</w:t>
      </w:r>
    </w:p>
    <w:p w14:paraId="55E4998B" w14:textId="03EA8A0D" w:rsidR="00505880" w:rsidRPr="005A646A" w:rsidRDefault="00505880" w:rsidP="00505880">
      <w:pPr>
        <w:tabs>
          <w:tab w:val="left" w:pos="1440"/>
          <w:tab w:val="left" w:pos="5208"/>
        </w:tabs>
        <w:jc w:val="right"/>
      </w:pPr>
      <w:r w:rsidRPr="005A646A">
        <w:t>от «</w:t>
      </w:r>
      <w:r>
        <w:t>_____</w:t>
      </w:r>
      <w:r w:rsidRPr="005A646A">
        <w:t xml:space="preserve">» </w:t>
      </w:r>
      <w:r>
        <w:t xml:space="preserve">__________ </w:t>
      </w:r>
      <w:r w:rsidRPr="005A646A">
        <w:t>20</w:t>
      </w:r>
      <w:r>
        <w:t>2</w:t>
      </w:r>
      <w:r w:rsidR="00920273">
        <w:t>4</w:t>
      </w:r>
      <w:r w:rsidRPr="005A646A">
        <w:t xml:space="preserve"> г</w:t>
      </w:r>
    </w:p>
    <w:p w14:paraId="3DE33C98" w14:textId="77777777" w:rsidR="00505880" w:rsidRDefault="00505880" w:rsidP="00505880">
      <w:pPr>
        <w:tabs>
          <w:tab w:val="left" w:pos="5208"/>
        </w:tabs>
        <w:jc w:val="center"/>
        <w:rPr>
          <w:b/>
        </w:rPr>
      </w:pPr>
    </w:p>
    <w:p w14:paraId="5AE7F6C2" w14:textId="77777777" w:rsidR="004C57A8" w:rsidRDefault="004C57A8" w:rsidP="00505880">
      <w:pPr>
        <w:jc w:val="right"/>
      </w:pPr>
    </w:p>
    <w:p w14:paraId="55B95641" w14:textId="77777777" w:rsidR="00CE5310" w:rsidRPr="007A54F1" w:rsidRDefault="00CE5310" w:rsidP="00CE5310">
      <w:pPr>
        <w:jc w:val="right"/>
      </w:pPr>
      <w:r w:rsidRPr="007A54F1">
        <w:t>Форма</w:t>
      </w:r>
    </w:p>
    <w:p w14:paraId="422EDE72" w14:textId="77777777" w:rsidR="00CE5310" w:rsidRPr="007A54F1" w:rsidRDefault="00CE5310" w:rsidP="00CE5310">
      <w:pPr>
        <w:jc w:val="center"/>
      </w:pPr>
    </w:p>
    <w:p w14:paraId="1B18854C" w14:textId="77777777" w:rsidR="00CE5310" w:rsidRPr="007A54F1" w:rsidRDefault="00CE5310" w:rsidP="00CE5310">
      <w:pPr>
        <w:jc w:val="center"/>
        <w:rPr>
          <w:b/>
        </w:rPr>
      </w:pPr>
      <w:r w:rsidRPr="007A54F1">
        <w:rPr>
          <w:b/>
        </w:rPr>
        <w:t>Отчет</w:t>
      </w:r>
    </w:p>
    <w:p w14:paraId="16BE6BD6" w14:textId="77777777" w:rsidR="00CE5310" w:rsidRPr="007A54F1" w:rsidRDefault="00CE5310" w:rsidP="00CE5310">
      <w:pPr>
        <w:tabs>
          <w:tab w:val="left" w:pos="5208"/>
        </w:tabs>
        <w:spacing w:line="276" w:lineRule="auto"/>
        <w:jc w:val="center"/>
        <w:rPr>
          <w:rFonts w:eastAsia="Calibri"/>
          <w:b/>
        </w:rPr>
      </w:pPr>
      <w:r w:rsidRPr="007A54F1">
        <w:rPr>
          <w:rFonts w:eastAsia="Calibri"/>
          <w:b/>
        </w:rPr>
        <w:t>о расходах на оплату парковки транспортных средств Исполнителя</w:t>
      </w:r>
    </w:p>
    <w:p w14:paraId="223B9F33" w14:textId="77777777" w:rsidR="00CE5310" w:rsidRPr="007A54F1" w:rsidRDefault="00CE5310" w:rsidP="00CE5310">
      <w:pPr>
        <w:tabs>
          <w:tab w:val="left" w:pos="5208"/>
        </w:tabs>
        <w:spacing w:after="240" w:line="276" w:lineRule="auto"/>
        <w:jc w:val="center"/>
        <w:rPr>
          <w:rFonts w:eastAsia="Calibri"/>
          <w:b/>
        </w:rPr>
      </w:pPr>
      <w:r w:rsidRPr="007A54F1">
        <w:rPr>
          <w:rFonts w:eastAsia="Calibri"/>
          <w:b/>
        </w:rPr>
        <w:t>в период с «____» _____________ по «____» ___________ 202__ г.</w:t>
      </w:r>
    </w:p>
    <w:tbl>
      <w:tblPr>
        <w:tblW w:w="10064" w:type="dxa"/>
        <w:tblInd w:w="137" w:type="dxa"/>
        <w:tblLayout w:type="fixed"/>
        <w:tblLook w:val="04A0" w:firstRow="1" w:lastRow="0" w:firstColumn="1" w:lastColumn="0" w:noHBand="0" w:noVBand="1"/>
      </w:tblPr>
      <w:tblGrid>
        <w:gridCol w:w="1134"/>
        <w:gridCol w:w="1357"/>
        <w:gridCol w:w="1267"/>
        <w:gridCol w:w="1559"/>
        <w:gridCol w:w="1701"/>
        <w:gridCol w:w="1701"/>
        <w:gridCol w:w="1345"/>
      </w:tblGrid>
      <w:tr w:rsidR="00CE5310" w:rsidRPr="007A54F1" w14:paraId="3115ACA1" w14:textId="77777777" w:rsidTr="0050372F">
        <w:trPr>
          <w:trHeight w:val="1572"/>
        </w:trPr>
        <w:tc>
          <w:tcPr>
            <w:tcW w:w="1134" w:type="dxa"/>
            <w:tcBorders>
              <w:top w:val="single" w:sz="4" w:space="0" w:color="auto"/>
              <w:left w:val="single" w:sz="4" w:space="0" w:color="auto"/>
              <w:bottom w:val="single" w:sz="4" w:space="0" w:color="auto"/>
              <w:right w:val="single" w:sz="4" w:space="0" w:color="auto"/>
            </w:tcBorders>
            <w:hideMark/>
          </w:tcPr>
          <w:p w14:paraId="645732AE" w14:textId="77777777" w:rsidR="00CE5310" w:rsidRPr="007A54F1" w:rsidRDefault="00CE5310" w:rsidP="0050372F">
            <w:pPr>
              <w:tabs>
                <w:tab w:val="left" w:pos="5208"/>
              </w:tabs>
              <w:ind w:hanging="104"/>
              <w:jc w:val="center"/>
              <w:rPr>
                <w:rFonts w:eastAsia="Calibri"/>
                <w:bCs/>
              </w:rPr>
            </w:pPr>
          </w:p>
          <w:p w14:paraId="00401E2C" w14:textId="77777777" w:rsidR="00CE5310" w:rsidRPr="007A54F1" w:rsidRDefault="00CE5310" w:rsidP="0050372F">
            <w:pPr>
              <w:tabs>
                <w:tab w:val="left" w:pos="5208"/>
              </w:tabs>
              <w:ind w:hanging="104"/>
              <w:jc w:val="center"/>
              <w:rPr>
                <w:rFonts w:eastAsia="Calibri"/>
                <w:bCs/>
                <w:lang w:val="en-US"/>
              </w:rPr>
            </w:pPr>
            <w:r w:rsidRPr="007A54F1">
              <w:rPr>
                <w:rFonts w:eastAsia="Calibri"/>
                <w:bCs/>
                <w:lang w:val="en-US"/>
              </w:rPr>
              <w:t>ID</w:t>
            </w:r>
          </w:p>
          <w:p w14:paraId="36D2331C" w14:textId="77777777" w:rsidR="00CE5310" w:rsidRPr="007A54F1" w:rsidRDefault="00CE5310" w:rsidP="0050372F">
            <w:pPr>
              <w:tabs>
                <w:tab w:val="left" w:pos="5208"/>
              </w:tabs>
              <w:ind w:hanging="104"/>
              <w:jc w:val="center"/>
              <w:rPr>
                <w:rFonts w:eastAsia="Calibri"/>
                <w:bCs/>
              </w:rPr>
            </w:pPr>
            <w:r w:rsidRPr="007A54F1">
              <w:rPr>
                <w:rFonts w:eastAsia="Calibri"/>
                <w:bCs/>
              </w:rPr>
              <w:t>парковки</w:t>
            </w:r>
          </w:p>
          <w:p w14:paraId="38FF8AB2" w14:textId="77777777" w:rsidR="00CE5310" w:rsidRPr="007A54F1" w:rsidRDefault="00CE5310" w:rsidP="0050372F">
            <w:pPr>
              <w:tabs>
                <w:tab w:val="left" w:pos="5208"/>
              </w:tabs>
              <w:ind w:hanging="104"/>
              <w:jc w:val="center"/>
              <w:rPr>
                <w:rFonts w:eastAsia="Calibri"/>
                <w:bCs/>
              </w:rPr>
            </w:pPr>
            <w:r w:rsidRPr="007A54F1">
              <w:rPr>
                <w:rFonts w:eastAsia="Calibri"/>
                <w:bCs/>
              </w:rPr>
              <w:t>(сессии)</w:t>
            </w:r>
          </w:p>
          <w:p w14:paraId="3E78A881" w14:textId="77777777" w:rsidR="00CE5310" w:rsidRPr="007A54F1" w:rsidRDefault="00CE5310" w:rsidP="0050372F">
            <w:pPr>
              <w:tabs>
                <w:tab w:val="left" w:pos="5208"/>
              </w:tabs>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hideMark/>
          </w:tcPr>
          <w:p w14:paraId="35E52E89" w14:textId="77777777" w:rsidR="00CE5310" w:rsidRPr="007A54F1" w:rsidRDefault="00CE5310" w:rsidP="0050372F">
            <w:pPr>
              <w:tabs>
                <w:tab w:val="left" w:pos="5208"/>
              </w:tabs>
              <w:ind w:hanging="104"/>
              <w:jc w:val="center"/>
              <w:rPr>
                <w:rFonts w:eastAsia="Calibri"/>
                <w:bCs/>
              </w:rPr>
            </w:pPr>
          </w:p>
          <w:p w14:paraId="34371729" w14:textId="77777777" w:rsidR="00CE5310" w:rsidRPr="007A54F1" w:rsidRDefault="00CE5310" w:rsidP="0050372F">
            <w:pPr>
              <w:tabs>
                <w:tab w:val="left" w:pos="5208"/>
              </w:tabs>
              <w:ind w:hanging="104"/>
              <w:jc w:val="center"/>
              <w:rPr>
                <w:rFonts w:eastAsia="Calibri"/>
                <w:bCs/>
              </w:rPr>
            </w:pPr>
            <w:r w:rsidRPr="007A54F1">
              <w:rPr>
                <w:rFonts w:eastAsia="Calibri"/>
                <w:bCs/>
              </w:rPr>
              <w:t>Номер ТС</w:t>
            </w:r>
          </w:p>
        </w:tc>
        <w:tc>
          <w:tcPr>
            <w:tcW w:w="1267" w:type="dxa"/>
            <w:tcBorders>
              <w:top w:val="single" w:sz="4" w:space="0" w:color="auto"/>
              <w:left w:val="nil"/>
              <w:bottom w:val="single" w:sz="4" w:space="0" w:color="auto"/>
              <w:right w:val="single" w:sz="4" w:space="0" w:color="auto"/>
            </w:tcBorders>
            <w:shd w:val="clear" w:color="auto" w:fill="FFFFFF"/>
            <w:hideMark/>
          </w:tcPr>
          <w:p w14:paraId="40804E1F" w14:textId="77777777" w:rsidR="00CE5310" w:rsidRPr="007A54F1" w:rsidRDefault="00CE5310" w:rsidP="0050372F">
            <w:pPr>
              <w:tabs>
                <w:tab w:val="left" w:pos="5208"/>
              </w:tabs>
              <w:jc w:val="center"/>
              <w:rPr>
                <w:rFonts w:eastAsia="Calibri"/>
                <w:bCs/>
              </w:rPr>
            </w:pPr>
            <w:r w:rsidRPr="007A54F1">
              <w:rPr>
                <w:rFonts w:eastAsia="Calibri"/>
                <w:bCs/>
              </w:rPr>
              <w:t>Дата, время начала</w:t>
            </w:r>
          </w:p>
          <w:p w14:paraId="1541C704"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177CB06F"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559" w:type="dxa"/>
            <w:tcBorders>
              <w:top w:val="single" w:sz="4" w:space="0" w:color="auto"/>
              <w:left w:val="nil"/>
              <w:bottom w:val="single" w:sz="4" w:space="0" w:color="auto"/>
              <w:right w:val="single" w:sz="4" w:space="0" w:color="auto"/>
            </w:tcBorders>
            <w:shd w:val="clear" w:color="auto" w:fill="FFFFFF"/>
            <w:hideMark/>
          </w:tcPr>
          <w:p w14:paraId="25894CD8" w14:textId="77777777" w:rsidR="00CE5310" w:rsidRPr="007A54F1" w:rsidRDefault="00CE5310" w:rsidP="0050372F">
            <w:pPr>
              <w:tabs>
                <w:tab w:val="left" w:pos="5208"/>
              </w:tabs>
              <w:jc w:val="center"/>
              <w:rPr>
                <w:rFonts w:eastAsia="Calibri"/>
                <w:bCs/>
              </w:rPr>
            </w:pPr>
            <w:r w:rsidRPr="007A54F1">
              <w:rPr>
                <w:rFonts w:eastAsia="Calibri"/>
                <w:bCs/>
              </w:rPr>
              <w:t>Дата, время</w:t>
            </w:r>
          </w:p>
          <w:p w14:paraId="1F55CEFD" w14:textId="77777777" w:rsidR="00CE5310" w:rsidRPr="007A54F1" w:rsidRDefault="00CE5310" w:rsidP="0050372F">
            <w:pPr>
              <w:tabs>
                <w:tab w:val="left" w:pos="5208"/>
              </w:tabs>
              <w:jc w:val="center"/>
              <w:rPr>
                <w:rFonts w:eastAsia="Calibri"/>
                <w:bCs/>
              </w:rPr>
            </w:pPr>
            <w:r w:rsidRPr="007A54F1">
              <w:rPr>
                <w:rFonts w:eastAsia="Calibri"/>
                <w:bCs/>
              </w:rPr>
              <w:t>окончания</w:t>
            </w:r>
          </w:p>
          <w:p w14:paraId="39F2958E"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2A6033AA"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701" w:type="dxa"/>
            <w:tcBorders>
              <w:top w:val="single" w:sz="4" w:space="0" w:color="auto"/>
              <w:left w:val="nil"/>
              <w:bottom w:val="single" w:sz="4" w:space="0" w:color="auto"/>
              <w:right w:val="single" w:sz="4" w:space="0" w:color="auto"/>
            </w:tcBorders>
            <w:shd w:val="clear" w:color="auto" w:fill="FFFFFF"/>
            <w:hideMark/>
          </w:tcPr>
          <w:p w14:paraId="47AADABF" w14:textId="77777777" w:rsidR="00CE5310" w:rsidRPr="007A54F1" w:rsidRDefault="00CE5310" w:rsidP="0050372F">
            <w:pPr>
              <w:tabs>
                <w:tab w:val="left" w:pos="5208"/>
              </w:tabs>
              <w:jc w:val="center"/>
              <w:rPr>
                <w:rFonts w:eastAsia="Calibri"/>
                <w:bCs/>
              </w:rPr>
            </w:pPr>
          </w:p>
          <w:p w14:paraId="0096B100" w14:textId="462E587A" w:rsidR="00CE5310" w:rsidRPr="007A54F1" w:rsidRDefault="00CE5310" w:rsidP="0050372F">
            <w:pPr>
              <w:tabs>
                <w:tab w:val="left" w:pos="5208"/>
              </w:tabs>
              <w:jc w:val="center"/>
              <w:rPr>
                <w:rFonts w:eastAsia="Calibri"/>
                <w:bCs/>
              </w:rPr>
            </w:pPr>
            <w:r w:rsidRPr="007A54F1">
              <w:rPr>
                <w:rFonts w:eastAsia="Calibri"/>
                <w:bCs/>
              </w:rPr>
              <w:t>Номер парковочной зоны</w:t>
            </w:r>
          </w:p>
          <w:p w14:paraId="3010F7C9" w14:textId="77777777" w:rsidR="00CE5310" w:rsidRPr="007A54F1" w:rsidRDefault="00CE5310" w:rsidP="0050372F">
            <w:pPr>
              <w:tabs>
                <w:tab w:val="left" w:pos="5208"/>
              </w:tabs>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hideMark/>
          </w:tcPr>
          <w:p w14:paraId="15FEA8FF" w14:textId="77777777" w:rsidR="00CE5310" w:rsidRPr="007A54F1" w:rsidRDefault="00CE5310" w:rsidP="0050372F">
            <w:pPr>
              <w:tabs>
                <w:tab w:val="left" w:pos="5208"/>
              </w:tabs>
              <w:jc w:val="center"/>
              <w:rPr>
                <w:rFonts w:eastAsia="Calibri"/>
                <w:bCs/>
              </w:rPr>
            </w:pPr>
          </w:p>
          <w:p w14:paraId="65A60ED8" w14:textId="77777777" w:rsidR="00CE5310" w:rsidRPr="007A54F1" w:rsidRDefault="00CE5310" w:rsidP="0050372F">
            <w:pPr>
              <w:tabs>
                <w:tab w:val="left" w:pos="5208"/>
              </w:tabs>
              <w:jc w:val="center"/>
              <w:rPr>
                <w:rFonts w:eastAsia="Calibri"/>
                <w:bCs/>
              </w:rPr>
            </w:pPr>
            <w:r w:rsidRPr="007A54F1">
              <w:rPr>
                <w:rFonts w:eastAsia="Calibri"/>
                <w:bCs/>
              </w:rPr>
              <w:t>Адрес парковочной зоны</w:t>
            </w:r>
          </w:p>
          <w:p w14:paraId="2E94729D" w14:textId="77777777" w:rsidR="00CE5310" w:rsidRPr="007A54F1" w:rsidRDefault="00CE5310" w:rsidP="0050372F">
            <w:pPr>
              <w:tabs>
                <w:tab w:val="left" w:pos="5208"/>
              </w:tabs>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hideMark/>
          </w:tcPr>
          <w:p w14:paraId="0FFDAFAE" w14:textId="77777777" w:rsidR="00CE5310" w:rsidRPr="007A54F1" w:rsidRDefault="00CE5310" w:rsidP="0050372F">
            <w:pPr>
              <w:tabs>
                <w:tab w:val="left" w:pos="5208"/>
              </w:tabs>
              <w:jc w:val="center"/>
              <w:rPr>
                <w:rFonts w:eastAsia="Calibri"/>
                <w:bCs/>
              </w:rPr>
            </w:pPr>
          </w:p>
          <w:p w14:paraId="124953FF" w14:textId="77777777" w:rsidR="00CE5310" w:rsidRPr="007A54F1" w:rsidRDefault="00CE5310" w:rsidP="0050372F">
            <w:pPr>
              <w:tabs>
                <w:tab w:val="left" w:pos="5208"/>
              </w:tabs>
              <w:jc w:val="center"/>
              <w:rPr>
                <w:rFonts w:eastAsia="Calibri"/>
                <w:bCs/>
              </w:rPr>
            </w:pPr>
            <w:r w:rsidRPr="007A54F1">
              <w:rPr>
                <w:rFonts w:eastAsia="Calibri"/>
                <w:bCs/>
              </w:rPr>
              <w:t>Стоимость</w:t>
            </w:r>
          </w:p>
          <w:p w14:paraId="22281071" w14:textId="77777777" w:rsidR="00CE5310" w:rsidRPr="007A54F1" w:rsidRDefault="00CE5310" w:rsidP="0050372F">
            <w:pPr>
              <w:tabs>
                <w:tab w:val="left" w:pos="5208"/>
              </w:tabs>
              <w:jc w:val="center"/>
              <w:rPr>
                <w:rFonts w:eastAsia="Calibri"/>
                <w:bCs/>
              </w:rPr>
            </w:pPr>
            <w:r w:rsidRPr="007A54F1">
              <w:rPr>
                <w:rFonts w:eastAsia="Calibri"/>
                <w:bCs/>
              </w:rPr>
              <w:t>парковки, руб.</w:t>
            </w:r>
          </w:p>
          <w:p w14:paraId="760B785E" w14:textId="77777777" w:rsidR="00CE5310" w:rsidRPr="007A54F1" w:rsidRDefault="00CE5310" w:rsidP="0050372F">
            <w:pPr>
              <w:tabs>
                <w:tab w:val="left" w:pos="5208"/>
              </w:tabs>
              <w:rPr>
                <w:rFonts w:eastAsia="Calibri"/>
                <w:bCs/>
              </w:rPr>
            </w:pPr>
          </w:p>
        </w:tc>
      </w:tr>
      <w:tr w:rsidR="00CE5310" w:rsidRPr="007A54F1" w14:paraId="6ABAB5AC" w14:textId="77777777" w:rsidTr="0050372F">
        <w:trPr>
          <w:trHeight w:val="928"/>
        </w:trPr>
        <w:tc>
          <w:tcPr>
            <w:tcW w:w="1134" w:type="dxa"/>
            <w:tcBorders>
              <w:top w:val="single" w:sz="4" w:space="0" w:color="auto"/>
              <w:left w:val="single" w:sz="4" w:space="0" w:color="auto"/>
              <w:bottom w:val="single" w:sz="4" w:space="0" w:color="auto"/>
              <w:right w:val="single" w:sz="4" w:space="0" w:color="auto"/>
            </w:tcBorders>
            <w:vAlign w:val="center"/>
          </w:tcPr>
          <w:p w14:paraId="278C6758"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5065600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5C22BEB1"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BFA82B0"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4737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7EEB7B"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A1CB78E" w14:textId="77777777" w:rsidR="00CE5310" w:rsidRPr="007A54F1" w:rsidRDefault="00CE5310" w:rsidP="0050372F">
            <w:pPr>
              <w:tabs>
                <w:tab w:val="left" w:pos="5208"/>
              </w:tabs>
              <w:jc w:val="center"/>
              <w:rPr>
                <w:rFonts w:eastAsia="Calibri"/>
                <w:bCs/>
              </w:rPr>
            </w:pPr>
          </w:p>
        </w:tc>
      </w:tr>
      <w:tr w:rsidR="00CE5310" w:rsidRPr="007A54F1" w14:paraId="28929ED8"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7D887B1"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8DA3C9B"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17540610"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D79620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B2E564"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6D2F1"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2CA7486F" w14:textId="77777777" w:rsidR="00CE5310" w:rsidRPr="007A54F1" w:rsidRDefault="00CE5310" w:rsidP="0050372F">
            <w:pPr>
              <w:tabs>
                <w:tab w:val="left" w:pos="5208"/>
              </w:tabs>
              <w:jc w:val="center"/>
              <w:rPr>
                <w:rFonts w:eastAsia="Calibri"/>
                <w:bCs/>
              </w:rPr>
            </w:pPr>
          </w:p>
        </w:tc>
      </w:tr>
      <w:tr w:rsidR="00CE5310" w:rsidRPr="007A54F1" w14:paraId="01E42116"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BE49A1D"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F9159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0DBF0207"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3BD7FC9"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DC3988"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97E574"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C4A852E" w14:textId="77777777" w:rsidR="00CE5310" w:rsidRPr="007A54F1" w:rsidRDefault="00CE5310" w:rsidP="0050372F">
            <w:pPr>
              <w:tabs>
                <w:tab w:val="left" w:pos="5208"/>
              </w:tabs>
              <w:jc w:val="center"/>
              <w:rPr>
                <w:rFonts w:eastAsia="Calibri"/>
                <w:bCs/>
              </w:rPr>
            </w:pPr>
          </w:p>
        </w:tc>
      </w:tr>
      <w:tr w:rsidR="00CE5310" w:rsidRPr="007A54F1" w14:paraId="58F285DE" w14:textId="77777777" w:rsidTr="00503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10064" w:type="dxa"/>
            <w:gridSpan w:val="7"/>
          </w:tcPr>
          <w:p w14:paraId="27D607B5" w14:textId="77777777" w:rsidR="00CE5310" w:rsidRPr="007A54F1" w:rsidRDefault="00CE5310" w:rsidP="0050372F">
            <w:pPr>
              <w:tabs>
                <w:tab w:val="left" w:pos="360"/>
                <w:tab w:val="left" w:pos="720"/>
                <w:tab w:val="left" w:pos="1080"/>
                <w:tab w:val="left" w:pos="1440"/>
                <w:tab w:val="left" w:pos="2880"/>
                <w:tab w:val="left" w:pos="4320"/>
                <w:tab w:val="left" w:pos="5208"/>
                <w:tab w:val="left" w:pos="5775"/>
                <w:tab w:val="left" w:pos="7200"/>
                <w:tab w:val="left" w:pos="8640"/>
                <w:tab w:val="right" w:pos="10425"/>
              </w:tabs>
              <w:snapToGrid w:val="0"/>
            </w:pPr>
            <w:r w:rsidRPr="007A54F1">
              <w:t>Всего подлежит компенсации:</w:t>
            </w:r>
          </w:p>
        </w:tc>
      </w:tr>
    </w:tbl>
    <w:p w14:paraId="701050AB" w14:textId="58606875" w:rsidR="00EE0438" w:rsidRDefault="00EE0438" w:rsidP="00EE0438">
      <w:pPr>
        <w:widowControl w:val="0"/>
        <w:shd w:val="clear" w:color="auto" w:fill="FFFFFF"/>
        <w:tabs>
          <w:tab w:val="left" w:pos="1138"/>
        </w:tabs>
        <w:autoSpaceDE w:val="0"/>
        <w:autoSpaceDN w:val="0"/>
        <w:adjustRightInd w:val="0"/>
        <w:jc w:val="both"/>
      </w:pPr>
    </w:p>
    <w:p w14:paraId="059437D5" w14:textId="222EAC5D" w:rsidR="00EE0438" w:rsidRDefault="00EE0438" w:rsidP="00EE0438">
      <w:pPr>
        <w:widowControl w:val="0"/>
        <w:shd w:val="clear" w:color="auto" w:fill="FFFFFF"/>
        <w:tabs>
          <w:tab w:val="left" w:pos="1138"/>
        </w:tabs>
        <w:autoSpaceDE w:val="0"/>
        <w:autoSpaceDN w:val="0"/>
        <w:adjustRightInd w:val="0"/>
        <w:jc w:val="both"/>
      </w:pPr>
    </w:p>
    <w:p w14:paraId="73973849" w14:textId="0B5733D2" w:rsidR="00EE0438" w:rsidRDefault="00EE0438" w:rsidP="00EE0438">
      <w:pPr>
        <w:widowControl w:val="0"/>
        <w:shd w:val="clear" w:color="auto" w:fill="FFFFFF"/>
        <w:tabs>
          <w:tab w:val="left" w:pos="1138"/>
        </w:tabs>
        <w:autoSpaceDE w:val="0"/>
        <w:autoSpaceDN w:val="0"/>
        <w:adjustRightInd w:val="0"/>
        <w:jc w:val="both"/>
      </w:pPr>
    </w:p>
    <w:p w14:paraId="2B6BB6F6" w14:textId="5E56D3A2" w:rsidR="00EE0438" w:rsidRDefault="00EE0438" w:rsidP="00EE0438">
      <w:pPr>
        <w:widowControl w:val="0"/>
        <w:shd w:val="clear" w:color="auto" w:fill="FFFFFF"/>
        <w:tabs>
          <w:tab w:val="left" w:pos="1138"/>
        </w:tabs>
        <w:autoSpaceDE w:val="0"/>
        <w:autoSpaceDN w:val="0"/>
        <w:adjustRightInd w:val="0"/>
        <w:jc w:val="both"/>
      </w:pPr>
    </w:p>
    <w:p w14:paraId="4401C6A4" w14:textId="77777777" w:rsidR="00EE0438" w:rsidRDefault="00EE0438" w:rsidP="00EE0438">
      <w:pPr>
        <w:widowControl w:val="0"/>
        <w:shd w:val="clear" w:color="auto" w:fill="FFFFFF"/>
        <w:tabs>
          <w:tab w:val="left" w:pos="1138"/>
        </w:tabs>
        <w:autoSpaceDE w:val="0"/>
        <w:autoSpaceDN w:val="0"/>
        <w:adjustRightInd w:val="0"/>
        <w:jc w:val="both"/>
      </w:pPr>
    </w:p>
    <w:p w14:paraId="6B2AB89F" w14:textId="77777777" w:rsidR="00EE0438" w:rsidRDefault="00EE0438" w:rsidP="00EE0438">
      <w:pPr>
        <w:widowControl w:val="0"/>
        <w:shd w:val="clear" w:color="auto" w:fill="FFFFFF"/>
        <w:tabs>
          <w:tab w:val="left" w:pos="1138"/>
        </w:tabs>
        <w:autoSpaceDE w:val="0"/>
        <w:autoSpaceDN w:val="0"/>
        <w:adjustRightInd w:val="0"/>
        <w:jc w:val="both"/>
      </w:pPr>
    </w:p>
    <w:tbl>
      <w:tblPr>
        <w:tblW w:w="9906" w:type="dxa"/>
        <w:tblLayout w:type="fixed"/>
        <w:tblLook w:val="0000" w:firstRow="0" w:lastRow="0" w:firstColumn="0" w:lastColumn="0" w:noHBand="0" w:noVBand="0"/>
      </w:tblPr>
      <w:tblGrid>
        <w:gridCol w:w="4953"/>
        <w:gridCol w:w="4953"/>
      </w:tblGrid>
      <w:tr w:rsidR="00EE0438" w:rsidRPr="00AE23F8" w14:paraId="184CE0FF" w14:textId="77777777" w:rsidTr="00BA7764">
        <w:trPr>
          <w:trHeight w:val="2746"/>
        </w:trPr>
        <w:tc>
          <w:tcPr>
            <w:tcW w:w="4953" w:type="dxa"/>
          </w:tcPr>
          <w:p w14:paraId="22EB35E0" w14:textId="77777777" w:rsidR="00EE0438" w:rsidRPr="00AE23F8" w:rsidRDefault="00EE0438" w:rsidP="00BA7764">
            <w:pPr>
              <w:tabs>
                <w:tab w:val="left" w:pos="516"/>
                <w:tab w:val="center" w:pos="2373"/>
              </w:tabs>
              <w:rPr>
                <w:b/>
              </w:rPr>
            </w:pPr>
            <w:r w:rsidRPr="00AE23F8">
              <w:rPr>
                <w:b/>
              </w:rPr>
              <w:t>ИСПОЛНИТЕЛЬ:</w:t>
            </w:r>
          </w:p>
          <w:p w14:paraId="347E9297" w14:textId="77777777" w:rsidR="00EE0438" w:rsidRPr="00AE23F8" w:rsidRDefault="00EE0438" w:rsidP="00BA7764">
            <w:pPr>
              <w:rPr>
                <w:b/>
              </w:rPr>
            </w:pPr>
          </w:p>
          <w:p w14:paraId="76CA77E1" w14:textId="77777777" w:rsidR="00EE0438" w:rsidRPr="00AE23F8" w:rsidRDefault="00EE0438" w:rsidP="00BA7764">
            <w:pPr>
              <w:rPr>
                <w:b/>
              </w:rPr>
            </w:pPr>
          </w:p>
          <w:p w14:paraId="5065E873" w14:textId="77777777" w:rsidR="00EE0438" w:rsidRPr="00AE23F8" w:rsidRDefault="00EE0438" w:rsidP="00BA7764">
            <w:pPr>
              <w:rPr>
                <w:b/>
              </w:rPr>
            </w:pPr>
          </w:p>
          <w:p w14:paraId="70936B67" w14:textId="77777777" w:rsidR="00EE0438" w:rsidRPr="00AE23F8" w:rsidRDefault="00EE0438" w:rsidP="00BA7764">
            <w:r w:rsidRPr="00AE23F8">
              <w:t xml:space="preserve">_______________ </w:t>
            </w:r>
          </w:p>
          <w:p w14:paraId="628C3046" w14:textId="4FB97FAD" w:rsidR="00EE0438" w:rsidRPr="00AE23F8" w:rsidRDefault="00EE0438" w:rsidP="00BA7764">
            <w:r w:rsidRPr="00AE23F8">
              <w:t>«___» __________________20</w:t>
            </w:r>
            <w:r>
              <w:t>2</w:t>
            </w:r>
            <w:r w:rsidR="00920273">
              <w:t>4</w:t>
            </w:r>
            <w:r w:rsidRPr="00AE23F8">
              <w:t xml:space="preserve"> г.</w:t>
            </w:r>
          </w:p>
          <w:p w14:paraId="3724CFF6" w14:textId="77777777" w:rsidR="00EE0438" w:rsidRPr="00AE23F8" w:rsidRDefault="00EE0438" w:rsidP="00BA7764">
            <w:r w:rsidRPr="00AE23F8">
              <w:t>М.П.</w:t>
            </w:r>
          </w:p>
        </w:tc>
        <w:tc>
          <w:tcPr>
            <w:tcW w:w="4953" w:type="dxa"/>
          </w:tcPr>
          <w:p w14:paraId="1A4AE4BD" w14:textId="77777777" w:rsidR="00EE0438" w:rsidRPr="00AE23F8" w:rsidRDefault="00EE0438" w:rsidP="00BA7764">
            <w:pPr>
              <w:tabs>
                <w:tab w:val="left" w:pos="815"/>
                <w:tab w:val="left" w:pos="1100"/>
                <w:tab w:val="center" w:pos="2639"/>
              </w:tabs>
              <w:rPr>
                <w:b/>
              </w:rPr>
            </w:pPr>
            <w:r w:rsidRPr="00AE23F8">
              <w:rPr>
                <w:b/>
              </w:rPr>
              <w:t>ЗАКАЗЧИК:</w:t>
            </w:r>
          </w:p>
          <w:p w14:paraId="4635EE5E" w14:textId="77777777" w:rsidR="00EE0438" w:rsidRPr="00AE23F8" w:rsidRDefault="00EE0438" w:rsidP="00BA7764">
            <w:pPr>
              <w:rPr>
                <w:b/>
              </w:rPr>
            </w:pPr>
          </w:p>
          <w:p w14:paraId="1E065F79" w14:textId="77777777" w:rsidR="00EE0438" w:rsidRPr="00AE23F8" w:rsidRDefault="00EE0438" w:rsidP="00BA7764">
            <w:pPr>
              <w:rPr>
                <w:b/>
              </w:rPr>
            </w:pPr>
          </w:p>
          <w:p w14:paraId="758957D5" w14:textId="77777777" w:rsidR="00EE0438" w:rsidRPr="00AE23F8" w:rsidRDefault="00EE0438" w:rsidP="00BA7764"/>
          <w:p w14:paraId="30FB6D08" w14:textId="77777777" w:rsidR="00EE0438" w:rsidRPr="00AE23F8" w:rsidRDefault="00EE0438" w:rsidP="00BA7764">
            <w:r w:rsidRPr="00AE23F8">
              <w:t xml:space="preserve">_______________________ </w:t>
            </w:r>
          </w:p>
          <w:p w14:paraId="3892A00D" w14:textId="09B1EC74" w:rsidR="00EE0438" w:rsidRPr="00AE23F8" w:rsidRDefault="00EE0438" w:rsidP="00BA7764">
            <w:r w:rsidRPr="00AE23F8">
              <w:t>«___» ______________________20</w:t>
            </w:r>
            <w:r>
              <w:t>2</w:t>
            </w:r>
            <w:r w:rsidR="00920273">
              <w:t>4</w:t>
            </w:r>
            <w:r w:rsidRPr="00AE23F8">
              <w:t xml:space="preserve"> г.</w:t>
            </w:r>
          </w:p>
          <w:p w14:paraId="6C12EBE3" w14:textId="77777777" w:rsidR="00EE0438" w:rsidRDefault="00EE0438" w:rsidP="00BA7764">
            <w:pPr>
              <w:tabs>
                <w:tab w:val="left" w:pos="516"/>
                <w:tab w:val="center" w:pos="2373"/>
              </w:tabs>
            </w:pPr>
            <w:r w:rsidRPr="00AE23F8">
              <w:t>М.П.</w:t>
            </w:r>
          </w:p>
          <w:p w14:paraId="2CF04326" w14:textId="77777777" w:rsidR="00EE0438" w:rsidRPr="00AE23F8" w:rsidRDefault="00EE0438" w:rsidP="00BA7764">
            <w:pPr>
              <w:tabs>
                <w:tab w:val="left" w:pos="516"/>
                <w:tab w:val="center" w:pos="2373"/>
              </w:tabs>
              <w:jc w:val="center"/>
              <w:rPr>
                <w:b/>
              </w:rPr>
            </w:pPr>
          </w:p>
        </w:tc>
      </w:tr>
    </w:tbl>
    <w:p w14:paraId="63DFA4B7" w14:textId="77777777" w:rsidR="00EE0438" w:rsidRDefault="00EE0438" w:rsidP="00EE0438">
      <w:pPr>
        <w:widowControl w:val="0"/>
        <w:shd w:val="clear" w:color="auto" w:fill="FFFFFF"/>
        <w:tabs>
          <w:tab w:val="left" w:pos="1138"/>
        </w:tabs>
        <w:autoSpaceDE w:val="0"/>
        <w:autoSpaceDN w:val="0"/>
        <w:adjustRightInd w:val="0"/>
        <w:jc w:val="both"/>
      </w:pPr>
    </w:p>
    <w:p w14:paraId="5A4539DC" w14:textId="77777777" w:rsidR="00EE0438" w:rsidRDefault="00EE0438" w:rsidP="00EE0438">
      <w:pPr>
        <w:widowControl w:val="0"/>
        <w:shd w:val="clear" w:color="auto" w:fill="FFFFFF"/>
        <w:tabs>
          <w:tab w:val="left" w:pos="1138"/>
        </w:tabs>
        <w:autoSpaceDE w:val="0"/>
        <w:autoSpaceDN w:val="0"/>
        <w:adjustRightInd w:val="0"/>
        <w:jc w:val="both"/>
      </w:pPr>
    </w:p>
    <w:p w14:paraId="4AFE901B" w14:textId="77777777" w:rsidR="00EE0438" w:rsidRDefault="00EE0438" w:rsidP="00EE0438">
      <w:pPr>
        <w:widowControl w:val="0"/>
        <w:shd w:val="clear" w:color="auto" w:fill="FFFFFF"/>
        <w:tabs>
          <w:tab w:val="left" w:pos="1138"/>
        </w:tabs>
        <w:autoSpaceDE w:val="0"/>
        <w:autoSpaceDN w:val="0"/>
        <w:adjustRightInd w:val="0"/>
        <w:jc w:val="both"/>
      </w:pPr>
    </w:p>
    <w:p w14:paraId="131A9F43" w14:textId="2CC98BA2" w:rsidR="00EE0438" w:rsidRPr="009654D0" w:rsidRDefault="00EE0438" w:rsidP="00EE043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FF2454C" w14:textId="77777777" w:rsidR="00807D2F" w:rsidRPr="003936EF" w:rsidRDefault="00807D2F" w:rsidP="00807D2F"/>
    <w:sectPr w:rsidR="00807D2F" w:rsidRPr="003936EF" w:rsidSect="006125D4">
      <w:headerReference w:type="default" r:id="rId13"/>
      <w:footerReference w:type="default" r:id="rId14"/>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2820" w14:textId="77777777" w:rsidR="00AD0D3F" w:rsidRDefault="00AD0D3F">
      <w:r>
        <w:separator/>
      </w:r>
    </w:p>
  </w:endnote>
  <w:endnote w:type="continuationSeparator" w:id="0">
    <w:p w14:paraId="1000DEE0" w14:textId="77777777" w:rsidR="00AD0D3F" w:rsidRDefault="00AD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E0D0" w14:textId="77777777" w:rsidR="00CD1CDE" w:rsidRDefault="00CD1CD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ADCA" w14:textId="77777777" w:rsidR="00CD1CDE" w:rsidRDefault="00CD1C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A764B" w14:textId="77777777" w:rsidR="00AD0D3F" w:rsidRDefault="00AD0D3F">
      <w:r>
        <w:separator/>
      </w:r>
    </w:p>
  </w:footnote>
  <w:footnote w:type="continuationSeparator" w:id="0">
    <w:p w14:paraId="20437E13" w14:textId="77777777" w:rsidR="00AD0D3F" w:rsidRDefault="00AD0D3F">
      <w:r>
        <w:continuationSeparator/>
      </w:r>
    </w:p>
  </w:footnote>
  <w:footnote w:id="1">
    <w:p w14:paraId="5FEE1B9B" w14:textId="77777777" w:rsidR="00CD1CDE" w:rsidRPr="0002488B" w:rsidRDefault="00CD1CDE" w:rsidP="00831225">
      <w:pPr>
        <w:pStyle w:val="aff0"/>
      </w:pPr>
    </w:p>
  </w:footnote>
  <w:footnote w:id="2">
    <w:p w14:paraId="54F349A6" w14:textId="77777777" w:rsidR="00CD1CDE" w:rsidRPr="0002488B" w:rsidRDefault="00CD1CDE" w:rsidP="007B4FF7">
      <w:pPr>
        <w:pStyle w:val="af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8293" w14:textId="77777777" w:rsidR="00CD1CDE" w:rsidRDefault="00CD1CD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2ED73505" w14:textId="77777777" w:rsidR="00CD1CDE" w:rsidRPr="00DA39C5" w:rsidRDefault="00CD1CD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3574" w14:textId="77777777" w:rsidR="00CD1CDE" w:rsidRDefault="00CD1CD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4B07496" w14:textId="77777777" w:rsidR="00CD1CDE" w:rsidRDefault="00CD1CDE">
    <w:pPr>
      <w:pStyle w:val="a9"/>
      <w:pBdr>
        <w:bottom w:val="single" w:sz="4" w:space="1" w:color="auto"/>
      </w:pBdr>
      <w:ind w:right="360"/>
      <w:jc w:val="center"/>
      <w:rPr>
        <w:i/>
      </w:rPr>
    </w:pPr>
  </w:p>
  <w:p w14:paraId="40758957" w14:textId="77777777" w:rsidR="00CD1CDE" w:rsidRDefault="00CD1CD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F232C1"/>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2695EA3"/>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883446856">
    <w:abstractNumId w:val="16"/>
  </w:num>
  <w:num w:numId="2" w16cid:durableId="380712437">
    <w:abstractNumId w:val="24"/>
  </w:num>
  <w:num w:numId="3" w16cid:durableId="1379283550">
    <w:abstractNumId w:val="11"/>
  </w:num>
  <w:num w:numId="4" w16cid:durableId="667905088">
    <w:abstractNumId w:val="4"/>
  </w:num>
  <w:num w:numId="5" w16cid:durableId="1206454959">
    <w:abstractNumId w:val="22"/>
  </w:num>
  <w:num w:numId="6" w16cid:durableId="1283419770">
    <w:abstractNumId w:val="10"/>
  </w:num>
  <w:num w:numId="7" w16cid:durableId="437605603">
    <w:abstractNumId w:val="9"/>
  </w:num>
  <w:num w:numId="8" w16cid:durableId="1562331343">
    <w:abstractNumId w:val="12"/>
  </w:num>
  <w:num w:numId="9" w16cid:durableId="1303732139">
    <w:abstractNumId w:val="2"/>
  </w:num>
  <w:num w:numId="10" w16cid:durableId="2087722404">
    <w:abstractNumId w:val="12"/>
  </w:num>
  <w:num w:numId="11" w16cid:durableId="1821461724">
    <w:abstractNumId w:val="13"/>
  </w:num>
  <w:num w:numId="12" w16cid:durableId="577834620">
    <w:abstractNumId w:val="14"/>
    <w:lvlOverride w:ilvl="0">
      <w:lvl w:ilvl="0">
        <w:numFmt w:val="decimal"/>
        <w:lvlText w:val="%1."/>
        <w:lvlJc w:val="left"/>
      </w:lvl>
    </w:lvlOverride>
  </w:num>
  <w:num w:numId="13" w16cid:durableId="832451435">
    <w:abstractNumId w:val="14"/>
    <w:lvlOverride w:ilvl="0">
      <w:lvl w:ilvl="0">
        <w:numFmt w:val="decimal"/>
        <w:lvlText w:val="%1."/>
        <w:lvlJc w:val="left"/>
      </w:lvl>
    </w:lvlOverride>
  </w:num>
  <w:num w:numId="14" w16cid:durableId="2063167502">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594122118">
    <w:abstractNumId w:val="7"/>
  </w:num>
  <w:num w:numId="16" w16cid:durableId="244848346">
    <w:abstractNumId w:val="18"/>
  </w:num>
  <w:num w:numId="17" w16cid:durableId="1029916387">
    <w:abstractNumId w:val="21"/>
  </w:num>
  <w:num w:numId="18" w16cid:durableId="174468952">
    <w:abstractNumId w:val="1"/>
  </w:num>
  <w:num w:numId="19" w16cid:durableId="1196843512">
    <w:abstractNumId w:val="23"/>
  </w:num>
  <w:num w:numId="20" w16cid:durableId="1203204655">
    <w:abstractNumId w:val="20"/>
  </w:num>
  <w:num w:numId="21" w16cid:durableId="1262952234">
    <w:abstractNumId w:val="19"/>
  </w:num>
  <w:num w:numId="22" w16cid:durableId="1144811687">
    <w:abstractNumId w:val="5"/>
  </w:num>
  <w:num w:numId="23" w16cid:durableId="1058670374">
    <w:abstractNumId w:val="8"/>
  </w:num>
  <w:num w:numId="24" w16cid:durableId="1121338686">
    <w:abstractNumId w:val="15"/>
  </w:num>
  <w:num w:numId="25" w16cid:durableId="2119790393">
    <w:abstractNumId w:val="17"/>
  </w:num>
  <w:num w:numId="26" w16cid:durableId="1214464269">
    <w:abstractNumId w:val="3"/>
  </w:num>
  <w:num w:numId="27" w16cid:durableId="19788730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2F24"/>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44CF"/>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4D7B"/>
    <w:rsid w:val="00035853"/>
    <w:rsid w:val="000360CB"/>
    <w:rsid w:val="00037467"/>
    <w:rsid w:val="000407D3"/>
    <w:rsid w:val="000416A8"/>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76B"/>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4100"/>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1C1"/>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0E83"/>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045"/>
    <w:rsid w:val="00126A52"/>
    <w:rsid w:val="00126D38"/>
    <w:rsid w:val="001271FF"/>
    <w:rsid w:val="00127B0B"/>
    <w:rsid w:val="001336A8"/>
    <w:rsid w:val="00133C2D"/>
    <w:rsid w:val="00133CD9"/>
    <w:rsid w:val="00134BD6"/>
    <w:rsid w:val="001356E2"/>
    <w:rsid w:val="0013581D"/>
    <w:rsid w:val="00135B7E"/>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497D"/>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3CD4"/>
    <w:rsid w:val="001B53DD"/>
    <w:rsid w:val="001B68E7"/>
    <w:rsid w:val="001B703A"/>
    <w:rsid w:val="001B75BC"/>
    <w:rsid w:val="001B7991"/>
    <w:rsid w:val="001C0001"/>
    <w:rsid w:val="001C0054"/>
    <w:rsid w:val="001C1992"/>
    <w:rsid w:val="001C20CE"/>
    <w:rsid w:val="001C357B"/>
    <w:rsid w:val="001C3EBA"/>
    <w:rsid w:val="001C464D"/>
    <w:rsid w:val="001C4BAC"/>
    <w:rsid w:val="001C6025"/>
    <w:rsid w:val="001D08D4"/>
    <w:rsid w:val="001D1AE6"/>
    <w:rsid w:val="001D1B35"/>
    <w:rsid w:val="001D2FC2"/>
    <w:rsid w:val="001D512A"/>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3BD7"/>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B9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34E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3B0"/>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0B3"/>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274F"/>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2AC3"/>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097"/>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33D"/>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109"/>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0962"/>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10C2"/>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27C11"/>
    <w:rsid w:val="0043023B"/>
    <w:rsid w:val="00430D60"/>
    <w:rsid w:val="00431F42"/>
    <w:rsid w:val="00432210"/>
    <w:rsid w:val="00432B09"/>
    <w:rsid w:val="00433E6F"/>
    <w:rsid w:val="00434FC0"/>
    <w:rsid w:val="00435731"/>
    <w:rsid w:val="00436B7A"/>
    <w:rsid w:val="00437211"/>
    <w:rsid w:val="00437967"/>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0A2B"/>
    <w:rsid w:val="0046304D"/>
    <w:rsid w:val="004636AA"/>
    <w:rsid w:val="004637B6"/>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0190"/>
    <w:rsid w:val="004A3642"/>
    <w:rsid w:val="004A3B24"/>
    <w:rsid w:val="004A3F77"/>
    <w:rsid w:val="004A4614"/>
    <w:rsid w:val="004A4CB0"/>
    <w:rsid w:val="004A4DC3"/>
    <w:rsid w:val="004A5331"/>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56E"/>
    <w:rsid w:val="0050270B"/>
    <w:rsid w:val="005027E9"/>
    <w:rsid w:val="00502B4B"/>
    <w:rsid w:val="0050372F"/>
    <w:rsid w:val="00503E67"/>
    <w:rsid w:val="00504FE9"/>
    <w:rsid w:val="005054AB"/>
    <w:rsid w:val="00505880"/>
    <w:rsid w:val="005069A7"/>
    <w:rsid w:val="005076FE"/>
    <w:rsid w:val="00507E4B"/>
    <w:rsid w:val="00510253"/>
    <w:rsid w:val="00510781"/>
    <w:rsid w:val="0051084C"/>
    <w:rsid w:val="00510F48"/>
    <w:rsid w:val="0051144C"/>
    <w:rsid w:val="00511562"/>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4F2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3F5"/>
    <w:rsid w:val="00571FCB"/>
    <w:rsid w:val="005729C8"/>
    <w:rsid w:val="00574846"/>
    <w:rsid w:val="00574D92"/>
    <w:rsid w:val="005758AB"/>
    <w:rsid w:val="00575DB9"/>
    <w:rsid w:val="00575E74"/>
    <w:rsid w:val="00577009"/>
    <w:rsid w:val="00580162"/>
    <w:rsid w:val="0058016A"/>
    <w:rsid w:val="0058085A"/>
    <w:rsid w:val="00580AD5"/>
    <w:rsid w:val="00581B59"/>
    <w:rsid w:val="005823E2"/>
    <w:rsid w:val="00582592"/>
    <w:rsid w:val="00584879"/>
    <w:rsid w:val="00584AA2"/>
    <w:rsid w:val="00584AD1"/>
    <w:rsid w:val="00584EE8"/>
    <w:rsid w:val="005906A8"/>
    <w:rsid w:val="005907B7"/>
    <w:rsid w:val="00590D8A"/>
    <w:rsid w:val="005911C6"/>
    <w:rsid w:val="00591657"/>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2C0E"/>
    <w:rsid w:val="00613728"/>
    <w:rsid w:val="006145CC"/>
    <w:rsid w:val="00614665"/>
    <w:rsid w:val="00614E4A"/>
    <w:rsid w:val="00616377"/>
    <w:rsid w:val="0061658E"/>
    <w:rsid w:val="00616C50"/>
    <w:rsid w:val="006178BC"/>
    <w:rsid w:val="00620F1F"/>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37974"/>
    <w:rsid w:val="00642018"/>
    <w:rsid w:val="00643CBB"/>
    <w:rsid w:val="00643E36"/>
    <w:rsid w:val="006442A7"/>
    <w:rsid w:val="00645020"/>
    <w:rsid w:val="006452A0"/>
    <w:rsid w:val="00646149"/>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06B"/>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B3A"/>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4EDB"/>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C7204"/>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138B"/>
    <w:rsid w:val="00763C9C"/>
    <w:rsid w:val="0076484B"/>
    <w:rsid w:val="00765355"/>
    <w:rsid w:val="007676D3"/>
    <w:rsid w:val="00767E45"/>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4FF7"/>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BBF"/>
    <w:rsid w:val="007D6D67"/>
    <w:rsid w:val="007D7E39"/>
    <w:rsid w:val="007E0E40"/>
    <w:rsid w:val="007E2199"/>
    <w:rsid w:val="007E38AD"/>
    <w:rsid w:val="007E4554"/>
    <w:rsid w:val="007E5F9A"/>
    <w:rsid w:val="007E66B5"/>
    <w:rsid w:val="007E70FF"/>
    <w:rsid w:val="007E767C"/>
    <w:rsid w:val="007F05CA"/>
    <w:rsid w:val="007F0F11"/>
    <w:rsid w:val="007F1E7E"/>
    <w:rsid w:val="007F26C6"/>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651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01"/>
    <w:rsid w:val="00824795"/>
    <w:rsid w:val="00824ED1"/>
    <w:rsid w:val="008258B5"/>
    <w:rsid w:val="00826060"/>
    <w:rsid w:val="008263FB"/>
    <w:rsid w:val="00826D36"/>
    <w:rsid w:val="00827750"/>
    <w:rsid w:val="008307E4"/>
    <w:rsid w:val="00831225"/>
    <w:rsid w:val="00831625"/>
    <w:rsid w:val="0083234F"/>
    <w:rsid w:val="00833AA4"/>
    <w:rsid w:val="008362AE"/>
    <w:rsid w:val="0083669B"/>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872B4"/>
    <w:rsid w:val="00890473"/>
    <w:rsid w:val="00892AE1"/>
    <w:rsid w:val="00892C92"/>
    <w:rsid w:val="00893CF9"/>
    <w:rsid w:val="00894356"/>
    <w:rsid w:val="00895C5E"/>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652"/>
    <w:rsid w:val="008C682D"/>
    <w:rsid w:val="008C6CF9"/>
    <w:rsid w:val="008D1ECC"/>
    <w:rsid w:val="008D2AE9"/>
    <w:rsid w:val="008D2E46"/>
    <w:rsid w:val="008D3745"/>
    <w:rsid w:val="008D3E5C"/>
    <w:rsid w:val="008D4371"/>
    <w:rsid w:val="008D4E84"/>
    <w:rsid w:val="008D4F96"/>
    <w:rsid w:val="008D5D3B"/>
    <w:rsid w:val="008D614E"/>
    <w:rsid w:val="008D66B7"/>
    <w:rsid w:val="008D6D9D"/>
    <w:rsid w:val="008E00A5"/>
    <w:rsid w:val="008E1D6E"/>
    <w:rsid w:val="008E2079"/>
    <w:rsid w:val="008E3C6B"/>
    <w:rsid w:val="008E3DC6"/>
    <w:rsid w:val="008E4820"/>
    <w:rsid w:val="008E4C71"/>
    <w:rsid w:val="008E518F"/>
    <w:rsid w:val="008E56E7"/>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CC5"/>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4D54"/>
    <w:rsid w:val="00915101"/>
    <w:rsid w:val="009157E0"/>
    <w:rsid w:val="00915D66"/>
    <w:rsid w:val="00920273"/>
    <w:rsid w:val="00920BA7"/>
    <w:rsid w:val="00920D07"/>
    <w:rsid w:val="00922A34"/>
    <w:rsid w:val="00922AF8"/>
    <w:rsid w:val="00923057"/>
    <w:rsid w:val="009244A0"/>
    <w:rsid w:val="00925ED2"/>
    <w:rsid w:val="00926CF3"/>
    <w:rsid w:val="0093014C"/>
    <w:rsid w:val="00931206"/>
    <w:rsid w:val="009331AD"/>
    <w:rsid w:val="00933983"/>
    <w:rsid w:val="009346AD"/>
    <w:rsid w:val="0093667A"/>
    <w:rsid w:val="00936D0B"/>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60017"/>
    <w:rsid w:val="00960B61"/>
    <w:rsid w:val="00960EF2"/>
    <w:rsid w:val="0096205D"/>
    <w:rsid w:val="009626F9"/>
    <w:rsid w:val="009634DA"/>
    <w:rsid w:val="00964185"/>
    <w:rsid w:val="00964D8C"/>
    <w:rsid w:val="009654C3"/>
    <w:rsid w:val="0096556F"/>
    <w:rsid w:val="0096642F"/>
    <w:rsid w:val="009700D9"/>
    <w:rsid w:val="00970784"/>
    <w:rsid w:val="00973B8F"/>
    <w:rsid w:val="00973D26"/>
    <w:rsid w:val="00973E9E"/>
    <w:rsid w:val="00975696"/>
    <w:rsid w:val="009757E9"/>
    <w:rsid w:val="00975C62"/>
    <w:rsid w:val="00977078"/>
    <w:rsid w:val="00977402"/>
    <w:rsid w:val="009774A4"/>
    <w:rsid w:val="00977B85"/>
    <w:rsid w:val="00980E24"/>
    <w:rsid w:val="0098232A"/>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77B3"/>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4819"/>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A79"/>
    <w:rsid w:val="009E70F5"/>
    <w:rsid w:val="009F0890"/>
    <w:rsid w:val="009F0FC3"/>
    <w:rsid w:val="009F145B"/>
    <w:rsid w:val="009F1CD8"/>
    <w:rsid w:val="009F1FFC"/>
    <w:rsid w:val="009F307B"/>
    <w:rsid w:val="009F3686"/>
    <w:rsid w:val="009F4931"/>
    <w:rsid w:val="009F58CA"/>
    <w:rsid w:val="009F5D7A"/>
    <w:rsid w:val="00A00283"/>
    <w:rsid w:val="00A002B2"/>
    <w:rsid w:val="00A002CD"/>
    <w:rsid w:val="00A02930"/>
    <w:rsid w:val="00A02D82"/>
    <w:rsid w:val="00A032C3"/>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0406"/>
    <w:rsid w:val="00A226FB"/>
    <w:rsid w:val="00A2281C"/>
    <w:rsid w:val="00A23214"/>
    <w:rsid w:val="00A2518E"/>
    <w:rsid w:val="00A27C7D"/>
    <w:rsid w:val="00A30364"/>
    <w:rsid w:val="00A30483"/>
    <w:rsid w:val="00A3114E"/>
    <w:rsid w:val="00A313A6"/>
    <w:rsid w:val="00A314ED"/>
    <w:rsid w:val="00A31A84"/>
    <w:rsid w:val="00A322E8"/>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DD"/>
    <w:rsid w:val="00A92642"/>
    <w:rsid w:val="00A92B3E"/>
    <w:rsid w:val="00A93A87"/>
    <w:rsid w:val="00A93B50"/>
    <w:rsid w:val="00A943D2"/>
    <w:rsid w:val="00A94C49"/>
    <w:rsid w:val="00A95068"/>
    <w:rsid w:val="00A9600C"/>
    <w:rsid w:val="00A96E2E"/>
    <w:rsid w:val="00A97374"/>
    <w:rsid w:val="00A97A8F"/>
    <w:rsid w:val="00AA0533"/>
    <w:rsid w:val="00AA09D8"/>
    <w:rsid w:val="00AA0BA7"/>
    <w:rsid w:val="00AA1ECE"/>
    <w:rsid w:val="00AA266A"/>
    <w:rsid w:val="00AA280E"/>
    <w:rsid w:val="00AA3B7A"/>
    <w:rsid w:val="00AA4F45"/>
    <w:rsid w:val="00AA59D2"/>
    <w:rsid w:val="00AA7A99"/>
    <w:rsid w:val="00AB0ED2"/>
    <w:rsid w:val="00AB1079"/>
    <w:rsid w:val="00AB2750"/>
    <w:rsid w:val="00AB2D49"/>
    <w:rsid w:val="00AB7185"/>
    <w:rsid w:val="00AB7668"/>
    <w:rsid w:val="00AC088B"/>
    <w:rsid w:val="00AC0C8D"/>
    <w:rsid w:val="00AC1108"/>
    <w:rsid w:val="00AC19ED"/>
    <w:rsid w:val="00AC2477"/>
    <w:rsid w:val="00AC26B8"/>
    <w:rsid w:val="00AC4213"/>
    <w:rsid w:val="00AC429A"/>
    <w:rsid w:val="00AC4C1C"/>
    <w:rsid w:val="00AC6AD6"/>
    <w:rsid w:val="00AC6D66"/>
    <w:rsid w:val="00AD0282"/>
    <w:rsid w:val="00AD0D3F"/>
    <w:rsid w:val="00AD119B"/>
    <w:rsid w:val="00AD3EC0"/>
    <w:rsid w:val="00AD4C39"/>
    <w:rsid w:val="00AD4F2D"/>
    <w:rsid w:val="00AD521F"/>
    <w:rsid w:val="00AD53A2"/>
    <w:rsid w:val="00AD5B4C"/>
    <w:rsid w:val="00AD5B8F"/>
    <w:rsid w:val="00AD6230"/>
    <w:rsid w:val="00AD69FF"/>
    <w:rsid w:val="00AD7C88"/>
    <w:rsid w:val="00AE0C46"/>
    <w:rsid w:val="00AE0E1A"/>
    <w:rsid w:val="00AE195A"/>
    <w:rsid w:val="00AE1E8E"/>
    <w:rsid w:val="00AE2150"/>
    <w:rsid w:val="00AE24C0"/>
    <w:rsid w:val="00AE298C"/>
    <w:rsid w:val="00AE33DE"/>
    <w:rsid w:val="00AE3EF7"/>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36B"/>
    <w:rsid w:val="00B078D6"/>
    <w:rsid w:val="00B07CE6"/>
    <w:rsid w:val="00B10031"/>
    <w:rsid w:val="00B10352"/>
    <w:rsid w:val="00B11324"/>
    <w:rsid w:val="00B11C07"/>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0B57"/>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764"/>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1D4E"/>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6EA5"/>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8B3"/>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49"/>
    <w:rsid w:val="00CD12D1"/>
    <w:rsid w:val="00CD1BEC"/>
    <w:rsid w:val="00CD1CDE"/>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310"/>
    <w:rsid w:val="00CE5956"/>
    <w:rsid w:val="00CE69B2"/>
    <w:rsid w:val="00CE69F7"/>
    <w:rsid w:val="00CE6C1A"/>
    <w:rsid w:val="00CF0291"/>
    <w:rsid w:val="00CF0F92"/>
    <w:rsid w:val="00CF15C1"/>
    <w:rsid w:val="00CF23A2"/>
    <w:rsid w:val="00CF285B"/>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840"/>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77C91"/>
    <w:rsid w:val="00D804D4"/>
    <w:rsid w:val="00D8074F"/>
    <w:rsid w:val="00D80A2D"/>
    <w:rsid w:val="00D80C16"/>
    <w:rsid w:val="00D8216E"/>
    <w:rsid w:val="00D82336"/>
    <w:rsid w:val="00D834C6"/>
    <w:rsid w:val="00D83C09"/>
    <w:rsid w:val="00D8597B"/>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493"/>
    <w:rsid w:val="00E16B52"/>
    <w:rsid w:val="00E17695"/>
    <w:rsid w:val="00E20D47"/>
    <w:rsid w:val="00E217EB"/>
    <w:rsid w:val="00E22BDE"/>
    <w:rsid w:val="00E23241"/>
    <w:rsid w:val="00E240B6"/>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77ED4"/>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56C1"/>
    <w:rsid w:val="00E9602F"/>
    <w:rsid w:val="00E96114"/>
    <w:rsid w:val="00E9675A"/>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A55"/>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438"/>
    <w:rsid w:val="00EE05AE"/>
    <w:rsid w:val="00EE123E"/>
    <w:rsid w:val="00EE147E"/>
    <w:rsid w:val="00EE1DB6"/>
    <w:rsid w:val="00EE23A2"/>
    <w:rsid w:val="00EE26D9"/>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59B5"/>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2F4"/>
    <w:rsid w:val="00F1257E"/>
    <w:rsid w:val="00F12EAE"/>
    <w:rsid w:val="00F133E9"/>
    <w:rsid w:val="00F14087"/>
    <w:rsid w:val="00F1422E"/>
    <w:rsid w:val="00F14B18"/>
    <w:rsid w:val="00F14E15"/>
    <w:rsid w:val="00F1689B"/>
    <w:rsid w:val="00F16DCC"/>
    <w:rsid w:val="00F20862"/>
    <w:rsid w:val="00F20DAA"/>
    <w:rsid w:val="00F226E8"/>
    <w:rsid w:val="00F234D5"/>
    <w:rsid w:val="00F247CA"/>
    <w:rsid w:val="00F250A1"/>
    <w:rsid w:val="00F2581F"/>
    <w:rsid w:val="00F25AC7"/>
    <w:rsid w:val="00F27203"/>
    <w:rsid w:val="00F2743A"/>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927"/>
    <w:rsid w:val="00F56A3A"/>
    <w:rsid w:val="00F56DF7"/>
    <w:rsid w:val="00F57C29"/>
    <w:rsid w:val="00F610BC"/>
    <w:rsid w:val="00F613B8"/>
    <w:rsid w:val="00F61E52"/>
    <w:rsid w:val="00F62381"/>
    <w:rsid w:val="00F626E9"/>
    <w:rsid w:val="00F63EF5"/>
    <w:rsid w:val="00F63FF7"/>
    <w:rsid w:val="00F64BEC"/>
    <w:rsid w:val="00F65B10"/>
    <w:rsid w:val="00F671A4"/>
    <w:rsid w:val="00F675A0"/>
    <w:rsid w:val="00F675A5"/>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B0B"/>
    <w:rsid w:val="00FB0DAF"/>
    <w:rsid w:val="00FB1162"/>
    <w:rsid w:val="00FB1333"/>
    <w:rsid w:val="00FB2231"/>
    <w:rsid w:val="00FB2418"/>
    <w:rsid w:val="00FB294B"/>
    <w:rsid w:val="00FB2CBC"/>
    <w:rsid w:val="00FB344B"/>
    <w:rsid w:val="00FB35F2"/>
    <w:rsid w:val="00FB5AB0"/>
    <w:rsid w:val="00FB6053"/>
    <w:rsid w:val="00FB7035"/>
    <w:rsid w:val="00FB733C"/>
    <w:rsid w:val="00FB7B3B"/>
    <w:rsid w:val="00FB7EE5"/>
    <w:rsid w:val="00FC019A"/>
    <w:rsid w:val="00FC0385"/>
    <w:rsid w:val="00FC097C"/>
    <w:rsid w:val="00FC0B28"/>
    <w:rsid w:val="00FC1582"/>
    <w:rsid w:val="00FC18F3"/>
    <w:rsid w:val="00FC1E50"/>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0FEA"/>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36C3"/>
    <w:rsid w:val="00FF3BC6"/>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F88E6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3a">
    <w:name w:val="Стиль3 Знак Знак"/>
    <w:basedOn w:val="21"/>
    <w:link w:val="3b"/>
    <w:rsid w:val="006C7204"/>
    <w:pPr>
      <w:widowControl w:val="0"/>
      <w:tabs>
        <w:tab w:val="num" w:pos="227"/>
      </w:tabs>
      <w:adjustRightInd w:val="0"/>
      <w:ind w:firstLine="0"/>
      <w:textAlignment w:val="baseline"/>
    </w:pPr>
    <w:rPr>
      <w:bCs w:val="0"/>
      <w:szCs w:val="20"/>
    </w:rPr>
  </w:style>
  <w:style w:type="character" w:customStyle="1" w:styleId="3b">
    <w:name w:val="Стиль3 Знак Знак Знак"/>
    <w:link w:val="3a"/>
    <w:rsid w:val="006C7204"/>
    <w:rPr>
      <w:rFonts w:ascii="Times New Roman" w:eastAsia="Times New Roman" w:hAnsi="Times New Roman" w:cs="Times New Roman"/>
      <w:sz w:val="24"/>
      <w:szCs w:val="20"/>
      <w:lang w:eastAsia="ru-RU"/>
    </w:rPr>
  </w:style>
  <w:style w:type="character" w:styleId="aff9">
    <w:name w:val="Unresolved Mention"/>
    <w:basedOn w:val="a0"/>
    <w:uiPriority w:val="99"/>
    <w:semiHidden/>
    <w:unhideWhenUsed/>
    <w:rsid w:val="00AC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mailto:a.birykow@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2E2A-BA05-D844-8272-0F9C9426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42</Pages>
  <Words>16135</Words>
  <Characters>91970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62</cp:revision>
  <cp:lastPrinted>2024-11-25T13:18:00Z</cp:lastPrinted>
  <dcterms:created xsi:type="dcterms:W3CDTF">2019-11-05T09:57:00Z</dcterms:created>
  <dcterms:modified xsi:type="dcterms:W3CDTF">2024-11-25T13:33:00Z</dcterms:modified>
</cp:coreProperties>
</file>