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F892" w14:textId="64305627" w:rsidR="00551347" w:rsidRPr="00551347" w:rsidRDefault="00E14EDF" w:rsidP="00551347">
      <w:pPr>
        <w:jc w:val="center"/>
        <w:rPr>
          <w:b/>
          <w:bCs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7E02B3">
        <w:rPr>
          <w:b/>
          <w:sz w:val="24"/>
          <w:szCs w:val="24"/>
        </w:rPr>
        <w:t xml:space="preserve">о </w:t>
      </w:r>
      <w:r w:rsidR="00FA744E" w:rsidRPr="00757B36">
        <w:rPr>
          <w:b/>
          <w:sz w:val="24"/>
          <w:szCs w:val="24"/>
        </w:rPr>
        <w:t>вскрыти</w:t>
      </w:r>
      <w:r w:rsidR="007E02B3">
        <w:rPr>
          <w:b/>
          <w:sz w:val="24"/>
          <w:szCs w:val="24"/>
        </w:rPr>
        <w:t>и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42468F" w:rsidRPr="0042468F">
        <w:rPr>
          <w:b/>
          <w:color w:val="000000"/>
          <w:sz w:val="24"/>
          <w:szCs w:val="24"/>
        </w:rPr>
        <w:t xml:space="preserve">на право заключения договора на создание цикла информационно-аналитического ток-шоу «Есть вопрос с Вадимом </w:t>
      </w:r>
      <w:proofErr w:type="spellStart"/>
      <w:r w:rsidR="0042468F" w:rsidRPr="0042468F">
        <w:rPr>
          <w:b/>
          <w:color w:val="000000"/>
          <w:sz w:val="24"/>
          <w:szCs w:val="24"/>
        </w:rPr>
        <w:t>Гигиным</w:t>
      </w:r>
      <w:proofErr w:type="spellEnd"/>
      <w:r w:rsidR="0042468F" w:rsidRPr="0042468F">
        <w:rPr>
          <w:b/>
          <w:color w:val="000000"/>
          <w:sz w:val="24"/>
          <w:szCs w:val="24"/>
        </w:rPr>
        <w:t>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1B71CED0" w:rsidR="00FA744E" w:rsidRPr="00757B36" w:rsidRDefault="00202AC2" w:rsidP="007E02B3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42468F">
        <w:rPr>
          <w:sz w:val="24"/>
          <w:szCs w:val="24"/>
        </w:rPr>
        <w:t>13</w:t>
      </w:r>
      <w:r w:rsidR="00FA744E" w:rsidRPr="00757B36">
        <w:rPr>
          <w:sz w:val="24"/>
          <w:szCs w:val="24"/>
        </w:rPr>
        <w:t>»</w:t>
      </w:r>
      <w:r w:rsidR="005A08A4">
        <w:rPr>
          <w:sz w:val="24"/>
          <w:szCs w:val="24"/>
        </w:rPr>
        <w:t xml:space="preserve"> </w:t>
      </w:r>
      <w:r w:rsidR="007E02B3">
        <w:rPr>
          <w:sz w:val="24"/>
          <w:szCs w:val="24"/>
        </w:rPr>
        <w:t xml:space="preserve">января </w:t>
      </w:r>
      <w:r w:rsidR="0035592F" w:rsidRPr="00757B36">
        <w:rPr>
          <w:sz w:val="24"/>
          <w:szCs w:val="24"/>
        </w:rPr>
        <w:t>202</w:t>
      </w:r>
      <w:r w:rsidR="002C4AF4">
        <w:rPr>
          <w:sz w:val="24"/>
          <w:szCs w:val="24"/>
        </w:rPr>
        <w:t>5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5D2C5F33" w:rsidR="00E8238A" w:rsidRPr="00335730" w:rsidRDefault="00FA744E" w:rsidP="00335730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="0035592F" w:rsidRPr="00335730">
        <w:rPr>
          <w:color w:val="000000"/>
          <w:sz w:val="24"/>
          <w:szCs w:val="24"/>
        </w:rPr>
        <w:t xml:space="preserve"> </w:t>
      </w:r>
      <w:r w:rsidR="0042468F">
        <w:rPr>
          <w:sz w:val="24"/>
          <w:szCs w:val="24"/>
        </w:rPr>
        <w:t>С</w:t>
      </w:r>
      <w:r w:rsidR="0042468F" w:rsidRPr="0042468F">
        <w:rPr>
          <w:sz w:val="24"/>
          <w:szCs w:val="24"/>
        </w:rPr>
        <w:t xml:space="preserve">оздание цикла информационно-аналитического ток-шоу «Есть вопрос с Вадимом </w:t>
      </w:r>
      <w:proofErr w:type="spellStart"/>
      <w:r w:rsidR="0042468F" w:rsidRPr="0042468F">
        <w:rPr>
          <w:sz w:val="24"/>
          <w:szCs w:val="24"/>
        </w:rPr>
        <w:t>Гигиным</w:t>
      </w:r>
      <w:proofErr w:type="spellEnd"/>
      <w:r w:rsidR="0042468F" w:rsidRPr="0042468F">
        <w:rPr>
          <w:sz w:val="24"/>
          <w:szCs w:val="24"/>
        </w:rPr>
        <w:t>»</w:t>
      </w:r>
    </w:p>
    <w:p w14:paraId="01CBA76C" w14:textId="77777777" w:rsidR="0042468F" w:rsidRPr="0042468F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42468F">
        <w:rPr>
          <w:b/>
          <w:sz w:val="24"/>
          <w:szCs w:val="24"/>
        </w:rPr>
        <w:t>Начальная (максимальная) цена договора:</w:t>
      </w:r>
      <w:r w:rsidR="007E02B3" w:rsidRPr="0042468F">
        <w:rPr>
          <w:color w:val="000000"/>
          <w:sz w:val="24"/>
          <w:szCs w:val="24"/>
        </w:rPr>
        <w:t xml:space="preserve"> </w:t>
      </w:r>
      <w:r w:rsidR="0042468F" w:rsidRPr="0042468F">
        <w:rPr>
          <w:color w:val="000000"/>
          <w:sz w:val="24"/>
          <w:szCs w:val="24"/>
        </w:rPr>
        <w:t>33 279 795 (Тридцать три миллиона двести семьдесят девять тысяч семьсот девяносто пять) российских рублей 00 копеек.</w:t>
      </w:r>
      <w:r w:rsidR="0042468F">
        <w:rPr>
          <w:color w:val="000000"/>
          <w:sz w:val="24"/>
          <w:szCs w:val="24"/>
        </w:rPr>
        <w:t xml:space="preserve"> </w:t>
      </w:r>
    </w:p>
    <w:p w14:paraId="0798AF39" w14:textId="4085B358" w:rsidR="00E8238A" w:rsidRPr="0042468F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42468F">
        <w:rPr>
          <w:b/>
          <w:sz w:val="24"/>
          <w:szCs w:val="24"/>
        </w:rPr>
        <w:t>Период</w:t>
      </w:r>
      <w:r w:rsidR="00E8238A" w:rsidRPr="0042468F">
        <w:rPr>
          <w:b/>
          <w:sz w:val="24"/>
          <w:szCs w:val="24"/>
        </w:rPr>
        <w:t>:</w:t>
      </w:r>
      <w:r w:rsidR="00EF14C4" w:rsidRPr="0042468F">
        <w:rPr>
          <w:sz w:val="24"/>
          <w:szCs w:val="24"/>
        </w:rPr>
        <w:t xml:space="preserve"> </w:t>
      </w:r>
      <w:r w:rsidR="0042468F" w:rsidRPr="0042468F">
        <w:rPr>
          <w:sz w:val="24"/>
          <w:szCs w:val="24"/>
        </w:rPr>
        <w:t>с 24.01.2025г. по 31.12.2025г.</w:t>
      </w:r>
    </w:p>
    <w:p w14:paraId="0786C918" w14:textId="730F1399" w:rsidR="00FA744E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246FC7E6" w14:textId="34A71831" w:rsidR="00EC2724" w:rsidRDefault="00EC2724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0957E479" w14:textId="6B8AB9E4" w:rsidR="00EC2724" w:rsidRPr="00EC2724" w:rsidRDefault="0042468F" w:rsidP="00EC2724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35ABCDEC" w14:textId="3C0B5D08" w:rsidR="00A04CC2" w:rsidRDefault="00A04CC2" w:rsidP="00A04CC2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1AFCCBDB" w14:textId="1432A0DB" w:rsidR="00CE5320" w:rsidRDefault="0042468F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Конорева Л.Н.</w:t>
      </w:r>
    </w:p>
    <w:p w14:paraId="43B0967F" w14:textId="01A3D226" w:rsidR="00EC2724" w:rsidRPr="007D15C6" w:rsidRDefault="00282DD3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Елисеева</w:t>
      </w:r>
      <w:r w:rsidR="0042468F">
        <w:rPr>
          <w:rFonts w:eastAsia="Calibri"/>
          <w:sz w:val="24"/>
          <w:szCs w:val="24"/>
          <w:lang w:eastAsia="en-US"/>
        </w:rPr>
        <w:t xml:space="preserve"> Е.А.</w:t>
      </w:r>
    </w:p>
    <w:p w14:paraId="5D142337" w14:textId="7E5E92EB" w:rsidR="003B0D99" w:rsidRPr="00CE5320" w:rsidRDefault="0042468F" w:rsidP="00CE532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</w:p>
    <w:p w14:paraId="765B482A" w14:textId="0445F640" w:rsidR="00A04CC2" w:rsidRPr="00757B36" w:rsidRDefault="0042468F" w:rsidP="00725403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Яковлева Н.П.</w:t>
      </w:r>
    </w:p>
    <w:p w14:paraId="1DB11D48" w14:textId="1AA09F1E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</w:t>
      </w:r>
      <w:r w:rsidR="0042468F">
        <w:rPr>
          <w:sz w:val="24"/>
          <w:szCs w:val="24"/>
        </w:rPr>
        <w:t>проводилась</w:t>
      </w:r>
      <w:r w:rsidRPr="00757B36">
        <w:rPr>
          <w:sz w:val="24"/>
          <w:szCs w:val="24"/>
        </w:rPr>
        <w:t xml:space="preserve"> </w:t>
      </w:r>
      <w:r w:rsidR="007E02B3">
        <w:rPr>
          <w:sz w:val="24"/>
          <w:szCs w:val="24"/>
        </w:rPr>
        <w:t>1</w:t>
      </w:r>
      <w:r w:rsidR="0042468F">
        <w:rPr>
          <w:sz w:val="24"/>
          <w:szCs w:val="24"/>
        </w:rPr>
        <w:t>3</w:t>
      </w:r>
      <w:r w:rsidR="007E02B3">
        <w:rPr>
          <w:sz w:val="24"/>
          <w:szCs w:val="24"/>
        </w:rPr>
        <w:t xml:space="preserve"> января</w:t>
      </w:r>
      <w:r w:rsidR="00CE5320">
        <w:rPr>
          <w:sz w:val="24"/>
          <w:szCs w:val="24"/>
        </w:rPr>
        <w:t xml:space="preserve"> 202</w:t>
      </w:r>
      <w:r w:rsidR="0042468F">
        <w:rPr>
          <w:sz w:val="24"/>
          <w:szCs w:val="24"/>
        </w:rPr>
        <w:t>5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42468F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42468F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часов </w:t>
      </w:r>
      <w:r w:rsidR="0042468F">
        <w:rPr>
          <w:sz w:val="24"/>
          <w:szCs w:val="24"/>
        </w:rPr>
        <w:t>05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630D670C" w:rsidR="00D61A15" w:rsidRDefault="0027287E" w:rsidP="00A04CC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CE5320">
        <w:rPr>
          <w:sz w:val="24"/>
          <w:szCs w:val="24"/>
        </w:rPr>
        <w:t xml:space="preserve"> </w:t>
      </w:r>
      <w:r w:rsidR="007E02B3">
        <w:rPr>
          <w:sz w:val="24"/>
          <w:szCs w:val="24"/>
        </w:rPr>
        <w:t>1</w:t>
      </w:r>
      <w:r w:rsidR="0042468F">
        <w:rPr>
          <w:sz w:val="24"/>
          <w:szCs w:val="24"/>
        </w:rPr>
        <w:t>3</w:t>
      </w:r>
      <w:r w:rsidR="007E02B3">
        <w:rPr>
          <w:sz w:val="24"/>
          <w:szCs w:val="24"/>
        </w:rPr>
        <w:t xml:space="preserve"> января 202</w:t>
      </w:r>
      <w:r w:rsidR="0042468F">
        <w:rPr>
          <w:sz w:val="24"/>
          <w:szCs w:val="24"/>
        </w:rPr>
        <w:t>5</w:t>
      </w:r>
      <w:r w:rsidR="00CE5320">
        <w:rPr>
          <w:sz w:val="24"/>
          <w:szCs w:val="24"/>
        </w:rPr>
        <w:t xml:space="preserve"> года в 1</w:t>
      </w:r>
      <w:r w:rsidR="0042468F">
        <w:rPr>
          <w:sz w:val="24"/>
          <w:szCs w:val="24"/>
        </w:rPr>
        <w:t>2</w:t>
      </w:r>
      <w:r w:rsidR="00CE5320">
        <w:rPr>
          <w:sz w:val="24"/>
          <w:szCs w:val="24"/>
        </w:rPr>
        <w:t>:00</w:t>
      </w:r>
      <w:r w:rsidR="003B0D99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A04CC2">
        <w:rPr>
          <w:sz w:val="24"/>
          <w:szCs w:val="24"/>
        </w:rPr>
        <w:t xml:space="preserve"> </w:t>
      </w:r>
      <w:r w:rsidR="003B0D99" w:rsidRPr="00A04CC2">
        <w:rPr>
          <w:sz w:val="24"/>
          <w:szCs w:val="24"/>
        </w:rPr>
        <w:t>1 (Один) конверт</w:t>
      </w:r>
      <w:r w:rsidR="00A04CC2">
        <w:rPr>
          <w:sz w:val="24"/>
          <w:szCs w:val="24"/>
        </w:rPr>
        <w:t>.</w:t>
      </w:r>
    </w:p>
    <w:p w14:paraId="6A568751" w14:textId="77777777" w:rsidR="00725403" w:rsidRDefault="00725403" w:rsidP="0042468F">
      <w:pPr>
        <w:ind w:firstLine="284"/>
        <w:jc w:val="center"/>
        <w:rPr>
          <w:sz w:val="24"/>
          <w:szCs w:val="24"/>
        </w:rPr>
      </w:pPr>
    </w:p>
    <w:p w14:paraId="29789E47" w14:textId="21D036B1" w:rsidR="0042468F" w:rsidRPr="0042468F" w:rsidRDefault="0042468F" w:rsidP="0042468F">
      <w:pPr>
        <w:ind w:firstLine="284"/>
        <w:jc w:val="center"/>
        <w:rPr>
          <w:sz w:val="24"/>
          <w:szCs w:val="24"/>
        </w:rPr>
      </w:pPr>
      <w:r w:rsidRPr="0042468F">
        <w:rPr>
          <w:sz w:val="24"/>
          <w:szCs w:val="24"/>
        </w:rPr>
        <w:t xml:space="preserve">Поступившие </w:t>
      </w:r>
      <w:r w:rsidR="00725403">
        <w:rPr>
          <w:sz w:val="24"/>
          <w:szCs w:val="24"/>
        </w:rPr>
        <w:t>заявки на участие в конкурсе</w:t>
      </w:r>
    </w:p>
    <w:tbl>
      <w:tblPr>
        <w:tblStyle w:val="10"/>
        <w:tblW w:w="12757" w:type="dxa"/>
        <w:tblInd w:w="1255" w:type="dxa"/>
        <w:tblLook w:val="04A0" w:firstRow="1" w:lastRow="0" w:firstColumn="1" w:lastColumn="0" w:noHBand="0" w:noVBand="1"/>
      </w:tblPr>
      <w:tblGrid>
        <w:gridCol w:w="7968"/>
        <w:gridCol w:w="4789"/>
      </w:tblGrid>
      <w:tr w:rsidR="0042468F" w:rsidRPr="0042468F" w14:paraId="02B210DC" w14:textId="77777777" w:rsidTr="00725403">
        <w:trPr>
          <w:trHeight w:val="416"/>
        </w:trPr>
        <w:tc>
          <w:tcPr>
            <w:tcW w:w="7968" w:type="dxa"/>
          </w:tcPr>
          <w:p w14:paraId="135CCC7B" w14:textId="77777777" w:rsidR="0042468F" w:rsidRPr="0042468F" w:rsidRDefault="0042468F" w:rsidP="00725403">
            <w:pPr>
              <w:keepNext/>
              <w:suppressAutoHyphens/>
              <w:jc w:val="center"/>
              <w:outlineLvl w:val="0"/>
              <w:rPr>
                <w:b/>
                <w:sz w:val="24"/>
                <w:szCs w:val="24"/>
              </w:rPr>
            </w:pPr>
            <w:r w:rsidRPr="0042468F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9" w:type="dxa"/>
          </w:tcPr>
          <w:p w14:paraId="6A1D577C" w14:textId="5C0EC076" w:rsidR="0042468F" w:rsidRPr="0042468F" w:rsidRDefault="0042468F" w:rsidP="00725403">
            <w:pPr>
              <w:keepNext/>
              <w:suppressAutoHyphens/>
              <w:jc w:val="center"/>
              <w:outlineLvl w:val="0"/>
              <w:rPr>
                <w:b/>
                <w:sz w:val="24"/>
                <w:szCs w:val="24"/>
              </w:rPr>
            </w:pPr>
            <w:r w:rsidRPr="0042468F">
              <w:rPr>
                <w:b/>
                <w:sz w:val="24"/>
                <w:szCs w:val="24"/>
              </w:rPr>
              <w:t xml:space="preserve">Цена за единицу услуги, </w:t>
            </w:r>
            <w:proofErr w:type="spellStart"/>
            <w:r w:rsidRPr="0042468F">
              <w:rPr>
                <w:b/>
                <w:sz w:val="24"/>
                <w:szCs w:val="24"/>
              </w:rPr>
              <w:t>рос.руб</w:t>
            </w:r>
            <w:proofErr w:type="spellEnd"/>
            <w:r w:rsidRPr="0042468F">
              <w:rPr>
                <w:b/>
                <w:sz w:val="24"/>
                <w:szCs w:val="24"/>
              </w:rPr>
              <w:t>.</w:t>
            </w:r>
          </w:p>
        </w:tc>
      </w:tr>
      <w:tr w:rsidR="0042468F" w:rsidRPr="0042468F" w14:paraId="7832FEE2" w14:textId="77777777" w:rsidTr="00725403">
        <w:trPr>
          <w:trHeight w:val="850"/>
        </w:trPr>
        <w:tc>
          <w:tcPr>
            <w:tcW w:w="7968" w:type="dxa"/>
          </w:tcPr>
          <w:p w14:paraId="043D6F1D" w14:textId="77777777" w:rsidR="0042468F" w:rsidRPr="0042468F" w:rsidRDefault="0042468F" w:rsidP="00725403">
            <w:pPr>
              <w:jc w:val="center"/>
              <w:rPr>
                <w:color w:val="000000"/>
                <w:sz w:val="24"/>
                <w:szCs w:val="24"/>
              </w:rPr>
            </w:pPr>
            <w:r w:rsidRPr="0042468F">
              <w:rPr>
                <w:sz w:val="24"/>
                <w:szCs w:val="24"/>
              </w:rPr>
              <w:t>Национальный филиал (Представительство) Межгосударственной телерадиокомпании «Мир» в Республике Беларусь</w:t>
            </w:r>
          </w:p>
        </w:tc>
        <w:tc>
          <w:tcPr>
            <w:tcW w:w="4789" w:type="dxa"/>
          </w:tcPr>
          <w:p w14:paraId="00F610E5" w14:textId="77777777" w:rsidR="0042468F" w:rsidRDefault="0042468F" w:rsidP="0042468F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42468F">
              <w:rPr>
                <w:sz w:val="24"/>
                <w:szCs w:val="24"/>
              </w:rPr>
              <w:t>33</w:t>
            </w:r>
            <w:r w:rsidR="00725403">
              <w:rPr>
                <w:sz w:val="24"/>
                <w:szCs w:val="24"/>
              </w:rPr>
              <w:t> 279 792,00</w:t>
            </w:r>
          </w:p>
          <w:p w14:paraId="43DC5EF0" w14:textId="0B04AD26" w:rsidR="00725403" w:rsidRPr="0042468F" w:rsidRDefault="00725403" w:rsidP="0042468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725403">
              <w:rPr>
                <w:sz w:val="24"/>
                <w:szCs w:val="24"/>
              </w:rPr>
              <w:t xml:space="preserve">(тридцать три миллиона двести семьдесят девять тысяч семьсот девяносто </w:t>
            </w:r>
            <w:proofErr w:type="gramStart"/>
            <w:r w:rsidRPr="00725403">
              <w:rPr>
                <w:sz w:val="24"/>
                <w:szCs w:val="24"/>
              </w:rPr>
              <w:t>два  рубля</w:t>
            </w:r>
            <w:proofErr w:type="gramEnd"/>
            <w:r>
              <w:rPr>
                <w:sz w:val="24"/>
                <w:szCs w:val="24"/>
              </w:rPr>
              <w:t>)</w:t>
            </w:r>
            <w:r w:rsidRPr="00725403">
              <w:rPr>
                <w:sz w:val="24"/>
                <w:szCs w:val="24"/>
              </w:rPr>
              <w:t xml:space="preserve">, 00 коп. </w:t>
            </w:r>
          </w:p>
        </w:tc>
      </w:tr>
    </w:tbl>
    <w:p w14:paraId="7E13180A" w14:textId="77777777" w:rsidR="0042468F" w:rsidRPr="00A04CC2" w:rsidRDefault="0042468F" w:rsidP="0042468F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094F6143" w:rsidR="006D7F50" w:rsidRPr="00757B36" w:rsidRDefault="00A04CC2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507577D8" w:rsidR="0027287E" w:rsidRPr="00757B36" w:rsidRDefault="00EC2724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Председателем </w:t>
      </w:r>
      <w:r w:rsidR="006D7F50" w:rsidRPr="00757B36">
        <w:rPr>
          <w:sz w:val="24"/>
          <w:szCs w:val="24"/>
        </w:rPr>
        <w:t>комиссии</w:t>
      </w:r>
      <w:r w:rsidR="00725403">
        <w:rPr>
          <w:sz w:val="24"/>
          <w:szCs w:val="24"/>
        </w:rPr>
        <w:t xml:space="preserve"> Бирюковым А.А.</w:t>
      </w:r>
      <w:r w:rsidR="00DD2D5A" w:rsidRPr="00757B36">
        <w:rPr>
          <w:sz w:val="24"/>
          <w:szCs w:val="24"/>
        </w:rPr>
        <w:t xml:space="preserve"> в отношении поданн</w:t>
      </w:r>
      <w:r w:rsidR="00A04CC2"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 w:rsidR="00A04CC2"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21052B20" w14:textId="5FF9AEAD" w:rsidR="005646C5" w:rsidRPr="005646C5" w:rsidRDefault="006D7F50" w:rsidP="00725403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59B94734" w14:textId="1621062B" w:rsidR="00460D9B" w:rsidRDefault="00725403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 xml:space="preserve">     </w:t>
      </w:r>
      <w:r w:rsidR="00460D9B"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3ED7F64" w14:textId="43CDF888" w:rsidR="00460D9B" w:rsidRDefault="00725403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     </w:t>
      </w:r>
      <w:r w:rsidR="00460D9B">
        <w:rPr>
          <w:sz w:val="24"/>
        </w:rPr>
        <w:t xml:space="preserve">13. </w:t>
      </w:r>
      <w:r w:rsidR="00125916">
        <w:rPr>
          <w:sz w:val="24"/>
        </w:rPr>
        <w:t>В</w:t>
      </w:r>
      <w:r w:rsidR="00460D9B">
        <w:rPr>
          <w:sz w:val="24"/>
        </w:rPr>
        <w:t xml:space="preserve"> связи с поступлением только одной заявки на участие в конкурсе, конкурс признан не состоявшимся.</w:t>
      </w:r>
    </w:p>
    <w:p w14:paraId="6588FCA1" w14:textId="32B1727D" w:rsidR="00460D9B" w:rsidRPr="002C4AF4" w:rsidRDefault="00725403" w:rsidP="002C4AF4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2C4AF4" w:rsidSect="00725403">
          <w:pgSz w:w="16838" w:h="11906" w:orient="landscape"/>
          <w:pgMar w:top="426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 xml:space="preserve">     </w:t>
      </w:r>
      <w:r w:rsidR="00460D9B">
        <w:rPr>
          <w:sz w:val="24"/>
        </w:rPr>
        <w:t>14. Настоящий протокол подлежит размещению на официальном сайте ТРО Союза.</w:t>
      </w: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04C3161" w14:textId="5F48F1BF" w:rsidR="001D354F" w:rsidRDefault="001D354F" w:rsidP="002C4AF4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1F61F64A" w14:textId="77777777" w:rsidR="002C4AF4" w:rsidRPr="002C4AF4" w:rsidRDefault="002C4AF4" w:rsidP="002C4AF4">
      <w:pPr>
        <w:suppressAutoHyphens/>
        <w:spacing w:before="120" w:after="120"/>
        <w:jc w:val="both"/>
        <w:rPr>
          <w:b/>
          <w:sz w:val="24"/>
          <w:szCs w:val="24"/>
        </w:rPr>
      </w:pPr>
    </w:p>
    <w:p w14:paraId="4A819F45" w14:textId="48C640DD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</w:t>
      </w:r>
      <w:r w:rsidR="001D354F" w:rsidRPr="00EC2724">
        <w:rPr>
          <w:rFonts w:eastAsia="Calibri"/>
          <w:sz w:val="24"/>
          <w:szCs w:val="24"/>
          <w:lang w:eastAsia="en-US"/>
        </w:rPr>
        <w:t>.</w:t>
      </w:r>
      <w:r w:rsidR="001D354F">
        <w:rPr>
          <w:rFonts w:eastAsia="Calibri"/>
          <w:sz w:val="24"/>
          <w:szCs w:val="24"/>
          <w:lang w:eastAsia="en-US"/>
        </w:rPr>
        <w:t xml:space="preserve"> ___________________</w:t>
      </w:r>
    </w:p>
    <w:p w14:paraId="23F61C47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0B95A439" w14:textId="0C3238FF" w:rsidR="001D354F" w:rsidRDefault="001D354F" w:rsidP="002C4AF4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7AB5FCD5" w14:textId="77777777" w:rsidR="002C4AF4" w:rsidRDefault="002C4AF4" w:rsidP="002C4AF4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06C9D602" w14:textId="644BA156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Конорева Л.Н.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0823C027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8B68801" w14:textId="16170132" w:rsidR="001D354F" w:rsidRDefault="001D354F" w:rsidP="001D354F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D4408DC" w14:textId="31E813E7" w:rsidR="001D354F" w:rsidRDefault="00282DD3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Елисеева </w:t>
      </w:r>
      <w:r w:rsidR="002C4AF4">
        <w:rPr>
          <w:rFonts w:eastAsia="Calibri"/>
          <w:sz w:val="24"/>
          <w:szCs w:val="24"/>
          <w:lang w:eastAsia="en-US"/>
        </w:rPr>
        <w:t xml:space="preserve"> Е.А.</w:t>
      </w:r>
      <w:proofErr w:type="gramEnd"/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7614B7E2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4D8C5851" w14:textId="77777777" w:rsidR="001D354F" w:rsidRPr="007D15C6" w:rsidRDefault="001D354F" w:rsidP="001D354F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BDC06C9" w14:textId="57A4FB44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Кузьминская Л.Н.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42FD3F36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1C24FFFB" w14:textId="77777777" w:rsidR="001D354F" w:rsidRPr="00CE5320" w:rsidRDefault="001D354F" w:rsidP="001D354F">
      <w:pPr>
        <w:spacing w:line="276" w:lineRule="auto"/>
        <w:ind w:left="709"/>
        <w:rPr>
          <w:sz w:val="24"/>
          <w:szCs w:val="24"/>
        </w:rPr>
      </w:pPr>
    </w:p>
    <w:p w14:paraId="1DD0EA13" w14:textId="2AFF03E8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Яковлева Н.П</w:t>
      </w:r>
      <w:r w:rsidR="001D354F" w:rsidRPr="00757B36">
        <w:rPr>
          <w:sz w:val="24"/>
          <w:szCs w:val="24"/>
        </w:rPr>
        <w:t>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72B0AFCB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527D10E1" w14:textId="77777777" w:rsidR="001D354F" w:rsidRDefault="001D354F" w:rsidP="001D354F">
      <w:pPr>
        <w:spacing w:line="276" w:lineRule="auto"/>
        <w:ind w:left="709"/>
        <w:rPr>
          <w:sz w:val="24"/>
          <w:szCs w:val="24"/>
        </w:rPr>
      </w:pPr>
    </w:p>
    <w:p w14:paraId="636A180A" w14:textId="77777777" w:rsidR="00E42B17" w:rsidRPr="00757B36" w:rsidRDefault="00E42B17" w:rsidP="00E42B17">
      <w:pPr>
        <w:spacing w:line="276" w:lineRule="auto"/>
        <w:ind w:left="709"/>
        <w:rPr>
          <w:sz w:val="24"/>
          <w:szCs w:val="24"/>
        </w:rPr>
      </w:pPr>
    </w:p>
    <w:sectPr w:rsidR="00E42B17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7867907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46597349">
    <w:abstractNumId w:val="3"/>
  </w:num>
  <w:num w:numId="2" w16cid:durableId="1790203159">
    <w:abstractNumId w:val="1"/>
  </w:num>
  <w:num w:numId="3" w16cid:durableId="1398943575">
    <w:abstractNumId w:val="6"/>
  </w:num>
  <w:num w:numId="4" w16cid:durableId="39597138">
    <w:abstractNumId w:val="7"/>
  </w:num>
  <w:num w:numId="5" w16cid:durableId="74713302">
    <w:abstractNumId w:val="2"/>
  </w:num>
  <w:num w:numId="6" w16cid:durableId="289629051">
    <w:abstractNumId w:val="0"/>
  </w:num>
  <w:num w:numId="7" w16cid:durableId="1479615040">
    <w:abstractNumId w:val="4"/>
  </w:num>
  <w:num w:numId="8" w16cid:durableId="786974375">
    <w:abstractNumId w:val="8"/>
  </w:num>
  <w:num w:numId="9" w16cid:durableId="904950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4D82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25916"/>
    <w:rsid w:val="001431B2"/>
    <w:rsid w:val="001517E8"/>
    <w:rsid w:val="00170431"/>
    <w:rsid w:val="00171F9E"/>
    <w:rsid w:val="001910B0"/>
    <w:rsid w:val="00191EAB"/>
    <w:rsid w:val="001A4FBF"/>
    <w:rsid w:val="001B05F3"/>
    <w:rsid w:val="001B1713"/>
    <w:rsid w:val="001D354F"/>
    <w:rsid w:val="001E648A"/>
    <w:rsid w:val="002005F9"/>
    <w:rsid w:val="00202AC2"/>
    <w:rsid w:val="00206B5E"/>
    <w:rsid w:val="0021676C"/>
    <w:rsid w:val="00265B1B"/>
    <w:rsid w:val="0027287E"/>
    <w:rsid w:val="00282AC9"/>
    <w:rsid w:val="00282DD3"/>
    <w:rsid w:val="00296A87"/>
    <w:rsid w:val="002A74EA"/>
    <w:rsid w:val="002B1E4F"/>
    <w:rsid w:val="002C4AF4"/>
    <w:rsid w:val="002F6380"/>
    <w:rsid w:val="00306C79"/>
    <w:rsid w:val="0031791D"/>
    <w:rsid w:val="00325C8E"/>
    <w:rsid w:val="00334753"/>
    <w:rsid w:val="00335730"/>
    <w:rsid w:val="00337101"/>
    <w:rsid w:val="0035592F"/>
    <w:rsid w:val="00373824"/>
    <w:rsid w:val="00377E03"/>
    <w:rsid w:val="003B0D99"/>
    <w:rsid w:val="003D7242"/>
    <w:rsid w:val="003D778D"/>
    <w:rsid w:val="003F0949"/>
    <w:rsid w:val="00413AA5"/>
    <w:rsid w:val="0042468F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51347"/>
    <w:rsid w:val="005646C5"/>
    <w:rsid w:val="00570AD1"/>
    <w:rsid w:val="00583104"/>
    <w:rsid w:val="005A08A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25403"/>
    <w:rsid w:val="00733260"/>
    <w:rsid w:val="0074072C"/>
    <w:rsid w:val="00757B36"/>
    <w:rsid w:val="00772B23"/>
    <w:rsid w:val="007C0A4D"/>
    <w:rsid w:val="007D15C6"/>
    <w:rsid w:val="007E02B3"/>
    <w:rsid w:val="00814CD8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44DCB"/>
    <w:rsid w:val="009543E8"/>
    <w:rsid w:val="00970C3F"/>
    <w:rsid w:val="00975282"/>
    <w:rsid w:val="009754DA"/>
    <w:rsid w:val="00991CE3"/>
    <w:rsid w:val="009D22BF"/>
    <w:rsid w:val="009F4C21"/>
    <w:rsid w:val="00A04CC2"/>
    <w:rsid w:val="00A13FEF"/>
    <w:rsid w:val="00A1701F"/>
    <w:rsid w:val="00A22C58"/>
    <w:rsid w:val="00A47479"/>
    <w:rsid w:val="00A56F19"/>
    <w:rsid w:val="00A75467"/>
    <w:rsid w:val="00A835BC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A26C2"/>
    <w:rsid w:val="00BA537B"/>
    <w:rsid w:val="00BB262E"/>
    <w:rsid w:val="00BE060C"/>
    <w:rsid w:val="00BE3E3D"/>
    <w:rsid w:val="00BF33F1"/>
    <w:rsid w:val="00BF370A"/>
    <w:rsid w:val="00C435A4"/>
    <w:rsid w:val="00C4367C"/>
    <w:rsid w:val="00C46AC7"/>
    <w:rsid w:val="00C77795"/>
    <w:rsid w:val="00C84B88"/>
    <w:rsid w:val="00C872CA"/>
    <w:rsid w:val="00C95D3A"/>
    <w:rsid w:val="00CA3686"/>
    <w:rsid w:val="00CE1B06"/>
    <w:rsid w:val="00CE2C1F"/>
    <w:rsid w:val="00CE5320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42B17"/>
    <w:rsid w:val="00E571A6"/>
    <w:rsid w:val="00E728DC"/>
    <w:rsid w:val="00E80B21"/>
    <w:rsid w:val="00E8238A"/>
    <w:rsid w:val="00E83DEC"/>
    <w:rsid w:val="00EC2724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246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246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42468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30</cp:revision>
  <cp:lastPrinted>2025-01-13T13:46:00Z</cp:lastPrinted>
  <dcterms:created xsi:type="dcterms:W3CDTF">2019-03-14T12:32:00Z</dcterms:created>
  <dcterms:modified xsi:type="dcterms:W3CDTF">2025-01-13T13:51:00Z</dcterms:modified>
</cp:coreProperties>
</file>