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3D5A86F5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DC27D3">
        <w:rPr>
          <w:b/>
        </w:rPr>
        <w:t>05</w:t>
      </w:r>
      <w:r w:rsidR="000B0973">
        <w:rPr>
          <w:b/>
        </w:rPr>
        <w:t xml:space="preserve">» </w:t>
      </w:r>
      <w:r w:rsidR="00EB1BEC">
        <w:rPr>
          <w:b/>
        </w:rPr>
        <w:t xml:space="preserve">декабря </w:t>
      </w:r>
      <w:r w:rsidR="000B0973">
        <w:rPr>
          <w:b/>
        </w:rPr>
        <w:t>202</w:t>
      </w:r>
      <w:r w:rsidR="00DC27D3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08E8290D" w14:textId="33B04D2C" w:rsidR="0027089F" w:rsidRPr="00732713" w:rsidRDefault="005513B9" w:rsidP="00732713">
      <w:pPr>
        <w:jc w:val="center"/>
        <w:rPr>
          <w:color w:val="000000"/>
        </w:rPr>
      </w:pPr>
      <w:r w:rsidRPr="00732713">
        <w:t xml:space="preserve">о 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FB6A1E">
        <w:rPr>
          <w:color w:val="000000"/>
        </w:rPr>
        <w:t>ов</w:t>
      </w:r>
      <w:r w:rsidR="00732713" w:rsidRPr="00732713">
        <w:rPr>
          <w:color w:val="000000"/>
        </w:rPr>
        <w:t xml:space="preserve"> на выполнение работ </w:t>
      </w:r>
      <w:r w:rsidR="00B35260">
        <w:rPr>
          <w:color w:val="000000"/>
        </w:rPr>
        <w:t xml:space="preserve">и услуг </w:t>
      </w:r>
      <w:r w:rsidR="00732713" w:rsidRPr="00732713">
        <w:rPr>
          <w:color w:val="000000"/>
        </w:rPr>
        <w:t xml:space="preserve">по созданию </w:t>
      </w:r>
      <w:r w:rsidR="00AC7D72" w:rsidRPr="00056B0A">
        <w:rPr>
          <w:bCs/>
          <w:lang w:eastAsia="ar-SA"/>
        </w:rPr>
        <w:t xml:space="preserve">программ </w:t>
      </w:r>
      <w:r w:rsidR="00B35260">
        <w:rPr>
          <w:bCs/>
          <w:lang w:eastAsia="ar-SA"/>
        </w:rPr>
        <w:t xml:space="preserve">и адаптивного контента </w:t>
      </w:r>
      <w:r w:rsidR="00DC27D3" w:rsidRPr="00DC27D3">
        <w:rPr>
          <w:bCs/>
          <w:lang w:eastAsia="ar-SA"/>
        </w:rPr>
        <w:t>для нужд Государственного учреждения «Телерадиовещательная организация Союзного государства» в 2025 году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FB6A1E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671DEAEC" w14:textId="77777777" w:rsidR="009C48B2" w:rsidRPr="009C48B2" w:rsidRDefault="009C48B2" w:rsidP="009C48B2">
            <w:pPr>
              <w:pStyle w:val="a6"/>
              <w:spacing w:after="0"/>
            </w:pPr>
            <w:r w:rsidRPr="009C48B2">
              <w:t>Контактное лицо: Бирюков Артем Александрович</w:t>
            </w:r>
          </w:p>
          <w:p w14:paraId="01CA5B85" w14:textId="77777777" w:rsidR="009C48B2" w:rsidRPr="009C48B2" w:rsidRDefault="009C48B2" w:rsidP="009C48B2">
            <w:pPr>
              <w:pStyle w:val="a6"/>
              <w:spacing w:after="0"/>
            </w:pPr>
            <w:r w:rsidRPr="009C48B2">
              <w:t>Телефон: +7 (495) 637-64-88,</w:t>
            </w:r>
          </w:p>
          <w:p w14:paraId="163873DF" w14:textId="4B25B37D" w:rsidR="000B0973" w:rsidRPr="00A7670A" w:rsidRDefault="009C48B2" w:rsidP="009C48B2">
            <w:pPr>
              <w:spacing w:after="0"/>
              <w:jc w:val="left"/>
              <w:rPr>
                <w:lang w:val="en-US"/>
              </w:rPr>
            </w:pPr>
            <w:r w:rsidRPr="009C48B2">
              <w:rPr>
                <w:lang w:val="en-US"/>
              </w:rPr>
              <w:t xml:space="preserve">e-mail: </w:t>
            </w:r>
            <w:hyperlink r:id="rId6" w:history="1">
              <w:r w:rsidRPr="009C48B2">
                <w:rPr>
                  <w:rStyle w:val="a9"/>
                  <w:lang w:val="en-US"/>
                </w:rPr>
                <w:t>a.birykow@belros.tv</w:t>
              </w:r>
            </w:hyperlink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1B166F9A" w14:textId="1BDDCD8A" w:rsidR="009C48B2" w:rsidRPr="009C48B2" w:rsidRDefault="009C48B2" w:rsidP="009C48B2">
            <w:pPr>
              <w:adjustRightInd w:val="0"/>
              <w:snapToGrid w:val="0"/>
              <w:spacing w:after="0"/>
              <w:rPr>
                <w:bCs/>
                <w:lang w:eastAsia="ar-SA"/>
              </w:rPr>
            </w:pPr>
            <w:r w:rsidRPr="009C48B2">
              <w:rPr>
                <w:b/>
                <w:bCs/>
                <w:lang w:eastAsia="ar-SA"/>
              </w:rPr>
              <w:t>Лот №1</w:t>
            </w:r>
            <w:r w:rsidRPr="009C48B2">
              <w:rPr>
                <w:bCs/>
                <w:lang w:eastAsia="ar-SA"/>
              </w:rPr>
              <w:t xml:space="preserve"> – </w:t>
            </w:r>
            <w:r>
              <w:rPr>
                <w:bCs/>
                <w:lang w:eastAsia="ar-SA"/>
              </w:rPr>
              <w:t xml:space="preserve">Создание </w:t>
            </w:r>
            <w:r w:rsidRPr="00056B0A">
              <w:rPr>
                <w:bCs/>
                <w:lang w:eastAsia="ar-SA"/>
              </w:rPr>
              <w:t>цикла программ «ГЛАВНЫЕ НОВОСТИ СОЮЗНОГО ГОСУДАРСТВА»</w:t>
            </w:r>
            <w:r>
              <w:rPr>
                <w:bCs/>
                <w:lang w:eastAsia="ar-SA"/>
              </w:rPr>
              <w:t xml:space="preserve"> и </w:t>
            </w:r>
            <w:r w:rsidRPr="00E4206A">
              <w:t xml:space="preserve">«НЕДЕЛЯ СОЮЗНОГО </w:t>
            </w:r>
            <w:r>
              <w:t>ГОСУДАРСТВА</w:t>
            </w:r>
            <w:r w:rsidRPr="00E4206A">
              <w:t>»</w:t>
            </w:r>
          </w:p>
          <w:p w14:paraId="2F5131B0" w14:textId="2722F06A" w:rsidR="00DF222C" w:rsidRPr="00EB1BEC" w:rsidRDefault="009C48B2" w:rsidP="009C48B2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9C48B2">
              <w:rPr>
                <w:b/>
                <w:bCs/>
                <w:lang w:eastAsia="ar-SA"/>
              </w:rPr>
              <w:t>Лот №2</w:t>
            </w:r>
            <w:r w:rsidRPr="009C48B2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–</w:t>
            </w:r>
            <w:r w:rsidRPr="009C48B2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услуги по созданию и адаптации создаваемого ТРО Союза контента.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323109DF" w14:textId="5FB8AB4E" w:rsidR="009C48B2" w:rsidRDefault="00AE52D8" w:rsidP="009C48B2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BEC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DC17AF" w:rsidRPr="00DC17A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и Республика Беларусь</w:t>
            </w:r>
          </w:p>
          <w:p w14:paraId="1ACB60EB" w14:textId="3F8448FE" w:rsidR="00AE52D8" w:rsidRPr="00EB1BEC" w:rsidRDefault="009C48B2" w:rsidP="009C48B2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8B2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 в течение 2025 года с 09.01.2025 по 31.12.2025г.</w:t>
            </w:r>
          </w:p>
        </w:tc>
      </w:tr>
      <w:tr w:rsidR="00AE52D8" w:rsidRPr="00AC7D72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5334906E" w14:textId="77777777" w:rsidR="009C48B2" w:rsidRPr="009C48B2" w:rsidRDefault="009C48B2" w:rsidP="009C48B2">
            <w:pPr>
              <w:adjustRightInd w:val="0"/>
              <w:snapToGrid w:val="0"/>
              <w:spacing w:after="0"/>
              <w:rPr>
                <w:color w:val="000000"/>
              </w:rPr>
            </w:pPr>
            <w:r w:rsidRPr="009C48B2">
              <w:rPr>
                <w:b/>
                <w:color w:val="000000"/>
              </w:rPr>
              <w:t>Лот № 1</w:t>
            </w:r>
            <w:r w:rsidRPr="009C48B2">
              <w:rPr>
                <w:color w:val="000000"/>
              </w:rPr>
              <w:t xml:space="preserve"> – 62 020 100 (Шестьдесят два миллиона двадцать тысяч сто) рублей 00 копеек;</w:t>
            </w:r>
          </w:p>
          <w:p w14:paraId="03B52D16" w14:textId="417DEF0C" w:rsidR="00F212EF" w:rsidRPr="009C48B2" w:rsidRDefault="009C48B2" w:rsidP="009C48B2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9C48B2">
              <w:rPr>
                <w:b/>
                <w:color w:val="000000"/>
              </w:rPr>
              <w:t>Лот № 2</w:t>
            </w:r>
            <w:r w:rsidRPr="009C48B2">
              <w:rPr>
                <w:color w:val="000000"/>
              </w:rPr>
              <w:t xml:space="preserve"> – 13 000 415 (Тринадцать миллионов четыреста пятнадцать) рублей 00 копеек;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Pr="009C48B2" w:rsidRDefault="00150219" w:rsidP="00742973">
            <w:pPr>
              <w:spacing w:after="0"/>
              <w:rPr>
                <w:color w:val="000000"/>
              </w:rPr>
            </w:pPr>
            <w:r w:rsidRPr="009C48B2"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1DC047A5" w:rsidR="00AE52D8" w:rsidRPr="00AE52D8" w:rsidRDefault="00626751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626751">
              <w:t xml:space="preserve">Срок окончания приема конкурсных заявок: </w:t>
            </w:r>
            <w:r w:rsidRPr="00626751">
              <w:rPr>
                <w:b/>
                <w:bCs/>
              </w:rPr>
              <w:t>2</w:t>
            </w:r>
            <w:r w:rsidR="00AC7D7F">
              <w:rPr>
                <w:b/>
                <w:bCs/>
              </w:rPr>
              <w:t>6</w:t>
            </w:r>
            <w:r w:rsidRPr="00626751">
              <w:rPr>
                <w:b/>
                <w:bCs/>
              </w:rPr>
              <w:t xml:space="preserve"> декабря 2024</w:t>
            </w:r>
            <w:r w:rsidRPr="00626751">
              <w:t xml:space="preserve"> года, 12:00 (московское время), 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5BBBE014" w:rsidR="00AE52D8" w:rsidRPr="00D575D7" w:rsidRDefault="00626751" w:rsidP="00742973">
            <w:pPr>
              <w:pStyle w:val="2"/>
              <w:rPr>
                <w:b w:val="0"/>
                <w:sz w:val="24"/>
                <w:szCs w:val="24"/>
              </w:rPr>
            </w:pPr>
            <w:r w:rsidRPr="00AC7D7F">
              <w:rPr>
                <w:sz w:val="24"/>
                <w:szCs w:val="24"/>
              </w:rPr>
              <w:t>«2</w:t>
            </w:r>
            <w:r w:rsidR="00AC7D7F" w:rsidRPr="00AC7D7F">
              <w:rPr>
                <w:sz w:val="24"/>
                <w:szCs w:val="24"/>
              </w:rPr>
              <w:t>6</w:t>
            </w:r>
            <w:r w:rsidRPr="00AC7D7F">
              <w:rPr>
                <w:sz w:val="24"/>
                <w:szCs w:val="24"/>
              </w:rPr>
              <w:t>» декабря 2024</w:t>
            </w:r>
            <w:r w:rsidRPr="00626751">
              <w:rPr>
                <w:b w:val="0"/>
                <w:bCs w:val="0"/>
                <w:sz w:val="24"/>
                <w:szCs w:val="24"/>
              </w:rPr>
              <w:t xml:space="preserve"> года в 12 ч. </w:t>
            </w:r>
            <w:r w:rsidR="00AC7D7F">
              <w:rPr>
                <w:b w:val="0"/>
                <w:bCs w:val="0"/>
                <w:sz w:val="24"/>
                <w:szCs w:val="24"/>
              </w:rPr>
              <w:t>15</w:t>
            </w:r>
            <w:r w:rsidRPr="00626751">
              <w:rPr>
                <w:b w:val="0"/>
                <w:bCs w:val="0"/>
                <w:sz w:val="24"/>
                <w:szCs w:val="24"/>
              </w:rPr>
              <w:t xml:space="preserve"> мин. (время московское) по адресу Заказчика: 127015,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6E4AEA3D" w:rsidR="00AE52D8" w:rsidRPr="00651A72" w:rsidRDefault="00BC7BE9" w:rsidP="00742973">
            <w:pPr>
              <w:spacing w:after="0"/>
            </w:pPr>
            <w:r w:rsidRPr="00AC7D7F">
              <w:rPr>
                <w:b/>
                <w:bCs/>
              </w:rPr>
              <w:t>«</w:t>
            </w:r>
            <w:r w:rsidR="00AC7D7F" w:rsidRPr="00AC7D7F">
              <w:rPr>
                <w:b/>
                <w:bCs/>
              </w:rPr>
              <w:t>26</w:t>
            </w:r>
            <w:r w:rsidR="000B0973" w:rsidRPr="00AC7D7F">
              <w:rPr>
                <w:b/>
                <w:bCs/>
              </w:rPr>
              <w:t xml:space="preserve">» </w:t>
            </w:r>
            <w:r w:rsidR="00AC7D7F" w:rsidRPr="00AC7D7F">
              <w:rPr>
                <w:b/>
                <w:bCs/>
              </w:rPr>
              <w:t>декабря</w:t>
            </w:r>
            <w:r w:rsidR="000B0973" w:rsidRPr="00AC7D7F">
              <w:rPr>
                <w:b/>
                <w:bCs/>
              </w:rPr>
              <w:t xml:space="preserve"> 202</w:t>
            </w:r>
            <w:r w:rsidR="00AC7D72" w:rsidRPr="00AC7D7F">
              <w:rPr>
                <w:b/>
                <w:bCs/>
              </w:rPr>
              <w:t>4</w:t>
            </w:r>
            <w:r w:rsidR="00F51E8B" w:rsidRPr="00651A72">
              <w:t xml:space="preserve"> года</w:t>
            </w:r>
            <w:r w:rsidR="00AE52D8" w:rsidRPr="00651A72">
              <w:t xml:space="preserve">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2F86CB22" w:rsidR="00AE52D8" w:rsidRPr="00651A72" w:rsidRDefault="00651A72" w:rsidP="00742973">
            <w:pPr>
              <w:spacing w:after="0"/>
            </w:pPr>
            <w:r w:rsidRPr="00651A72">
              <w:t>В течение 3 (трёх)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6FE233F" w14:textId="77777777" w:rsidR="0051002E" w:rsidRPr="0043335C" w:rsidRDefault="0051002E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CC57" w14:textId="77777777" w:rsidR="004055BF" w:rsidRDefault="004055BF">
      <w:r>
        <w:separator/>
      </w:r>
    </w:p>
  </w:endnote>
  <w:endnote w:type="continuationSeparator" w:id="0">
    <w:p w14:paraId="679985F2" w14:textId="77777777" w:rsidR="004055BF" w:rsidRDefault="0040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54AD7" w14:textId="77777777" w:rsidR="004055BF" w:rsidRDefault="004055BF">
      <w:r>
        <w:separator/>
      </w:r>
    </w:p>
  </w:footnote>
  <w:footnote w:type="continuationSeparator" w:id="0">
    <w:p w14:paraId="5DE4089D" w14:textId="77777777" w:rsidR="004055BF" w:rsidRDefault="0040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47DD5"/>
    <w:rsid w:val="00076088"/>
    <w:rsid w:val="00090AAA"/>
    <w:rsid w:val="000B0973"/>
    <w:rsid w:val="000B196F"/>
    <w:rsid w:val="000C7C84"/>
    <w:rsid w:val="000E0A79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93065"/>
    <w:rsid w:val="003A7F20"/>
    <w:rsid w:val="003B3048"/>
    <w:rsid w:val="003F2CD1"/>
    <w:rsid w:val="003F35D2"/>
    <w:rsid w:val="004055BF"/>
    <w:rsid w:val="0043335C"/>
    <w:rsid w:val="00442DE8"/>
    <w:rsid w:val="00453478"/>
    <w:rsid w:val="00500020"/>
    <w:rsid w:val="0051002E"/>
    <w:rsid w:val="00514DA6"/>
    <w:rsid w:val="00530DE1"/>
    <w:rsid w:val="00537669"/>
    <w:rsid w:val="005513B9"/>
    <w:rsid w:val="005573F2"/>
    <w:rsid w:val="00595DA5"/>
    <w:rsid w:val="005A3851"/>
    <w:rsid w:val="005D6966"/>
    <w:rsid w:val="005E7534"/>
    <w:rsid w:val="00626751"/>
    <w:rsid w:val="00631415"/>
    <w:rsid w:val="006438BF"/>
    <w:rsid w:val="00651A72"/>
    <w:rsid w:val="00651F0B"/>
    <w:rsid w:val="0066546C"/>
    <w:rsid w:val="006C7EA4"/>
    <w:rsid w:val="006E42A5"/>
    <w:rsid w:val="006F01F6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40C7E"/>
    <w:rsid w:val="00847FC2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F348B"/>
    <w:rsid w:val="00901747"/>
    <w:rsid w:val="009265FC"/>
    <w:rsid w:val="009455EE"/>
    <w:rsid w:val="00983BDE"/>
    <w:rsid w:val="009970CA"/>
    <w:rsid w:val="009A2A21"/>
    <w:rsid w:val="009A7C25"/>
    <w:rsid w:val="009C48B2"/>
    <w:rsid w:val="009D5E1E"/>
    <w:rsid w:val="00A74F65"/>
    <w:rsid w:val="00A7670A"/>
    <w:rsid w:val="00A8679A"/>
    <w:rsid w:val="00AA07A2"/>
    <w:rsid w:val="00AC7D72"/>
    <w:rsid w:val="00AC7D7F"/>
    <w:rsid w:val="00AE1AAC"/>
    <w:rsid w:val="00AE52D8"/>
    <w:rsid w:val="00AE74B0"/>
    <w:rsid w:val="00AF30E2"/>
    <w:rsid w:val="00B014B5"/>
    <w:rsid w:val="00B1282D"/>
    <w:rsid w:val="00B31DFD"/>
    <w:rsid w:val="00B35260"/>
    <w:rsid w:val="00BA1C47"/>
    <w:rsid w:val="00BC7BE9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5D7"/>
    <w:rsid w:val="00D90008"/>
    <w:rsid w:val="00DA08E3"/>
    <w:rsid w:val="00DC17AF"/>
    <w:rsid w:val="00DC27D3"/>
    <w:rsid w:val="00DE3221"/>
    <w:rsid w:val="00DE59BD"/>
    <w:rsid w:val="00DE6016"/>
    <w:rsid w:val="00DF1BF8"/>
    <w:rsid w:val="00DF222C"/>
    <w:rsid w:val="00E034C7"/>
    <w:rsid w:val="00E05717"/>
    <w:rsid w:val="00E15CE2"/>
    <w:rsid w:val="00E344C9"/>
    <w:rsid w:val="00E41C06"/>
    <w:rsid w:val="00E76FA1"/>
    <w:rsid w:val="00E96077"/>
    <w:rsid w:val="00E97774"/>
    <w:rsid w:val="00EB1BEC"/>
    <w:rsid w:val="00EB1EAD"/>
    <w:rsid w:val="00EC6B74"/>
    <w:rsid w:val="00F212EF"/>
    <w:rsid w:val="00F51E8B"/>
    <w:rsid w:val="00F81521"/>
    <w:rsid w:val="00F81D78"/>
    <w:rsid w:val="00F909B0"/>
    <w:rsid w:val="00FB6A1E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329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35</cp:revision>
  <cp:lastPrinted>2024-12-06T14:46:00Z</cp:lastPrinted>
  <dcterms:created xsi:type="dcterms:W3CDTF">2019-02-18T08:00:00Z</dcterms:created>
  <dcterms:modified xsi:type="dcterms:W3CDTF">2024-12-06T16:24:00Z</dcterms:modified>
</cp:coreProperties>
</file>